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837AB" w14:textId="77777777" w:rsidR="00933840" w:rsidRDefault="00933840" w:rsidP="00933840">
      <w:pPr>
        <w:spacing w:after="120" w:line="240" w:lineRule="auto"/>
        <w:ind w:firstLine="0"/>
        <w:jc w:val="center"/>
        <w:rPr>
          <w:sz w:val="28"/>
          <w:rtl/>
        </w:rPr>
      </w:pPr>
      <w:r>
        <w:rPr>
          <w:rFonts w:hint="cs"/>
          <w:noProof/>
          <w:sz w:val="28"/>
          <w:rtl/>
        </w:rPr>
        <w:drawing>
          <wp:anchor distT="0" distB="0" distL="114300" distR="114300" simplePos="0" relativeHeight="251670528" behindDoc="1" locked="0" layoutInCell="1" allowOverlap="1" wp14:anchorId="58D71A83" wp14:editId="4F20F346">
            <wp:simplePos x="0" y="0"/>
            <wp:positionH relativeFrom="column">
              <wp:posOffset>3717955</wp:posOffset>
            </wp:positionH>
            <wp:positionV relativeFrom="paragraph">
              <wp:posOffset>6716336</wp:posOffset>
            </wp:positionV>
            <wp:extent cx="1722474" cy="3583172"/>
            <wp:effectExtent l="3175"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 Colour 07.jpg"/>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rot="5400000" flipV="1">
                      <a:off x="0" y="0"/>
                      <a:ext cx="1722474" cy="3583172"/>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28"/>
          <w:rtl/>
        </w:rPr>
        <w:drawing>
          <wp:anchor distT="0" distB="0" distL="114300" distR="114300" simplePos="0" relativeHeight="251669504" behindDoc="1" locked="0" layoutInCell="1" allowOverlap="1" wp14:anchorId="3E219C8C" wp14:editId="2A7F71B7">
            <wp:simplePos x="0" y="0"/>
            <wp:positionH relativeFrom="column">
              <wp:posOffset>1574800</wp:posOffset>
            </wp:positionH>
            <wp:positionV relativeFrom="paragraph">
              <wp:posOffset>-1381125</wp:posOffset>
            </wp:positionV>
            <wp:extent cx="2734945" cy="5698490"/>
            <wp:effectExtent l="4128"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 Colour 07.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flipV="1">
                      <a:off x="0" y="0"/>
                      <a:ext cx="2734945" cy="5698490"/>
                    </a:xfrm>
                    <a:prstGeom prst="rect">
                      <a:avLst/>
                    </a:prstGeom>
                  </pic:spPr>
                </pic:pic>
              </a:graphicData>
            </a:graphic>
            <wp14:sizeRelH relativeFrom="page">
              <wp14:pctWidth>0</wp14:pctWidth>
            </wp14:sizeRelH>
            <wp14:sizeRelV relativeFrom="page">
              <wp14:pctHeight>0</wp14:pctHeight>
            </wp14:sizeRelV>
          </wp:anchor>
        </w:drawing>
      </w:r>
    </w:p>
    <w:p w14:paraId="3B7C7988" w14:textId="77777777" w:rsidR="00933840" w:rsidRDefault="00933840" w:rsidP="00933840">
      <w:pPr>
        <w:spacing w:after="120" w:line="240" w:lineRule="auto"/>
        <w:ind w:firstLine="0"/>
        <w:jc w:val="center"/>
        <w:rPr>
          <w:sz w:val="28"/>
          <w:rtl/>
        </w:rPr>
      </w:pPr>
    </w:p>
    <w:p w14:paraId="314F2B27" w14:textId="77777777" w:rsidR="00933840" w:rsidRDefault="00D66F5F" w:rsidP="00933840">
      <w:pPr>
        <w:spacing w:after="120" w:line="240" w:lineRule="auto"/>
        <w:ind w:firstLine="0"/>
        <w:jc w:val="center"/>
        <w:rPr>
          <w:sz w:val="28"/>
          <w:rtl/>
        </w:rPr>
      </w:pPr>
      <w:r>
        <w:rPr>
          <w:rFonts w:ascii="IranNastaliq" w:hAnsi="IranNastaliq" w:cs="IranNastaliq"/>
          <w:noProof/>
          <w:color w:val="FF0000"/>
          <w:sz w:val="200"/>
          <w:szCs w:val="200"/>
        </w:rPr>
        <w:drawing>
          <wp:anchor distT="0" distB="0" distL="114300" distR="114300" simplePos="0" relativeHeight="251671552" behindDoc="0" locked="0" layoutInCell="1" allowOverlap="1" wp14:anchorId="10F0F6A9" wp14:editId="07335F2E">
            <wp:simplePos x="0" y="0"/>
            <wp:positionH relativeFrom="column">
              <wp:posOffset>373470</wp:posOffset>
            </wp:positionH>
            <wp:positionV relativeFrom="paragraph">
              <wp:posOffset>257447</wp:posOffset>
            </wp:positionV>
            <wp:extent cx="5406572" cy="316655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lk_001.png"/>
                    <pic:cNvPicPr/>
                  </pic:nvPicPr>
                  <pic:blipFill>
                    <a:blip r:embed="rId10" cstate="print">
                      <a:duotone>
                        <a:schemeClr val="accent2">
                          <a:shade val="45000"/>
                          <a:satMod val="135000"/>
                        </a:schemeClr>
                        <a:prstClr val="white"/>
                      </a:duotone>
                      <a:extLst>
                        <a:ext uri="{BEBA8EAE-BF5A-486C-A8C5-ECC9F3942E4B}">
                          <a14:imgProps xmlns:a14="http://schemas.microsoft.com/office/drawing/2010/main">
                            <a14:imgLayer r:embed="rId11">
                              <a14:imgEffect>
                                <a14:artisticPlasticWrap smoothness="2"/>
                              </a14:imgEffect>
                            </a14:imgLayer>
                          </a14:imgProps>
                        </a:ext>
                        <a:ext uri="{28A0092B-C50C-407E-A947-70E740481C1C}">
                          <a14:useLocalDpi xmlns:a14="http://schemas.microsoft.com/office/drawing/2010/main" val="0"/>
                        </a:ext>
                      </a:extLst>
                    </a:blip>
                    <a:stretch>
                      <a:fillRect/>
                    </a:stretch>
                  </pic:blipFill>
                  <pic:spPr>
                    <a:xfrm>
                      <a:off x="0" y="0"/>
                      <a:ext cx="5406572" cy="3166551"/>
                    </a:xfrm>
                    <a:prstGeom prst="rect">
                      <a:avLst/>
                    </a:prstGeom>
                    <a:effectLst>
                      <a:outerShdw blurRad="50800" dist="38100" dir="2700000" algn="tl" rotWithShape="0">
                        <a:prstClr val="black">
                          <a:alpha val="40000"/>
                        </a:prstClr>
                      </a:outerShdw>
                    </a:effectLst>
                    <a:scene3d>
                      <a:camera prst="orthographicFront"/>
                      <a:lightRig rig="sunset" dir="t"/>
                    </a:scene3d>
                    <a:sp3d prstMaterial="softEdge"/>
                  </pic:spPr>
                </pic:pic>
              </a:graphicData>
            </a:graphic>
            <wp14:sizeRelH relativeFrom="page">
              <wp14:pctWidth>0</wp14:pctWidth>
            </wp14:sizeRelH>
            <wp14:sizeRelV relativeFrom="page">
              <wp14:pctHeight>0</wp14:pctHeight>
            </wp14:sizeRelV>
          </wp:anchor>
        </w:drawing>
      </w:r>
    </w:p>
    <w:p w14:paraId="45373B5A" w14:textId="77777777" w:rsidR="00933840" w:rsidRPr="00336E57" w:rsidRDefault="00D66F5F" w:rsidP="00933840">
      <w:pPr>
        <w:spacing w:before="2160" w:after="0" w:line="144" w:lineRule="auto"/>
        <w:ind w:firstLine="0"/>
        <w:jc w:val="center"/>
        <w:rPr>
          <w:rFonts w:ascii="IranNastaliq" w:hAnsi="IranNastaliq" w:cs="IranNastaliq"/>
          <w:color w:val="FF0000"/>
          <w:sz w:val="200"/>
          <w:szCs w:val="200"/>
          <w14:shadow w14:blurRad="50800" w14:dist="38100" w14:dir="2700000" w14:sx="100000" w14:sy="100000" w14:kx="0" w14:ky="0" w14:algn="tl">
            <w14:srgbClr w14:val="000000">
              <w14:alpha w14:val="60000"/>
            </w14:srgbClr>
          </w14:shadow>
        </w:rPr>
      </w:pPr>
      <w:r>
        <w:rPr>
          <w:rFonts w:ascii="IranNastaliq" w:hAnsi="IranNastaliq" w:cs="IranNastaliq" w:hint="cs"/>
          <w:color w:val="FF0000"/>
          <w:sz w:val="200"/>
          <w:szCs w:val="200"/>
          <w:rtl/>
          <w14:shadow w14:blurRad="50800" w14:dist="38100" w14:dir="2700000" w14:sx="100000" w14:sy="100000" w14:kx="0" w14:ky="0" w14:algn="tl">
            <w14:srgbClr w14:val="000000">
              <w14:alpha w14:val="60000"/>
            </w14:srgbClr>
          </w14:shadow>
        </w:rPr>
        <w:t xml:space="preserve"> </w:t>
      </w:r>
    </w:p>
    <w:p w14:paraId="72ECD0C5" w14:textId="6ECFA8ED" w:rsidR="00933840" w:rsidRPr="00FC0B7B" w:rsidRDefault="00933840" w:rsidP="00933840">
      <w:pPr>
        <w:spacing w:after="0" w:line="240" w:lineRule="auto"/>
        <w:ind w:left="-3" w:firstLine="0"/>
        <w:jc w:val="center"/>
        <w:rPr>
          <w:rFonts w:cs="Zar"/>
          <w:b/>
          <w:bCs/>
          <w:color w:val="948A54" w:themeColor="background2" w:themeShade="80"/>
          <w:sz w:val="36"/>
          <w:szCs w:val="36"/>
          <w:rtl/>
        </w:rPr>
      </w:pPr>
      <w:r>
        <w:rPr>
          <w:rFonts w:cs="Zar"/>
          <w:b/>
          <w:bCs/>
          <w:color w:val="948A54" w:themeColor="background2" w:themeShade="80"/>
          <w:sz w:val="36"/>
          <w:szCs w:val="36"/>
          <w:rtl/>
        </w:rPr>
        <w:fldChar w:fldCharType="begin"/>
      </w:r>
      <w:r>
        <w:rPr>
          <w:rFonts w:cs="Zar"/>
          <w:b/>
          <w:bCs/>
          <w:color w:val="948A54" w:themeColor="background2" w:themeShade="80"/>
          <w:sz w:val="36"/>
          <w:szCs w:val="36"/>
          <w:rtl/>
        </w:rPr>
        <w:instrText xml:space="preserve"> </w:instrText>
      </w:r>
      <w:r>
        <w:rPr>
          <w:rFonts w:cs="Zar"/>
          <w:b/>
          <w:bCs/>
          <w:color w:val="948A54" w:themeColor="background2" w:themeShade="80"/>
          <w:sz w:val="36"/>
          <w:szCs w:val="36"/>
        </w:rPr>
        <w:instrText>COMMENTS</w:instrText>
      </w:r>
      <w:r>
        <w:rPr>
          <w:rFonts w:cs="Zar"/>
          <w:b/>
          <w:bCs/>
          <w:color w:val="948A54" w:themeColor="background2" w:themeShade="80"/>
          <w:sz w:val="36"/>
          <w:szCs w:val="36"/>
          <w:rtl/>
        </w:rPr>
        <w:instrText xml:space="preserve">  </w:instrText>
      </w:r>
      <w:r>
        <w:rPr>
          <w:rFonts w:cs="Zar"/>
          <w:b/>
          <w:bCs/>
          <w:color w:val="948A54" w:themeColor="background2" w:themeShade="80"/>
          <w:sz w:val="36"/>
          <w:szCs w:val="36"/>
          <w:rtl/>
        </w:rPr>
        <w:fldChar w:fldCharType="separate"/>
      </w:r>
      <w:r w:rsidR="00194941">
        <w:rPr>
          <w:rFonts w:cs="Zar" w:hint="cs"/>
          <w:b/>
          <w:bCs/>
          <w:color w:val="948A54" w:themeColor="background2" w:themeShade="80"/>
          <w:sz w:val="36"/>
          <w:szCs w:val="36"/>
          <w:rtl/>
        </w:rPr>
        <w:t>پروژه</w:t>
      </w:r>
      <w:r w:rsidR="00194941">
        <w:rPr>
          <w:rFonts w:cs="Zar"/>
          <w:b/>
          <w:bCs/>
          <w:color w:val="948A54" w:themeColor="background2" w:themeShade="80"/>
          <w:sz w:val="36"/>
          <w:szCs w:val="36"/>
          <w:rtl/>
        </w:rPr>
        <w:t xml:space="preserve"> </w:t>
      </w:r>
      <w:r w:rsidR="00194941">
        <w:rPr>
          <w:rFonts w:cs="Zar" w:hint="cs"/>
          <w:b/>
          <w:bCs/>
          <w:color w:val="948A54" w:themeColor="background2" w:themeShade="80"/>
          <w:sz w:val="36"/>
          <w:szCs w:val="36"/>
          <w:rtl/>
        </w:rPr>
        <w:t>يكپارچه‌سازي</w:t>
      </w:r>
      <w:r w:rsidR="00194941">
        <w:rPr>
          <w:rFonts w:cs="Zar"/>
          <w:b/>
          <w:bCs/>
          <w:color w:val="948A54" w:themeColor="background2" w:themeShade="80"/>
          <w:sz w:val="36"/>
          <w:szCs w:val="36"/>
          <w:rtl/>
        </w:rPr>
        <w:t xml:space="preserve"> </w:t>
      </w:r>
      <w:r w:rsidR="00194941">
        <w:rPr>
          <w:rFonts w:cs="Zar" w:hint="cs"/>
          <w:b/>
          <w:bCs/>
          <w:color w:val="948A54" w:themeColor="background2" w:themeShade="80"/>
          <w:sz w:val="36"/>
          <w:szCs w:val="36"/>
          <w:rtl/>
        </w:rPr>
        <w:t>كل</w:t>
      </w:r>
      <w:r w:rsidR="00194941">
        <w:rPr>
          <w:rFonts w:cs="Zar"/>
          <w:b/>
          <w:bCs/>
          <w:color w:val="948A54" w:themeColor="background2" w:themeShade="80"/>
          <w:sz w:val="36"/>
          <w:szCs w:val="36"/>
          <w:rtl/>
        </w:rPr>
        <w:t xml:space="preserve"> </w:t>
      </w:r>
      <w:r w:rsidR="00194941">
        <w:rPr>
          <w:rFonts w:cs="Zar" w:hint="cs"/>
          <w:b/>
          <w:bCs/>
          <w:color w:val="948A54" w:themeColor="background2" w:themeShade="80"/>
          <w:sz w:val="36"/>
          <w:szCs w:val="36"/>
          <w:rtl/>
        </w:rPr>
        <w:t>قوانين</w:t>
      </w:r>
      <w:r w:rsidR="00194941">
        <w:rPr>
          <w:rFonts w:cs="Zar"/>
          <w:b/>
          <w:bCs/>
          <w:color w:val="948A54" w:themeColor="background2" w:themeShade="80"/>
          <w:sz w:val="36"/>
          <w:szCs w:val="36"/>
          <w:rtl/>
        </w:rPr>
        <w:t xml:space="preserve"> </w:t>
      </w:r>
      <w:r w:rsidR="00194941">
        <w:rPr>
          <w:rFonts w:cs="Zar" w:hint="cs"/>
          <w:b/>
          <w:bCs/>
          <w:color w:val="948A54" w:themeColor="background2" w:themeShade="80"/>
          <w:sz w:val="36"/>
          <w:szCs w:val="36"/>
          <w:rtl/>
        </w:rPr>
        <w:t>كشور</w:t>
      </w:r>
      <w:r>
        <w:rPr>
          <w:rFonts w:cs="Zar"/>
          <w:b/>
          <w:bCs/>
          <w:color w:val="948A54" w:themeColor="background2" w:themeShade="80"/>
          <w:sz w:val="36"/>
          <w:szCs w:val="36"/>
          <w:rtl/>
        </w:rPr>
        <w:fldChar w:fldCharType="end"/>
      </w:r>
    </w:p>
    <w:p w14:paraId="0212170C" w14:textId="77777777" w:rsidR="00FC0B7B" w:rsidRPr="005041C2" w:rsidRDefault="00FC0B7B" w:rsidP="00A728A3">
      <w:pPr>
        <w:spacing w:after="0" w:line="240" w:lineRule="auto"/>
        <w:ind w:firstLine="0"/>
        <w:jc w:val="center"/>
        <w:rPr>
          <w:sz w:val="30"/>
          <w:szCs w:val="30"/>
          <w:rtl/>
        </w:rPr>
      </w:pPr>
    </w:p>
    <w:p w14:paraId="0B0AD60B" w14:textId="77777777" w:rsidR="00FC0B7B" w:rsidRPr="00B42CBA" w:rsidRDefault="00FC0B7B" w:rsidP="00A728A3">
      <w:pPr>
        <w:spacing w:after="0" w:line="240" w:lineRule="auto"/>
        <w:ind w:firstLine="0"/>
        <w:jc w:val="center"/>
        <w:rPr>
          <w:sz w:val="68"/>
          <w:szCs w:val="68"/>
          <w:rtl/>
        </w:rPr>
      </w:pPr>
    </w:p>
    <w:p w14:paraId="39C21DB2" w14:textId="77777777" w:rsidR="00253E48" w:rsidRPr="00B42CBA" w:rsidRDefault="00B42CBA" w:rsidP="00625566">
      <w:pPr>
        <w:spacing w:after="0" w:line="240" w:lineRule="auto"/>
        <w:ind w:firstLine="0"/>
        <w:jc w:val="center"/>
        <w:rPr>
          <w:rFonts w:cs="Zar"/>
          <w:b/>
          <w:bCs/>
          <w:noProof/>
          <w:color w:val="5F497A" w:themeColor="accent4" w:themeShade="BF"/>
          <w:sz w:val="34"/>
          <w:szCs w:val="34"/>
          <w:rtl/>
        </w:rPr>
      </w:pPr>
      <w:r w:rsidRPr="00B42CBA">
        <w:rPr>
          <w:rFonts w:cs="Zar" w:hint="cs"/>
          <w:b/>
          <w:bCs/>
          <w:noProof/>
          <w:color w:val="5F497A" w:themeColor="accent4" w:themeShade="BF"/>
          <w:sz w:val="34"/>
          <w:szCs w:val="34"/>
          <w:rtl/>
        </w:rPr>
        <w:t>نگارش طرح:</w:t>
      </w:r>
    </w:p>
    <w:p w14:paraId="66F9FAE3" w14:textId="05AB081F" w:rsidR="00B42CBA" w:rsidRPr="00B42CBA" w:rsidRDefault="00FB30B3" w:rsidP="00625566">
      <w:pPr>
        <w:spacing w:after="0" w:line="240" w:lineRule="auto"/>
        <w:ind w:firstLine="0"/>
        <w:jc w:val="center"/>
        <w:rPr>
          <w:rFonts w:cs="Zar"/>
          <w:b/>
          <w:bCs/>
          <w:color w:val="943634" w:themeColor="accent2" w:themeShade="BF"/>
          <w:sz w:val="36"/>
          <w:szCs w:val="36"/>
          <w:rtl/>
        </w:rPr>
      </w:pPr>
      <w:r>
        <w:rPr>
          <w:rFonts w:cs="Zar" w:hint="cs"/>
          <w:b/>
          <w:bCs/>
          <w:noProof/>
          <w:color w:val="943634" w:themeColor="accent2" w:themeShade="BF"/>
          <w:sz w:val="40"/>
          <w:szCs w:val="40"/>
          <w:rtl/>
        </w:rPr>
        <w:t>سيدمهدي موسوي موشَّح</w:t>
      </w:r>
      <w:bookmarkStart w:id="0" w:name="_GoBack"/>
      <w:bookmarkEnd w:id="0"/>
    </w:p>
    <w:p w14:paraId="1F1AC117" w14:textId="77777777" w:rsidR="00253E48" w:rsidRPr="00B42CBA" w:rsidRDefault="003524B5" w:rsidP="00A728A3">
      <w:pPr>
        <w:spacing w:after="0" w:line="240" w:lineRule="auto"/>
        <w:ind w:firstLine="0"/>
        <w:jc w:val="center"/>
        <w:rPr>
          <w:rFonts w:cs="EntezareZohoor 5 **"/>
          <w:color w:val="245794"/>
          <w:sz w:val="92"/>
          <w:szCs w:val="92"/>
          <w:rtl/>
        </w:rPr>
      </w:pPr>
      <w:r>
        <w:rPr>
          <w:rFonts w:cs="EntezareZohoor 5 **" w:hint="cs"/>
          <w:color w:val="245794"/>
          <w:sz w:val="48"/>
          <w:szCs w:val="48"/>
          <w:rtl/>
          <w14:textFill>
            <w14:gradFill>
              <w14:gsLst>
                <w14:gs w14:pos="15000">
                  <w14:srgbClr w14:val="00B050"/>
                </w14:gs>
                <w14:gs w14:pos="38000">
                  <w14:srgbClr w14:val="FF0000"/>
                </w14:gs>
                <w14:gs w14:pos="100000">
                  <w14:srgbClr w14:val="FFFF00"/>
                </w14:gs>
                <w14:gs w14:pos="74000">
                  <w14:schemeClr w14:val="accent1">
                    <w14:lumMod w14:val="75000"/>
                  </w14:schemeClr>
                </w14:gs>
              </w14:gsLst>
              <w14:lin w14:ang="0" w14:scaled="0"/>
            </w14:gradFill>
          </w14:textFill>
        </w:rPr>
        <w:t xml:space="preserve"> </w:t>
      </w:r>
    </w:p>
    <w:p w14:paraId="606E550A" w14:textId="22E4CDB8" w:rsidR="00253E48" w:rsidRPr="00A728A3" w:rsidRDefault="00E818AD" w:rsidP="004E0AAC">
      <w:pPr>
        <w:spacing w:after="0" w:line="240" w:lineRule="auto"/>
        <w:ind w:firstLine="0"/>
        <w:jc w:val="center"/>
        <w:rPr>
          <w:rFonts w:cs="Homa"/>
          <w:color w:val="00682F"/>
          <w:sz w:val="44"/>
          <w:szCs w:val="44"/>
          <w:rtl/>
        </w:rPr>
      </w:pPr>
      <w:r>
        <w:rPr>
          <w:noProof/>
          <w:sz w:val="28"/>
          <w:rtl/>
        </w:rPr>
        <w:drawing>
          <wp:anchor distT="0" distB="0" distL="114300" distR="114300" simplePos="0" relativeHeight="251664384" behindDoc="0" locked="0" layoutInCell="1" allowOverlap="1" wp14:anchorId="45C4257D" wp14:editId="10DEF5C5">
            <wp:simplePos x="0" y="0"/>
            <wp:positionH relativeFrom="column">
              <wp:posOffset>-4466</wp:posOffset>
            </wp:positionH>
            <wp:positionV relativeFrom="paragraph">
              <wp:posOffset>425647</wp:posOffset>
            </wp:positionV>
            <wp:extent cx="1106170" cy="1106170"/>
            <wp:effectExtent l="0" t="0" r="0" b="0"/>
            <wp:wrapNone/>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1106170"/>
                    </a:xfrm>
                    <a:prstGeom prst="rect">
                      <a:avLst/>
                    </a:prstGeom>
                  </pic:spPr>
                </pic:pic>
              </a:graphicData>
            </a:graphic>
            <wp14:sizeRelH relativeFrom="page">
              <wp14:pctWidth>0</wp14:pctWidth>
            </wp14:sizeRelH>
            <wp14:sizeRelV relativeFrom="page">
              <wp14:pctHeight>0</wp14:pctHeight>
            </wp14:sizeRelV>
          </wp:anchor>
        </w:drawing>
      </w:r>
      <w:r w:rsidR="00CF5EBD">
        <w:rPr>
          <w:rFonts w:cs="Homa"/>
          <w:color w:val="00682F"/>
          <w:sz w:val="44"/>
          <w:szCs w:val="44"/>
          <w:rtl/>
        </w:rPr>
        <w:fldChar w:fldCharType="begin"/>
      </w:r>
      <w:r w:rsidR="00CF5EBD">
        <w:rPr>
          <w:rFonts w:cs="Homa"/>
          <w:color w:val="00682F"/>
          <w:sz w:val="44"/>
          <w:szCs w:val="44"/>
          <w:rtl/>
        </w:rPr>
        <w:instrText xml:space="preserve"> </w:instrText>
      </w:r>
      <w:r w:rsidR="00CF5EBD">
        <w:rPr>
          <w:rFonts w:cs="Homa"/>
          <w:color w:val="00682F"/>
          <w:sz w:val="44"/>
          <w:szCs w:val="44"/>
        </w:rPr>
        <w:instrText>KEYWORDS</w:instrText>
      </w:r>
      <w:r w:rsidR="00CF5EBD">
        <w:rPr>
          <w:rFonts w:cs="Homa"/>
          <w:color w:val="00682F"/>
          <w:sz w:val="44"/>
          <w:szCs w:val="44"/>
          <w:rtl/>
        </w:rPr>
        <w:instrText xml:space="preserve">  </w:instrText>
      </w:r>
      <w:r w:rsidR="00CF5EBD">
        <w:rPr>
          <w:rFonts w:cs="Homa"/>
          <w:color w:val="00682F"/>
          <w:sz w:val="44"/>
          <w:szCs w:val="44"/>
          <w:rtl/>
        </w:rPr>
        <w:fldChar w:fldCharType="separate"/>
      </w:r>
      <w:r w:rsidR="00194941">
        <w:rPr>
          <w:rFonts w:cs="Homa" w:hint="cs"/>
          <w:color w:val="00682F"/>
          <w:sz w:val="44"/>
          <w:szCs w:val="44"/>
          <w:rtl/>
        </w:rPr>
        <w:t>مرداد</w:t>
      </w:r>
      <w:r w:rsidR="00194941">
        <w:rPr>
          <w:rFonts w:cs="Homa"/>
          <w:color w:val="00682F"/>
          <w:sz w:val="44"/>
          <w:szCs w:val="44"/>
          <w:rtl/>
        </w:rPr>
        <w:t xml:space="preserve"> 1402</w:t>
      </w:r>
      <w:r w:rsidR="00CF5EBD">
        <w:rPr>
          <w:rFonts w:cs="Homa"/>
          <w:color w:val="00682F"/>
          <w:sz w:val="44"/>
          <w:szCs w:val="44"/>
          <w:rtl/>
        </w:rPr>
        <w:fldChar w:fldCharType="end"/>
      </w:r>
    </w:p>
    <w:p w14:paraId="03C137A1" w14:textId="77777777" w:rsidR="00253E48" w:rsidRDefault="00253E48">
      <w:pPr>
        <w:bidi w:val="0"/>
        <w:spacing w:after="200" w:line="276" w:lineRule="auto"/>
        <w:ind w:firstLine="0"/>
        <w:jc w:val="left"/>
        <w:rPr>
          <w:sz w:val="28"/>
        </w:rPr>
      </w:pPr>
      <w:r>
        <w:rPr>
          <w:sz w:val="28"/>
          <w:rtl/>
        </w:rPr>
        <w:br w:type="page"/>
      </w:r>
    </w:p>
    <w:p w14:paraId="267FCA8C" w14:textId="77777777" w:rsidR="00253E48" w:rsidRDefault="00253E48" w:rsidP="004522E2">
      <w:pPr>
        <w:spacing w:after="120" w:line="240" w:lineRule="auto"/>
        <w:ind w:firstLine="0"/>
        <w:jc w:val="center"/>
        <w:rPr>
          <w:sz w:val="28"/>
          <w:rtl/>
        </w:rPr>
      </w:pPr>
    </w:p>
    <w:p w14:paraId="0F8A1309" w14:textId="77777777" w:rsidR="00253E48" w:rsidRPr="00FF169E" w:rsidRDefault="00253E48" w:rsidP="004522E2">
      <w:pPr>
        <w:spacing w:after="120" w:line="240" w:lineRule="auto"/>
        <w:ind w:firstLine="0"/>
        <w:jc w:val="center"/>
        <w:rPr>
          <w:sz w:val="40"/>
          <w:szCs w:val="40"/>
          <w:rtl/>
        </w:rPr>
      </w:pPr>
    </w:p>
    <w:p w14:paraId="3F090042" w14:textId="77777777" w:rsidR="00945DBD" w:rsidRDefault="00945DBD" w:rsidP="004522E2">
      <w:pPr>
        <w:spacing w:after="120" w:line="240" w:lineRule="auto"/>
        <w:ind w:firstLine="0"/>
        <w:jc w:val="center"/>
        <w:rPr>
          <w:sz w:val="28"/>
          <w:rtl/>
        </w:rPr>
      </w:pPr>
      <w:r>
        <w:rPr>
          <w:rFonts w:hint="cs"/>
          <w:noProof/>
          <w:sz w:val="28"/>
          <w:rtl/>
        </w:rPr>
        <w:drawing>
          <wp:inline distT="0" distB="0" distL="0" distR="0" wp14:anchorId="5487335F" wp14:editId="61CAB52D">
            <wp:extent cx="3071004" cy="205280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4" cstate="print">
                      <a:duotone>
                        <a:schemeClr val="accent3">
                          <a:shade val="45000"/>
                          <a:satMod val="135000"/>
                        </a:schemeClr>
                        <a:prstClr val="white"/>
                      </a:duotone>
                      <a:extLst>
                        <a:ext uri="{BEBA8EAE-BF5A-486C-A8C5-ECC9F3942E4B}">
                          <a14:imgProps xmlns:a14="http://schemas.microsoft.com/office/drawing/2010/main">
                            <a14:imgLayer r:embed="rId15">
                              <a14:imgEffect>
                                <a14:colorTemperature colorTemp="8166"/>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3079546" cy="2058516"/>
                    </a:xfrm>
                    <a:prstGeom prst="rect">
                      <a:avLst/>
                    </a:prstGeom>
                  </pic:spPr>
                </pic:pic>
              </a:graphicData>
            </a:graphic>
          </wp:inline>
        </w:drawing>
      </w:r>
    </w:p>
    <w:p w14:paraId="575BC276" w14:textId="77777777" w:rsidR="00945DBD" w:rsidRDefault="00945DBD" w:rsidP="004522E2">
      <w:pPr>
        <w:spacing w:after="120" w:line="240" w:lineRule="auto"/>
        <w:ind w:firstLine="0"/>
        <w:jc w:val="center"/>
        <w:rPr>
          <w:sz w:val="28"/>
          <w:rtl/>
        </w:rPr>
      </w:pPr>
    </w:p>
    <w:p w14:paraId="76400494" w14:textId="77777777" w:rsidR="00945DBD" w:rsidRPr="00FF169E" w:rsidRDefault="00945DBD" w:rsidP="004522E2">
      <w:pPr>
        <w:spacing w:after="120" w:line="240" w:lineRule="auto"/>
        <w:ind w:firstLine="0"/>
        <w:jc w:val="center"/>
        <w:rPr>
          <w:sz w:val="72"/>
          <w:szCs w:val="72"/>
          <w:rtl/>
        </w:rPr>
      </w:pPr>
    </w:p>
    <w:p w14:paraId="10FC8832" w14:textId="77777777" w:rsidR="00253E48" w:rsidRPr="00FF169E" w:rsidRDefault="00945DBD" w:rsidP="004522E2">
      <w:pPr>
        <w:spacing w:after="120" w:line="240" w:lineRule="auto"/>
        <w:ind w:firstLine="0"/>
        <w:jc w:val="center"/>
        <w:rPr>
          <w:rFonts w:cs="Zeytoon"/>
          <w:sz w:val="44"/>
          <w:szCs w:val="44"/>
          <w:rtl/>
        </w:rPr>
      </w:pPr>
      <w:r w:rsidRPr="00FF169E">
        <w:rPr>
          <w:rFonts w:cs="Zeytoon" w:hint="cs"/>
          <w:sz w:val="44"/>
          <w:szCs w:val="44"/>
          <w:rtl/>
        </w:rPr>
        <w:t>مندرجات</w:t>
      </w:r>
    </w:p>
    <w:p w14:paraId="4301A554" w14:textId="77777777" w:rsidR="00FF169E" w:rsidRPr="00FF169E" w:rsidRDefault="00FF169E" w:rsidP="00FF169E">
      <w:pPr>
        <w:spacing w:after="120" w:line="240" w:lineRule="auto"/>
        <w:ind w:left="2265" w:firstLine="0"/>
        <w:jc w:val="left"/>
        <w:rPr>
          <w:sz w:val="8"/>
          <w:szCs w:val="8"/>
          <w:rtl/>
        </w:rPr>
      </w:pPr>
    </w:p>
    <w:p w14:paraId="31306614" w14:textId="5A6C25CC" w:rsidR="00253E48" w:rsidRPr="00FF169E" w:rsidRDefault="00FF169E" w:rsidP="00D93D64">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1" w:name="يك"/>
      <w:r>
        <w:rPr>
          <w:rFonts w:cs="Zar" w:hint="cs"/>
          <w:b/>
          <w:bCs/>
          <w:sz w:val="36"/>
          <w:szCs w:val="36"/>
          <w:rtl/>
        </w:rPr>
        <w:t xml:space="preserve"> </w:t>
      </w:r>
      <w:r w:rsidR="000072B9">
        <w:rPr>
          <w:rFonts w:cs="Zar" w:hint="cs"/>
          <w:b/>
          <w:bCs/>
          <w:sz w:val="36"/>
          <w:szCs w:val="36"/>
          <w:rtl/>
        </w:rPr>
        <w:t>ضرورت تنقيح قوانين</w:t>
      </w:r>
      <w:r w:rsidR="008C4C30">
        <w:rPr>
          <w:rFonts w:cs="Zar" w:hint="cs"/>
          <w:b/>
          <w:bCs/>
          <w:sz w:val="36"/>
          <w:szCs w:val="36"/>
          <w:rtl/>
        </w:rPr>
        <w:t xml:space="preserve"> </w:t>
      </w:r>
      <w:bookmarkEnd w:id="1"/>
      <w:r w:rsidR="00834ABD">
        <w:rPr>
          <w:rFonts w:cs="Zar" w:hint="cs"/>
          <w:b/>
          <w:bCs/>
          <w:sz w:val="36"/>
          <w:szCs w:val="36"/>
          <w:rtl/>
        </w:rPr>
        <w:t xml:space="preserve">/ </w:t>
      </w:r>
      <w:r w:rsidR="00CF5EBD">
        <w:rPr>
          <w:rFonts w:cs="Zar"/>
          <w:b/>
          <w:bCs/>
          <w:sz w:val="36"/>
          <w:szCs w:val="36"/>
          <w:rtl/>
        </w:rPr>
        <w:fldChar w:fldCharType="begin"/>
      </w:r>
      <w:r w:rsidR="00CF5EBD">
        <w:rPr>
          <w:rFonts w:cs="Zar"/>
          <w:b/>
          <w:bCs/>
          <w:sz w:val="36"/>
          <w:szCs w:val="36"/>
          <w:rtl/>
        </w:rPr>
        <w:instrText xml:space="preserve"> </w:instrText>
      </w:r>
      <w:r w:rsidR="00CF5EBD">
        <w:rPr>
          <w:rFonts w:cs="Zar"/>
          <w:b/>
          <w:bCs/>
          <w:sz w:val="36"/>
          <w:szCs w:val="36"/>
        </w:rPr>
        <w:instrText>PAGEREF</w:instrText>
      </w:r>
      <w:r w:rsidR="00CF5EBD">
        <w:rPr>
          <w:rFonts w:cs="Zar"/>
          <w:b/>
          <w:bCs/>
          <w:sz w:val="36"/>
          <w:szCs w:val="36"/>
          <w:rtl/>
        </w:rPr>
        <w:instrText xml:space="preserve">  يكمتن </w:instrText>
      </w:r>
      <w:r w:rsidR="00CF5EBD">
        <w:rPr>
          <w:rFonts w:cs="Zar"/>
          <w:b/>
          <w:bCs/>
          <w:sz w:val="36"/>
          <w:szCs w:val="36"/>
          <w:rtl/>
        </w:rPr>
        <w:fldChar w:fldCharType="separate"/>
      </w:r>
      <w:r w:rsidR="00FB30B3">
        <w:rPr>
          <w:rFonts w:cs="Zar"/>
          <w:b/>
          <w:bCs/>
          <w:noProof/>
          <w:sz w:val="36"/>
          <w:szCs w:val="36"/>
          <w:rtl/>
        </w:rPr>
        <w:t>3</w:t>
      </w:r>
      <w:r w:rsidR="00CF5EBD">
        <w:rPr>
          <w:rFonts w:cs="Zar"/>
          <w:b/>
          <w:bCs/>
          <w:sz w:val="36"/>
          <w:szCs w:val="36"/>
          <w:rtl/>
        </w:rPr>
        <w:fldChar w:fldCharType="end"/>
      </w:r>
    </w:p>
    <w:p w14:paraId="28C8C996" w14:textId="77777777" w:rsidR="00F02DCE" w:rsidRPr="00C80EB8" w:rsidRDefault="000072B9" w:rsidP="00E70645">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يكصد و هفده سال قانونگذاري مبتني بر نيازهاي روزبه</w:t>
      </w:r>
      <w:r w:rsidR="008D11B3">
        <w:rPr>
          <w:rFonts w:cs="Zar" w:hint="cs"/>
          <w:color w:val="984806" w:themeColor="accent6" w:themeShade="80"/>
          <w:position w:val="-4"/>
          <w:sz w:val="20"/>
          <w:szCs w:val="24"/>
          <w:rtl/>
        </w:rPr>
        <w:t>‏</w:t>
      </w:r>
      <w:r>
        <w:rPr>
          <w:rFonts w:cs="Zar" w:hint="cs"/>
          <w:color w:val="984806" w:themeColor="accent6" w:themeShade="80"/>
          <w:position w:val="-4"/>
          <w:sz w:val="20"/>
          <w:szCs w:val="24"/>
          <w:rtl/>
        </w:rPr>
        <w:t>روز</w:t>
      </w:r>
    </w:p>
    <w:p w14:paraId="39EA3B6F" w14:textId="5D6F23CF" w:rsidR="00FF169E" w:rsidRPr="00FF169E" w:rsidRDefault="00FF169E" w:rsidP="00D93D64">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2" w:name="دو"/>
      <w:r>
        <w:rPr>
          <w:rFonts w:cs="Zar" w:hint="cs"/>
          <w:b/>
          <w:bCs/>
          <w:sz w:val="36"/>
          <w:szCs w:val="36"/>
          <w:rtl/>
        </w:rPr>
        <w:t xml:space="preserve"> </w:t>
      </w:r>
      <w:r w:rsidR="000072B9">
        <w:rPr>
          <w:rFonts w:cs="Zar" w:hint="cs"/>
          <w:b/>
          <w:bCs/>
          <w:sz w:val="36"/>
          <w:szCs w:val="36"/>
          <w:rtl/>
        </w:rPr>
        <w:t>گستره قوانين</w:t>
      </w:r>
      <w:r w:rsidR="008C4C30">
        <w:rPr>
          <w:rFonts w:cs="Zar" w:hint="cs"/>
          <w:b/>
          <w:bCs/>
          <w:sz w:val="36"/>
          <w:szCs w:val="36"/>
          <w:rtl/>
        </w:rPr>
        <w:t xml:space="preserve"> </w:t>
      </w:r>
      <w:bookmarkEnd w:id="2"/>
      <w:r w:rsidR="00834ABD">
        <w:rPr>
          <w:rFonts w:cs="Zar" w:hint="cs"/>
          <w:b/>
          <w:bCs/>
          <w:sz w:val="36"/>
          <w:szCs w:val="36"/>
          <w:rtl/>
        </w:rPr>
        <w:t xml:space="preserve">/ </w:t>
      </w:r>
      <w:r w:rsidR="00CF5EBD">
        <w:rPr>
          <w:rFonts w:cs="Zar"/>
          <w:b/>
          <w:bCs/>
          <w:sz w:val="36"/>
          <w:szCs w:val="36"/>
          <w:rtl/>
        </w:rPr>
        <w:fldChar w:fldCharType="begin"/>
      </w:r>
      <w:r w:rsidR="00CF5EBD">
        <w:rPr>
          <w:rFonts w:cs="Zar"/>
          <w:b/>
          <w:bCs/>
          <w:sz w:val="36"/>
          <w:szCs w:val="36"/>
          <w:rtl/>
        </w:rPr>
        <w:instrText xml:space="preserve"> </w:instrText>
      </w:r>
      <w:r w:rsidR="00CF5EBD">
        <w:rPr>
          <w:rFonts w:cs="Zar"/>
          <w:b/>
          <w:bCs/>
          <w:sz w:val="36"/>
          <w:szCs w:val="36"/>
        </w:rPr>
        <w:instrText>PAGEREF</w:instrText>
      </w:r>
      <w:r w:rsidR="00CF5EBD">
        <w:rPr>
          <w:rFonts w:cs="Zar"/>
          <w:b/>
          <w:bCs/>
          <w:sz w:val="36"/>
          <w:szCs w:val="36"/>
          <w:rtl/>
        </w:rPr>
        <w:instrText xml:space="preserve">  دومتن </w:instrText>
      </w:r>
      <w:r w:rsidR="00CF5EBD">
        <w:rPr>
          <w:rFonts w:cs="Zar"/>
          <w:b/>
          <w:bCs/>
          <w:sz w:val="36"/>
          <w:szCs w:val="36"/>
          <w:rtl/>
        </w:rPr>
        <w:fldChar w:fldCharType="separate"/>
      </w:r>
      <w:r w:rsidR="00FB30B3">
        <w:rPr>
          <w:rFonts w:cs="Zar"/>
          <w:b/>
          <w:bCs/>
          <w:noProof/>
          <w:sz w:val="36"/>
          <w:szCs w:val="36"/>
          <w:rtl/>
        </w:rPr>
        <w:t>7</w:t>
      </w:r>
      <w:r w:rsidR="00CF5EBD">
        <w:rPr>
          <w:rFonts w:cs="Zar"/>
          <w:b/>
          <w:bCs/>
          <w:sz w:val="36"/>
          <w:szCs w:val="36"/>
          <w:rtl/>
        </w:rPr>
        <w:fldChar w:fldCharType="end"/>
      </w:r>
    </w:p>
    <w:p w14:paraId="69F6F726" w14:textId="77777777" w:rsidR="00933840" w:rsidRPr="00C80EB8" w:rsidRDefault="000072B9" w:rsidP="00933840">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شرح هفت دسته موضوعي قوانين و زيرمجموعه</w:t>
      </w:r>
      <w:r w:rsidR="008D11B3">
        <w:rPr>
          <w:rFonts w:cs="Zar" w:hint="cs"/>
          <w:color w:val="984806" w:themeColor="accent6" w:themeShade="80"/>
          <w:position w:val="-4"/>
          <w:sz w:val="20"/>
          <w:szCs w:val="24"/>
          <w:rtl/>
        </w:rPr>
        <w:t>‏</w:t>
      </w:r>
      <w:r>
        <w:rPr>
          <w:rFonts w:cs="Zar" w:hint="cs"/>
          <w:color w:val="984806" w:themeColor="accent6" w:themeShade="80"/>
          <w:position w:val="-4"/>
          <w:sz w:val="20"/>
          <w:szCs w:val="24"/>
          <w:rtl/>
        </w:rPr>
        <w:t>هاي هر يك</w:t>
      </w:r>
    </w:p>
    <w:p w14:paraId="4274673D" w14:textId="065C81D7" w:rsidR="00FF169E" w:rsidRPr="00FF169E" w:rsidRDefault="00FF169E" w:rsidP="00D93D64">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3" w:name="سه"/>
      <w:r>
        <w:rPr>
          <w:rFonts w:cs="Zar" w:hint="cs"/>
          <w:b/>
          <w:bCs/>
          <w:sz w:val="36"/>
          <w:szCs w:val="36"/>
          <w:rtl/>
        </w:rPr>
        <w:t xml:space="preserve"> </w:t>
      </w:r>
      <w:r w:rsidR="000072B9">
        <w:rPr>
          <w:rFonts w:cs="Zar" w:hint="cs"/>
          <w:b/>
          <w:bCs/>
          <w:sz w:val="36"/>
          <w:szCs w:val="36"/>
          <w:rtl/>
        </w:rPr>
        <w:t>فرصت</w:t>
      </w:r>
      <w:r w:rsidR="008D11B3">
        <w:rPr>
          <w:rFonts w:cs="Zar" w:hint="cs"/>
          <w:b/>
          <w:bCs/>
          <w:sz w:val="36"/>
          <w:szCs w:val="36"/>
          <w:rtl/>
        </w:rPr>
        <w:t>‏</w:t>
      </w:r>
      <w:r w:rsidR="000072B9">
        <w:rPr>
          <w:rFonts w:cs="Zar" w:hint="cs"/>
          <w:b/>
          <w:bCs/>
          <w:sz w:val="36"/>
          <w:szCs w:val="36"/>
          <w:rtl/>
        </w:rPr>
        <w:t>هاي نوپديد</w:t>
      </w:r>
      <w:r w:rsidR="008C4C30">
        <w:rPr>
          <w:rFonts w:cs="Zar" w:hint="cs"/>
          <w:b/>
          <w:bCs/>
          <w:sz w:val="36"/>
          <w:szCs w:val="36"/>
          <w:rtl/>
        </w:rPr>
        <w:t xml:space="preserve"> </w:t>
      </w:r>
      <w:bookmarkEnd w:id="3"/>
      <w:r w:rsidR="00834ABD">
        <w:rPr>
          <w:rFonts w:cs="Zar" w:hint="cs"/>
          <w:b/>
          <w:bCs/>
          <w:sz w:val="36"/>
          <w:szCs w:val="36"/>
          <w:rtl/>
        </w:rPr>
        <w:t xml:space="preserve">/ </w:t>
      </w:r>
      <w:r w:rsidR="00CF5EBD">
        <w:rPr>
          <w:rFonts w:cs="Zar"/>
          <w:b/>
          <w:bCs/>
          <w:sz w:val="36"/>
          <w:szCs w:val="36"/>
          <w:rtl/>
        </w:rPr>
        <w:fldChar w:fldCharType="begin"/>
      </w:r>
      <w:r w:rsidR="00CF5EBD">
        <w:rPr>
          <w:rFonts w:cs="Zar"/>
          <w:b/>
          <w:bCs/>
          <w:sz w:val="36"/>
          <w:szCs w:val="36"/>
          <w:rtl/>
        </w:rPr>
        <w:instrText xml:space="preserve"> </w:instrText>
      </w:r>
      <w:r w:rsidR="00CF5EBD">
        <w:rPr>
          <w:rFonts w:cs="Zar"/>
          <w:b/>
          <w:bCs/>
          <w:sz w:val="36"/>
          <w:szCs w:val="36"/>
        </w:rPr>
        <w:instrText>PAGEREF</w:instrText>
      </w:r>
      <w:r w:rsidR="00CF5EBD">
        <w:rPr>
          <w:rFonts w:cs="Zar"/>
          <w:b/>
          <w:bCs/>
          <w:sz w:val="36"/>
          <w:szCs w:val="36"/>
          <w:rtl/>
        </w:rPr>
        <w:instrText xml:space="preserve">  سهمتن </w:instrText>
      </w:r>
      <w:r w:rsidR="00CF5EBD">
        <w:rPr>
          <w:rFonts w:cs="Zar"/>
          <w:b/>
          <w:bCs/>
          <w:sz w:val="36"/>
          <w:szCs w:val="36"/>
          <w:rtl/>
        </w:rPr>
        <w:fldChar w:fldCharType="separate"/>
      </w:r>
      <w:r w:rsidR="00FB30B3">
        <w:rPr>
          <w:rFonts w:cs="Zar"/>
          <w:b/>
          <w:bCs/>
          <w:noProof/>
          <w:sz w:val="36"/>
          <w:szCs w:val="36"/>
          <w:rtl/>
        </w:rPr>
        <w:t>10</w:t>
      </w:r>
      <w:r w:rsidR="00CF5EBD">
        <w:rPr>
          <w:rFonts w:cs="Zar"/>
          <w:b/>
          <w:bCs/>
          <w:sz w:val="36"/>
          <w:szCs w:val="36"/>
          <w:rtl/>
        </w:rPr>
        <w:fldChar w:fldCharType="end"/>
      </w:r>
    </w:p>
    <w:p w14:paraId="06A9615C" w14:textId="77777777" w:rsidR="00933840" w:rsidRPr="00C80EB8" w:rsidRDefault="000072B9" w:rsidP="00933840">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پيدايش فناوري</w:t>
      </w:r>
      <w:r w:rsidR="008D11B3">
        <w:rPr>
          <w:rFonts w:cs="Zar" w:hint="cs"/>
          <w:color w:val="984806" w:themeColor="accent6" w:themeShade="80"/>
          <w:position w:val="-4"/>
          <w:sz w:val="20"/>
          <w:szCs w:val="24"/>
          <w:rtl/>
        </w:rPr>
        <w:t>‏</w:t>
      </w:r>
      <w:r>
        <w:rPr>
          <w:rFonts w:cs="Zar" w:hint="cs"/>
          <w:color w:val="984806" w:themeColor="accent6" w:themeShade="80"/>
          <w:position w:val="-4"/>
          <w:sz w:val="20"/>
          <w:szCs w:val="24"/>
          <w:rtl/>
        </w:rPr>
        <w:t>هاي هوشمندي كه مي</w:t>
      </w:r>
      <w:r w:rsidR="008D11B3">
        <w:rPr>
          <w:rFonts w:cs="Zar" w:hint="cs"/>
          <w:color w:val="984806" w:themeColor="accent6" w:themeShade="80"/>
          <w:position w:val="-4"/>
          <w:sz w:val="20"/>
          <w:szCs w:val="24"/>
          <w:rtl/>
        </w:rPr>
        <w:t>‏</w:t>
      </w:r>
      <w:r>
        <w:rPr>
          <w:rFonts w:cs="Zar" w:hint="cs"/>
          <w:color w:val="984806" w:themeColor="accent6" w:themeShade="80"/>
          <w:position w:val="-4"/>
          <w:sz w:val="20"/>
          <w:szCs w:val="24"/>
          <w:rtl/>
        </w:rPr>
        <w:t>تواند به تنقيح قوانين ياري رساند</w:t>
      </w:r>
    </w:p>
    <w:p w14:paraId="2B08C3DD" w14:textId="30D84F69" w:rsidR="00FF169E" w:rsidRPr="00FF169E" w:rsidRDefault="00FF169E" w:rsidP="00D93D64">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4" w:name="چهار"/>
      <w:r>
        <w:rPr>
          <w:rFonts w:cs="Zar" w:hint="cs"/>
          <w:b/>
          <w:bCs/>
          <w:sz w:val="36"/>
          <w:szCs w:val="36"/>
          <w:rtl/>
        </w:rPr>
        <w:t xml:space="preserve"> </w:t>
      </w:r>
      <w:r w:rsidR="000072B9">
        <w:rPr>
          <w:rFonts w:cs="Zar" w:hint="cs"/>
          <w:b/>
          <w:bCs/>
          <w:sz w:val="36"/>
          <w:szCs w:val="36"/>
          <w:rtl/>
        </w:rPr>
        <w:t>گام</w:t>
      </w:r>
      <w:r w:rsidR="008D11B3">
        <w:rPr>
          <w:rFonts w:cs="Zar" w:hint="cs"/>
          <w:b/>
          <w:bCs/>
          <w:sz w:val="36"/>
          <w:szCs w:val="36"/>
          <w:rtl/>
        </w:rPr>
        <w:t>‏</w:t>
      </w:r>
      <w:r w:rsidR="000072B9">
        <w:rPr>
          <w:rFonts w:cs="Zar" w:hint="cs"/>
          <w:b/>
          <w:bCs/>
          <w:sz w:val="36"/>
          <w:szCs w:val="36"/>
          <w:rtl/>
        </w:rPr>
        <w:t>هاي تنقيح قوانين</w:t>
      </w:r>
      <w:r w:rsidR="008C4C30">
        <w:rPr>
          <w:rFonts w:cs="Zar" w:hint="cs"/>
          <w:b/>
          <w:bCs/>
          <w:sz w:val="36"/>
          <w:szCs w:val="36"/>
          <w:rtl/>
        </w:rPr>
        <w:t xml:space="preserve"> </w:t>
      </w:r>
      <w:bookmarkEnd w:id="4"/>
      <w:r w:rsidR="00834ABD">
        <w:rPr>
          <w:rFonts w:cs="Zar" w:hint="cs"/>
          <w:b/>
          <w:bCs/>
          <w:sz w:val="36"/>
          <w:szCs w:val="36"/>
          <w:rtl/>
        </w:rPr>
        <w:t xml:space="preserve">/ </w:t>
      </w:r>
      <w:r w:rsidR="00CF5EBD">
        <w:rPr>
          <w:rFonts w:cs="Zar"/>
          <w:b/>
          <w:bCs/>
          <w:sz w:val="36"/>
          <w:szCs w:val="36"/>
          <w:rtl/>
        </w:rPr>
        <w:fldChar w:fldCharType="begin"/>
      </w:r>
      <w:r w:rsidR="00CF5EBD">
        <w:rPr>
          <w:rFonts w:cs="Zar"/>
          <w:b/>
          <w:bCs/>
          <w:sz w:val="36"/>
          <w:szCs w:val="36"/>
          <w:rtl/>
        </w:rPr>
        <w:instrText xml:space="preserve"> </w:instrText>
      </w:r>
      <w:r w:rsidR="00CF5EBD">
        <w:rPr>
          <w:rFonts w:cs="Zar"/>
          <w:b/>
          <w:bCs/>
          <w:sz w:val="36"/>
          <w:szCs w:val="36"/>
        </w:rPr>
        <w:instrText>PAGEREF</w:instrText>
      </w:r>
      <w:r w:rsidR="00CF5EBD">
        <w:rPr>
          <w:rFonts w:cs="Zar"/>
          <w:b/>
          <w:bCs/>
          <w:sz w:val="36"/>
          <w:szCs w:val="36"/>
          <w:rtl/>
        </w:rPr>
        <w:instrText xml:space="preserve">  چهارمتن </w:instrText>
      </w:r>
      <w:r w:rsidR="00CF5EBD">
        <w:rPr>
          <w:rFonts w:cs="Zar"/>
          <w:b/>
          <w:bCs/>
          <w:sz w:val="36"/>
          <w:szCs w:val="36"/>
          <w:rtl/>
        </w:rPr>
        <w:fldChar w:fldCharType="separate"/>
      </w:r>
      <w:r w:rsidR="00FB30B3">
        <w:rPr>
          <w:rFonts w:cs="Zar"/>
          <w:b/>
          <w:bCs/>
          <w:noProof/>
          <w:sz w:val="36"/>
          <w:szCs w:val="36"/>
          <w:rtl/>
        </w:rPr>
        <w:t>12</w:t>
      </w:r>
      <w:r w:rsidR="00CF5EBD">
        <w:rPr>
          <w:rFonts w:cs="Zar"/>
          <w:b/>
          <w:bCs/>
          <w:sz w:val="36"/>
          <w:szCs w:val="36"/>
          <w:rtl/>
        </w:rPr>
        <w:fldChar w:fldCharType="end"/>
      </w:r>
    </w:p>
    <w:p w14:paraId="0A4ECD08" w14:textId="77777777" w:rsidR="00933840" w:rsidRPr="00C80EB8" w:rsidRDefault="000072B9" w:rsidP="00933840">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توضيح مراحل و گام</w:t>
      </w:r>
      <w:r w:rsidR="008D11B3">
        <w:rPr>
          <w:rFonts w:cs="Zar" w:hint="cs"/>
          <w:color w:val="984806" w:themeColor="accent6" w:themeShade="80"/>
          <w:position w:val="-4"/>
          <w:sz w:val="20"/>
          <w:szCs w:val="24"/>
          <w:rtl/>
        </w:rPr>
        <w:t>‏</w:t>
      </w:r>
      <w:r>
        <w:rPr>
          <w:rFonts w:cs="Zar" w:hint="cs"/>
          <w:color w:val="984806" w:themeColor="accent6" w:themeShade="80"/>
          <w:position w:val="-4"/>
          <w:sz w:val="20"/>
          <w:szCs w:val="24"/>
          <w:rtl/>
        </w:rPr>
        <w:t>هاي لازم براي ساماندهي قوانين</w:t>
      </w:r>
    </w:p>
    <w:p w14:paraId="0C1C53EC" w14:textId="2E632E29" w:rsidR="00FF169E" w:rsidRPr="00FF169E" w:rsidRDefault="00FF169E" w:rsidP="00D93D64">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5" w:name="پنج"/>
      <w:r>
        <w:rPr>
          <w:rFonts w:cs="Zar" w:hint="cs"/>
          <w:b/>
          <w:bCs/>
          <w:sz w:val="36"/>
          <w:szCs w:val="36"/>
          <w:rtl/>
        </w:rPr>
        <w:t xml:space="preserve"> </w:t>
      </w:r>
      <w:r w:rsidR="000072B9">
        <w:rPr>
          <w:rFonts w:cs="Zar" w:hint="cs"/>
          <w:b/>
          <w:bCs/>
          <w:sz w:val="36"/>
          <w:szCs w:val="36"/>
          <w:rtl/>
        </w:rPr>
        <w:t>دستاوردهاي مورد انتظار</w:t>
      </w:r>
      <w:r w:rsidR="008C4C30">
        <w:rPr>
          <w:rFonts w:cs="Zar" w:hint="cs"/>
          <w:b/>
          <w:bCs/>
          <w:sz w:val="36"/>
          <w:szCs w:val="36"/>
          <w:rtl/>
        </w:rPr>
        <w:t xml:space="preserve"> </w:t>
      </w:r>
      <w:bookmarkEnd w:id="5"/>
      <w:r w:rsidR="00834ABD">
        <w:rPr>
          <w:rFonts w:cs="Zar" w:hint="cs"/>
          <w:b/>
          <w:bCs/>
          <w:sz w:val="36"/>
          <w:szCs w:val="36"/>
          <w:rtl/>
        </w:rPr>
        <w:t xml:space="preserve">/ </w:t>
      </w:r>
      <w:r w:rsidR="00CF5EBD">
        <w:rPr>
          <w:rFonts w:cs="Zar"/>
          <w:b/>
          <w:bCs/>
          <w:sz w:val="36"/>
          <w:szCs w:val="36"/>
          <w:rtl/>
        </w:rPr>
        <w:fldChar w:fldCharType="begin"/>
      </w:r>
      <w:r w:rsidR="00CF5EBD">
        <w:rPr>
          <w:rFonts w:cs="Zar"/>
          <w:b/>
          <w:bCs/>
          <w:sz w:val="36"/>
          <w:szCs w:val="36"/>
          <w:rtl/>
        </w:rPr>
        <w:instrText xml:space="preserve"> </w:instrText>
      </w:r>
      <w:r w:rsidR="00CF5EBD">
        <w:rPr>
          <w:rFonts w:cs="Zar"/>
          <w:b/>
          <w:bCs/>
          <w:sz w:val="36"/>
          <w:szCs w:val="36"/>
        </w:rPr>
        <w:instrText>PAGEREF</w:instrText>
      </w:r>
      <w:r w:rsidR="00CF5EBD">
        <w:rPr>
          <w:rFonts w:cs="Zar"/>
          <w:b/>
          <w:bCs/>
          <w:sz w:val="36"/>
          <w:szCs w:val="36"/>
          <w:rtl/>
        </w:rPr>
        <w:instrText xml:space="preserve">  پنجمتن </w:instrText>
      </w:r>
      <w:r w:rsidR="00CF5EBD">
        <w:rPr>
          <w:rFonts w:cs="Zar"/>
          <w:b/>
          <w:bCs/>
          <w:sz w:val="36"/>
          <w:szCs w:val="36"/>
          <w:rtl/>
        </w:rPr>
        <w:fldChar w:fldCharType="separate"/>
      </w:r>
      <w:r w:rsidR="00FB30B3">
        <w:rPr>
          <w:rFonts w:cs="Zar"/>
          <w:b/>
          <w:bCs/>
          <w:noProof/>
          <w:sz w:val="36"/>
          <w:szCs w:val="36"/>
          <w:rtl/>
        </w:rPr>
        <w:t>21</w:t>
      </w:r>
      <w:r w:rsidR="00CF5EBD">
        <w:rPr>
          <w:rFonts w:cs="Zar"/>
          <w:b/>
          <w:bCs/>
          <w:sz w:val="36"/>
          <w:szCs w:val="36"/>
          <w:rtl/>
        </w:rPr>
        <w:fldChar w:fldCharType="end"/>
      </w:r>
    </w:p>
    <w:p w14:paraId="35CC3810" w14:textId="77777777" w:rsidR="00933840" w:rsidRPr="00C80EB8" w:rsidRDefault="000072B9" w:rsidP="00933840">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معرفي محصولات هر گام از برنامه تنقيح قوانين و شاخص</w:t>
      </w:r>
      <w:r w:rsidR="008D11B3">
        <w:rPr>
          <w:rFonts w:cs="Zar" w:hint="cs"/>
          <w:color w:val="984806" w:themeColor="accent6" w:themeShade="80"/>
          <w:position w:val="-4"/>
          <w:sz w:val="20"/>
          <w:szCs w:val="24"/>
          <w:rtl/>
        </w:rPr>
        <w:t>‏</w:t>
      </w:r>
      <w:r>
        <w:rPr>
          <w:rFonts w:cs="Zar" w:hint="cs"/>
          <w:color w:val="984806" w:themeColor="accent6" w:themeShade="80"/>
          <w:position w:val="-4"/>
          <w:sz w:val="20"/>
          <w:szCs w:val="24"/>
          <w:rtl/>
        </w:rPr>
        <w:t>هاي ارزيابي</w:t>
      </w:r>
    </w:p>
    <w:p w14:paraId="768F818B" w14:textId="77777777" w:rsidR="007D1F40" w:rsidRDefault="007D1F40">
      <w:pPr>
        <w:widowControl/>
        <w:bidi w:val="0"/>
        <w:spacing w:after="200" w:line="276" w:lineRule="auto"/>
        <w:ind w:firstLine="0"/>
        <w:jc w:val="left"/>
        <w:rPr>
          <w:rtl/>
        </w:rPr>
      </w:pPr>
      <w:r>
        <w:rPr>
          <w:rtl/>
        </w:rPr>
        <w:br w:type="page"/>
      </w:r>
    </w:p>
    <w:p w14:paraId="7A69B97D" w14:textId="5D11BDA8" w:rsidR="00976BA1" w:rsidRDefault="00976BA1" w:rsidP="00FF169E">
      <w:pPr>
        <w:rPr>
          <w:rtl/>
        </w:rPr>
      </w:pPr>
    </w:p>
    <w:p w14:paraId="44FDE453" w14:textId="7F89C3AF" w:rsidR="00D71FEF" w:rsidRPr="00B107E2" w:rsidRDefault="00212837" w:rsidP="00B107E2">
      <w:pPr>
        <w:pStyle w:val="a"/>
        <w:rPr>
          <w:rtl/>
        </w:rPr>
      </w:pPr>
      <w:bookmarkStart w:id="6" w:name="يكمتن"/>
      <w:r>
        <w:rPr>
          <w:noProof/>
          <w:rtl/>
          <w:lang w:val="fa-IR"/>
        </w:rPr>
        <w:drawing>
          <wp:anchor distT="0" distB="0" distL="114300" distR="114300" simplePos="0" relativeHeight="251672576" behindDoc="0" locked="0" layoutInCell="1" allowOverlap="1" wp14:anchorId="38956E3E" wp14:editId="64908076">
            <wp:simplePos x="0" y="0"/>
            <wp:positionH relativeFrom="margin">
              <wp:posOffset>1905</wp:posOffset>
            </wp:positionH>
            <wp:positionV relativeFrom="margin">
              <wp:posOffset>3554730</wp:posOffset>
            </wp:positionV>
            <wp:extent cx="3599815" cy="2699385"/>
            <wp:effectExtent l="133350" t="114300" r="133985" b="1581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jles1956.jpg"/>
                    <pic:cNvPicPr/>
                  </pic:nvPicPr>
                  <pic:blipFill>
                    <a:blip r:embed="rId16">
                      <a:extLst>
                        <a:ext uri="{BEBA8EAE-BF5A-486C-A8C5-ECC9F3942E4B}">
                          <a14:imgProps xmlns:a14="http://schemas.microsoft.com/office/drawing/2010/main">
                            <a14:imgLayer r:embed="rId17">
                              <a14:imgEffect>
                                <a14:colorTemperature colorTemp="11200"/>
                              </a14:imgEffect>
                            </a14:imgLayer>
                          </a14:imgProps>
                        </a:ext>
                        <a:ext uri="{28A0092B-C50C-407E-A947-70E740481C1C}">
                          <a14:useLocalDpi xmlns:a14="http://schemas.microsoft.com/office/drawing/2010/main" val="0"/>
                        </a:ext>
                      </a:extLst>
                    </a:blip>
                    <a:stretch>
                      <a:fillRect/>
                    </a:stretch>
                  </pic:blipFill>
                  <pic:spPr>
                    <a:xfrm flipH="1">
                      <a:off x="0" y="0"/>
                      <a:ext cx="3599815" cy="2699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107E2" w:rsidRPr="00B107E2">
        <w:rPr>
          <w:rtl/>
        </w:rPr>
        <w:fldChar w:fldCharType="begin"/>
      </w:r>
      <w:r w:rsidR="00B107E2" w:rsidRPr="00B107E2">
        <w:rPr>
          <w:rtl/>
        </w:rPr>
        <w:instrText xml:space="preserve"> </w:instrText>
      </w:r>
      <w:r w:rsidR="00B107E2" w:rsidRPr="00B107E2">
        <w:instrText>REF</w:instrText>
      </w:r>
      <w:r w:rsidR="00B107E2" w:rsidRPr="00B107E2">
        <w:rPr>
          <w:rtl/>
        </w:rPr>
        <w:instrText xml:space="preserve">  يك  \* </w:instrText>
      </w:r>
      <w:r w:rsidR="00B107E2" w:rsidRPr="00B107E2">
        <w:instrText>MERGEFORMAT</w:instrText>
      </w:r>
      <w:r w:rsidR="00B107E2" w:rsidRPr="00B107E2">
        <w:rPr>
          <w:rtl/>
        </w:rPr>
        <w:instrText xml:space="preserve"> </w:instrText>
      </w:r>
      <w:r w:rsidR="00B107E2" w:rsidRPr="00B107E2">
        <w:rPr>
          <w:rtl/>
        </w:rPr>
        <w:fldChar w:fldCharType="separate"/>
      </w:r>
      <w:r w:rsidR="00FB30B3" w:rsidRPr="00FB30B3">
        <w:rPr>
          <w:rFonts w:hint="cs"/>
          <w:sz w:val="28"/>
          <w:rtl/>
        </w:rPr>
        <w:t xml:space="preserve"> ضرورت </w:t>
      </w:r>
      <w:r w:rsidR="00FB30B3" w:rsidRPr="00FB30B3">
        <w:rPr>
          <w:rFonts w:hint="cs"/>
          <w:b w:val="0"/>
          <w:rtl/>
        </w:rPr>
        <w:t>تنقيح</w:t>
      </w:r>
      <w:r w:rsidR="00FB30B3">
        <w:rPr>
          <w:rFonts w:hint="cs"/>
          <w:rtl/>
        </w:rPr>
        <w:t xml:space="preserve"> </w:t>
      </w:r>
      <w:r w:rsidR="00FB30B3" w:rsidRPr="00FB30B3">
        <w:rPr>
          <w:rFonts w:hint="cs"/>
          <w:b w:val="0"/>
          <w:rtl/>
        </w:rPr>
        <w:t>قوانين</w:t>
      </w:r>
      <w:r w:rsidR="00FB30B3">
        <w:rPr>
          <w:rFonts w:hint="cs"/>
          <w:rtl/>
        </w:rPr>
        <w:t xml:space="preserve"> </w:t>
      </w:r>
      <w:r w:rsidR="00B107E2" w:rsidRPr="00B107E2">
        <w:rPr>
          <w:rtl/>
        </w:rPr>
        <w:fldChar w:fldCharType="end"/>
      </w:r>
      <w:r w:rsidR="00834ABD" w:rsidRPr="00B107E2">
        <w:rPr>
          <w:rFonts w:hint="cs"/>
          <w:rtl/>
        </w:rPr>
        <w:t xml:space="preserve"> </w:t>
      </w:r>
      <w:bookmarkEnd w:id="6"/>
    </w:p>
    <w:p w14:paraId="5B2D1DFD" w14:textId="18B5F25E" w:rsidR="005D34E6" w:rsidRDefault="00963D91" w:rsidP="00517763">
      <w:pPr>
        <w:rPr>
          <w:rtl/>
        </w:rPr>
      </w:pPr>
      <w:r>
        <w:rPr>
          <w:rFonts w:hint="cs"/>
          <w:rtl/>
        </w:rPr>
        <w:t>روز يكشنبه 13 مرداد سال 1285 هجري شمسي براي نخستين بار در كشور ايران نهادي تأسيس شد كه قدرت وضع قوانين داشت. تا پيش از آن</w:t>
      </w:r>
      <w:r w:rsidR="004D4890">
        <w:rPr>
          <w:rFonts w:hint="cs"/>
          <w:rtl/>
        </w:rPr>
        <w:t>،</w:t>
      </w:r>
      <w:r>
        <w:rPr>
          <w:rFonts w:hint="cs"/>
          <w:rtl/>
        </w:rPr>
        <w:t xml:space="preserve"> قانون هر دستوري بود كه از سوي اُمراي كشوري و لشكري ابلاغ مي</w:t>
      </w:r>
      <w:r w:rsidR="008D11B3">
        <w:rPr>
          <w:rFonts w:hint="cs"/>
          <w:rtl/>
        </w:rPr>
        <w:t>‏</w:t>
      </w:r>
      <w:r>
        <w:rPr>
          <w:rFonts w:hint="cs"/>
          <w:rtl/>
        </w:rPr>
        <w:t>شد و همگان بدون مشاركت در وضع آن</w:t>
      </w:r>
      <w:r w:rsidR="008D11B3">
        <w:rPr>
          <w:rFonts w:hint="cs"/>
          <w:rtl/>
        </w:rPr>
        <w:t>‏</w:t>
      </w:r>
      <w:r>
        <w:rPr>
          <w:rFonts w:hint="cs"/>
          <w:rtl/>
        </w:rPr>
        <w:t>ها ملزم به اطاعت بودند.</w:t>
      </w:r>
    </w:p>
    <w:p w14:paraId="6CE46AF1" w14:textId="35AFEB84" w:rsidR="00963D91" w:rsidRDefault="00963D91" w:rsidP="00517763">
      <w:pPr>
        <w:rPr>
          <w:rtl/>
        </w:rPr>
      </w:pPr>
      <w:r>
        <w:rPr>
          <w:rFonts w:hint="cs"/>
          <w:rtl/>
        </w:rPr>
        <w:t>اين نهاد خود با يك قانون مستقيم تأسيس شد، قانوني كه به «فرمان مشروطيت» موسوم گشت</w:t>
      </w:r>
      <w:r w:rsidR="00212837">
        <w:rPr>
          <w:rFonts w:hint="cs"/>
          <w:rtl/>
        </w:rPr>
        <w:t>.</w:t>
      </w:r>
      <w:r w:rsidR="00212837">
        <w:rPr>
          <w:rStyle w:val="FootnoteReference"/>
          <w:rtl/>
        </w:rPr>
        <w:footnoteReference w:id="2"/>
      </w:r>
    </w:p>
    <w:p w14:paraId="3711AB0B" w14:textId="6B473F74" w:rsidR="00963D91" w:rsidRDefault="00963D91" w:rsidP="00517763">
      <w:pPr>
        <w:rPr>
          <w:rtl/>
        </w:rPr>
      </w:pPr>
      <w:r>
        <w:rPr>
          <w:rFonts w:hint="cs"/>
          <w:rtl/>
        </w:rPr>
        <w:t>بلافاصله پس از اين فرمان، مجلس شوراي ملّي تأسيس شد كه اگر چه نمايندگان آن به جاي انتخاب از سوي عموم مردم، از طريق اصناف و بر اساس عددي مشخص معرفي مي</w:t>
      </w:r>
      <w:r w:rsidR="008D11B3">
        <w:rPr>
          <w:rFonts w:hint="cs"/>
          <w:rtl/>
        </w:rPr>
        <w:t>‏</w:t>
      </w:r>
      <w:r>
        <w:rPr>
          <w:rFonts w:hint="cs"/>
          <w:rtl/>
        </w:rPr>
        <w:t>شدند، ولي به گونه</w:t>
      </w:r>
      <w:r w:rsidR="008D11B3">
        <w:rPr>
          <w:rFonts w:hint="cs"/>
          <w:rtl/>
        </w:rPr>
        <w:t>‏</w:t>
      </w:r>
      <w:r>
        <w:rPr>
          <w:rFonts w:hint="cs"/>
          <w:rtl/>
        </w:rPr>
        <w:t xml:space="preserve">اي فرصتي بود براي حذف انحصار وضع قوانين در اشخاص حقيقي و تبديل </w:t>
      </w:r>
      <w:r w:rsidR="0087449D">
        <w:rPr>
          <w:rFonts w:hint="cs"/>
          <w:rtl/>
        </w:rPr>
        <w:t>شدن واضعان به اشخاصي حقوقي. اين افراد گرد آمدند و ظرف پنج ماه اولين قانون مشاركتي كشور را تصويب كردند، با عنوان: قانون اساسي.</w:t>
      </w:r>
    </w:p>
    <w:p w14:paraId="3BDBA641" w14:textId="77777777" w:rsidR="0087449D" w:rsidRDefault="0087449D" w:rsidP="00517763">
      <w:pPr>
        <w:rPr>
          <w:rtl/>
        </w:rPr>
      </w:pPr>
      <w:r>
        <w:rPr>
          <w:rFonts w:hint="cs"/>
          <w:rtl/>
        </w:rPr>
        <w:t>اين قانون حكومت را ملزم مي</w:t>
      </w:r>
      <w:r w:rsidR="008D11B3">
        <w:rPr>
          <w:rFonts w:hint="cs"/>
          <w:rtl/>
        </w:rPr>
        <w:t>‏</w:t>
      </w:r>
      <w:r>
        <w:rPr>
          <w:rFonts w:hint="cs"/>
          <w:rtl/>
        </w:rPr>
        <w:t>كرد تا 162 نفر از انتخاب</w:t>
      </w:r>
      <w:r w:rsidR="008D11B3">
        <w:rPr>
          <w:rFonts w:hint="cs"/>
          <w:rtl/>
        </w:rPr>
        <w:t>‏</w:t>
      </w:r>
      <w:r>
        <w:rPr>
          <w:rFonts w:hint="cs"/>
          <w:rtl/>
        </w:rPr>
        <w:t>شوندگان را در قالب مجلس شوراي ملّي به عنوان قانونگذار بپذيرد</w:t>
      </w:r>
      <w:r>
        <w:rPr>
          <w:rStyle w:val="FootnoteReference"/>
          <w:rtl/>
        </w:rPr>
        <w:footnoteReference w:id="3"/>
      </w:r>
      <w:r>
        <w:rPr>
          <w:rFonts w:hint="cs"/>
          <w:rtl/>
        </w:rPr>
        <w:t>، تا هر چه را تصويب كردند به شرط تأييد از سوي 60 نفري كه تحت عنوان مجلس سنا گرد مي</w:t>
      </w:r>
      <w:r w:rsidR="008D11B3">
        <w:rPr>
          <w:rFonts w:hint="cs"/>
          <w:rtl/>
        </w:rPr>
        <w:t>‏</w:t>
      </w:r>
      <w:r>
        <w:rPr>
          <w:rFonts w:hint="cs"/>
          <w:rtl/>
        </w:rPr>
        <w:t>آيند لازم</w:t>
      </w:r>
      <w:r w:rsidR="008D11B3">
        <w:rPr>
          <w:rFonts w:hint="cs"/>
          <w:rtl/>
        </w:rPr>
        <w:t>‏</w:t>
      </w:r>
      <w:r>
        <w:rPr>
          <w:rFonts w:hint="cs"/>
          <w:rtl/>
        </w:rPr>
        <w:t>الاجرا باشد. نيمي از اعضاي اين مجلس</w:t>
      </w:r>
      <w:r w:rsidR="007F1A91">
        <w:rPr>
          <w:rFonts w:hint="cs"/>
          <w:rtl/>
        </w:rPr>
        <w:t xml:space="preserve"> دوم</w:t>
      </w:r>
      <w:r>
        <w:rPr>
          <w:rFonts w:hint="cs"/>
          <w:rtl/>
        </w:rPr>
        <w:t xml:space="preserve"> توسط شخص حاكم تعيين مي</w:t>
      </w:r>
      <w:r w:rsidR="008D11B3">
        <w:rPr>
          <w:rFonts w:hint="cs"/>
          <w:rtl/>
        </w:rPr>
        <w:t>‏</w:t>
      </w:r>
      <w:r>
        <w:rPr>
          <w:rFonts w:hint="cs"/>
          <w:rtl/>
        </w:rPr>
        <w:t>شد.</w:t>
      </w:r>
      <w:r>
        <w:rPr>
          <w:rStyle w:val="FootnoteReference"/>
          <w:rtl/>
        </w:rPr>
        <w:footnoteReference w:id="4"/>
      </w:r>
    </w:p>
    <w:p w14:paraId="7485DC9C" w14:textId="73923EB0" w:rsidR="007F1A91" w:rsidRDefault="007F1A91" w:rsidP="00517763">
      <w:pPr>
        <w:rPr>
          <w:rtl/>
        </w:rPr>
      </w:pPr>
      <w:r>
        <w:rPr>
          <w:rFonts w:hint="cs"/>
          <w:rtl/>
        </w:rPr>
        <w:lastRenderedPageBreak/>
        <w:t>در طول اين يكصد و هفده سالي كه قدرت قانونگذاري از اشخاص حقيقي به اشخاص حقوقي منتقل شد، سي و پنج دوره مجلس تشكيل و نمايندگان ملّت قريب به دوازده هزار قانون تصويب كردند، تا نيازهاي جامعه را برطرف سازند. بسياري از اين قوانين كه ناظر به يكديگر و يا داراي موضوعات مشترك بوده</w:t>
      </w:r>
      <w:r w:rsidR="008D11B3">
        <w:rPr>
          <w:rFonts w:hint="cs"/>
          <w:rtl/>
        </w:rPr>
        <w:t>‏</w:t>
      </w:r>
      <w:r>
        <w:rPr>
          <w:rFonts w:hint="cs"/>
          <w:rtl/>
        </w:rPr>
        <w:t>اند هنوز معتبر بوده و مورد استناد قرار مي</w:t>
      </w:r>
      <w:r w:rsidR="008D11B3">
        <w:rPr>
          <w:rFonts w:hint="cs"/>
          <w:rtl/>
        </w:rPr>
        <w:t>‏</w:t>
      </w:r>
      <w:r>
        <w:rPr>
          <w:rFonts w:hint="cs"/>
          <w:rtl/>
        </w:rPr>
        <w:t>گيرند.</w:t>
      </w:r>
    </w:p>
    <w:p w14:paraId="4E6D3413" w14:textId="45CB7A31" w:rsidR="007F1A91" w:rsidRDefault="0046542F" w:rsidP="00517763">
      <w:pPr>
        <w:rPr>
          <w:rtl/>
        </w:rPr>
      </w:pPr>
      <w:r>
        <w:rPr>
          <w:rFonts w:hint="cs"/>
          <w:rtl/>
        </w:rPr>
        <w:t>يكي از مهم</w:t>
      </w:r>
      <w:r w:rsidR="008D11B3">
        <w:rPr>
          <w:rFonts w:hint="cs"/>
          <w:rtl/>
        </w:rPr>
        <w:t>‏</w:t>
      </w:r>
      <w:r>
        <w:rPr>
          <w:rFonts w:hint="cs"/>
          <w:rtl/>
        </w:rPr>
        <w:t>ترين قوانيني كه در نخستين دوره</w:t>
      </w:r>
      <w:r w:rsidR="008D11B3">
        <w:rPr>
          <w:rFonts w:hint="cs"/>
          <w:rtl/>
        </w:rPr>
        <w:t>‏</w:t>
      </w:r>
      <w:r>
        <w:rPr>
          <w:rFonts w:hint="cs"/>
          <w:rtl/>
        </w:rPr>
        <w:t>هاي مجلس تصويب شد و هنوز پابرجا بوده و مستند اجرايي بسياري از نهادهاي اجرايي</w:t>
      </w:r>
      <w:r w:rsidR="00BD625E">
        <w:rPr>
          <w:rFonts w:hint="cs"/>
          <w:rtl/>
        </w:rPr>
        <w:t xml:space="preserve"> و قضايي</w:t>
      </w:r>
      <w:r>
        <w:rPr>
          <w:rFonts w:hint="cs"/>
          <w:rtl/>
        </w:rPr>
        <w:t xml:space="preserve"> كشور است تحت</w:t>
      </w:r>
      <w:r w:rsidR="00BD625E">
        <w:rPr>
          <w:rFonts w:hint="cs"/>
          <w:rtl/>
        </w:rPr>
        <w:t xml:space="preserve"> عنوان</w:t>
      </w:r>
      <w:r>
        <w:rPr>
          <w:rFonts w:hint="cs"/>
          <w:rtl/>
        </w:rPr>
        <w:t xml:space="preserve"> «قانون تجارت» شناخته مي</w:t>
      </w:r>
      <w:r w:rsidR="008D11B3">
        <w:rPr>
          <w:rFonts w:hint="cs"/>
          <w:rtl/>
        </w:rPr>
        <w:t>‏</w:t>
      </w:r>
      <w:r>
        <w:rPr>
          <w:rFonts w:hint="cs"/>
          <w:rtl/>
        </w:rPr>
        <w:t>شود. اين قانون از تاريخ اولين تصويب، 13 ارديبهشت 1311 هجري شمسي بارها بررسي مجدّد شده و اصلاحاتي به خود ديده است. موادي مانند 15 و 16 كه مربوط به ارقام و اعداد و مبالغ هستند روزآوري شده</w:t>
      </w:r>
      <w:r w:rsidR="008D11B3">
        <w:rPr>
          <w:rFonts w:hint="cs"/>
          <w:rtl/>
        </w:rPr>
        <w:t>‏</w:t>
      </w:r>
      <w:r>
        <w:rPr>
          <w:rFonts w:hint="cs"/>
          <w:rtl/>
        </w:rPr>
        <w:t>اند و موادي مانند 355 و 365 از آن حذف شده و منسوخ گرديده</w:t>
      </w:r>
      <w:r w:rsidR="008D11B3">
        <w:rPr>
          <w:rFonts w:hint="cs"/>
          <w:rtl/>
        </w:rPr>
        <w:t>‏</w:t>
      </w:r>
      <w:r>
        <w:rPr>
          <w:rFonts w:hint="cs"/>
          <w:rtl/>
        </w:rPr>
        <w:t>اند. البته مواد بسياري نيز متناسب با نيازهاي جديد الحاق شده است.</w:t>
      </w:r>
    </w:p>
    <w:p w14:paraId="4E7389DA" w14:textId="2A1B812B" w:rsidR="00BD625E" w:rsidRDefault="00212837" w:rsidP="00517763">
      <w:pPr>
        <w:rPr>
          <w:rtl/>
        </w:rPr>
      </w:pPr>
      <w:r>
        <w:rPr>
          <w:noProof/>
          <w:rtl/>
          <w:lang w:val="fa-IR"/>
        </w:rPr>
        <w:drawing>
          <wp:anchor distT="0" distB="0" distL="114300" distR="114300" simplePos="0" relativeHeight="251674624" behindDoc="0" locked="0" layoutInCell="1" allowOverlap="1" wp14:anchorId="0C0A3ED7" wp14:editId="2C35612A">
            <wp:simplePos x="0" y="0"/>
            <wp:positionH relativeFrom="margin">
              <wp:posOffset>2644957</wp:posOffset>
            </wp:positionH>
            <wp:positionV relativeFrom="margin">
              <wp:posOffset>2595608</wp:posOffset>
            </wp:positionV>
            <wp:extent cx="3600000" cy="2501981"/>
            <wp:effectExtent l="133350" t="114300" r="133985" b="1651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jles1956.jpg"/>
                    <pic:cNvPicPr/>
                  </pic:nvPicPr>
                  <pic:blipFill rotWithShape="1">
                    <a:blip r:embed="rId18" cstate="print">
                      <a:extLst>
                        <a:ext uri="{BEBA8EAE-BF5A-486C-A8C5-ECC9F3942E4B}">
                          <a14:imgProps xmlns:a14="http://schemas.microsoft.com/office/drawing/2010/main">
                            <a14:imgLayer r:embed="rId19">
                              <a14:imgEffect>
                                <a14:colorTemperature colorTemp="11200"/>
                              </a14:imgEffect>
                            </a14:imgLayer>
                          </a14:imgProps>
                        </a:ext>
                        <a:ext uri="{28A0092B-C50C-407E-A947-70E740481C1C}">
                          <a14:useLocalDpi xmlns:a14="http://schemas.microsoft.com/office/drawing/2010/main" val="0"/>
                        </a:ext>
                      </a:extLst>
                    </a:blip>
                    <a:srcRect b="26373"/>
                    <a:stretch/>
                  </pic:blipFill>
                  <pic:spPr bwMode="auto">
                    <a:xfrm flipH="1">
                      <a:off x="0" y="0"/>
                      <a:ext cx="3600000" cy="250198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25E">
        <w:rPr>
          <w:rFonts w:hint="cs"/>
          <w:rtl/>
        </w:rPr>
        <w:t>در دوره</w:t>
      </w:r>
      <w:r w:rsidR="008D11B3">
        <w:rPr>
          <w:rFonts w:hint="cs"/>
          <w:rtl/>
        </w:rPr>
        <w:t>‏</w:t>
      </w:r>
      <w:r w:rsidR="00BD625E">
        <w:rPr>
          <w:rFonts w:hint="cs"/>
          <w:rtl/>
        </w:rPr>
        <w:t>ها و سنوات بعد برخي نهادهاي قضايي و اجرايي ديگر نيز اجازه يافتند در حوزه</w:t>
      </w:r>
      <w:r w:rsidR="008D11B3">
        <w:rPr>
          <w:rFonts w:hint="cs"/>
          <w:rtl/>
        </w:rPr>
        <w:t>‏</w:t>
      </w:r>
      <w:r w:rsidR="00BD625E">
        <w:rPr>
          <w:rFonts w:hint="cs"/>
          <w:rtl/>
        </w:rPr>
        <w:t>هايي مشخص قوانين، ضوابط و آئين</w:t>
      </w:r>
      <w:r w:rsidR="008D11B3">
        <w:rPr>
          <w:rFonts w:hint="cs"/>
          <w:rtl/>
        </w:rPr>
        <w:t>‏</w:t>
      </w:r>
      <w:r w:rsidR="00BD625E">
        <w:rPr>
          <w:rFonts w:hint="cs"/>
          <w:rtl/>
        </w:rPr>
        <w:t>نامه</w:t>
      </w:r>
      <w:r w:rsidR="008D11B3">
        <w:rPr>
          <w:rFonts w:hint="cs"/>
          <w:rtl/>
        </w:rPr>
        <w:t>‏</w:t>
      </w:r>
      <w:r w:rsidR="00BD625E">
        <w:rPr>
          <w:rFonts w:hint="cs"/>
          <w:rtl/>
        </w:rPr>
        <w:t>هايي وضع كرده و به تصويب برسانند.</w:t>
      </w:r>
      <w:r w:rsidR="00BD625E">
        <w:rPr>
          <w:rStyle w:val="FootnoteReference"/>
          <w:rtl/>
        </w:rPr>
        <w:footnoteReference w:id="5"/>
      </w:r>
      <w:r w:rsidR="00BD625E">
        <w:rPr>
          <w:rFonts w:hint="cs"/>
          <w:rtl/>
        </w:rPr>
        <w:t xml:space="preserve"> كثرت قانونگذاران در دوره</w:t>
      </w:r>
      <w:r w:rsidR="008D11B3">
        <w:rPr>
          <w:rFonts w:hint="cs"/>
          <w:rtl/>
        </w:rPr>
        <w:t>‏</w:t>
      </w:r>
      <w:r w:rsidR="00BD625E">
        <w:rPr>
          <w:rFonts w:hint="cs"/>
          <w:rtl/>
        </w:rPr>
        <w:t>هاي مختلف مجلس</w:t>
      </w:r>
      <w:r w:rsidR="00C30E2D">
        <w:rPr>
          <w:rFonts w:hint="cs"/>
          <w:rtl/>
        </w:rPr>
        <w:t>، نمايندگاني كه آمدند و رفتند با ديدگاه</w:t>
      </w:r>
      <w:r w:rsidR="008D11B3">
        <w:rPr>
          <w:rFonts w:hint="cs"/>
          <w:rtl/>
        </w:rPr>
        <w:t>‏</w:t>
      </w:r>
      <w:r w:rsidR="00C30E2D">
        <w:rPr>
          <w:rFonts w:hint="cs"/>
          <w:rtl/>
        </w:rPr>
        <w:t>ها و سلايق متفاوت،</w:t>
      </w:r>
      <w:r w:rsidR="00BD625E">
        <w:rPr>
          <w:rFonts w:hint="cs"/>
          <w:rtl/>
        </w:rPr>
        <w:t xml:space="preserve"> همچنين توزيع قدرت قانونگذاري در برخي نهادهاي ديگر سبب شد </w:t>
      </w:r>
      <w:r w:rsidR="0063038D">
        <w:rPr>
          <w:rFonts w:hint="cs"/>
          <w:rtl/>
        </w:rPr>
        <w:t>موادي از قوانين در تعارض با هم قرار بگيرند، بدون اين</w:t>
      </w:r>
      <w:r w:rsidR="008D11B3">
        <w:rPr>
          <w:rFonts w:hint="cs"/>
          <w:rtl/>
        </w:rPr>
        <w:t>‏</w:t>
      </w:r>
      <w:r w:rsidR="0063038D">
        <w:rPr>
          <w:rFonts w:hint="cs"/>
          <w:rtl/>
        </w:rPr>
        <w:t>كه توجه ويژه</w:t>
      </w:r>
      <w:r w:rsidR="008D11B3">
        <w:rPr>
          <w:rFonts w:hint="cs"/>
          <w:rtl/>
        </w:rPr>
        <w:t>‏</w:t>
      </w:r>
      <w:r w:rsidR="0063038D">
        <w:rPr>
          <w:rFonts w:hint="cs"/>
          <w:rtl/>
        </w:rPr>
        <w:t>اي به خصوص آن</w:t>
      </w:r>
      <w:r w:rsidR="008D11B3">
        <w:rPr>
          <w:rFonts w:hint="cs"/>
          <w:rtl/>
        </w:rPr>
        <w:t>‏</w:t>
      </w:r>
      <w:r w:rsidR="0063038D">
        <w:rPr>
          <w:rFonts w:hint="cs"/>
          <w:rtl/>
        </w:rPr>
        <w:t>ها شده باشد. راه</w:t>
      </w:r>
      <w:r w:rsidR="008D11B3">
        <w:rPr>
          <w:rFonts w:hint="cs"/>
          <w:rtl/>
        </w:rPr>
        <w:t>‏</w:t>
      </w:r>
      <w:r w:rsidR="0063038D">
        <w:rPr>
          <w:rFonts w:hint="cs"/>
          <w:rtl/>
        </w:rPr>
        <w:t>حل مجلس اين بود كه در برخي از قوانين اين عبارت را ثبت كند: «</w:t>
      </w:r>
      <w:r w:rsidR="00E26D39">
        <w:rPr>
          <w:rFonts w:hint="cs"/>
          <w:rtl/>
        </w:rPr>
        <w:t>ك</w:t>
      </w:r>
      <w:r w:rsidR="00E26D39" w:rsidRPr="00E26D39">
        <w:rPr>
          <w:rFonts w:hint="cs"/>
          <w:rtl/>
        </w:rPr>
        <w:t>ل</w:t>
      </w:r>
      <w:r w:rsidR="00E26D39">
        <w:rPr>
          <w:rFonts w:hint="cs"/>
          <w:rtl/>
        </w:rPr>
        <w:t>ي</w:t>
      </w:r>
      <w:r w:rsidR="00E26D39" w:rsidRPr="00E26D39">
        <w:rPr>
          <w:rFonts w:hint="cs"/>
          <w:rtl/>
        </w:rPr>
        <w:t>ه</w:t>
      </w:r>
      <w:r w:rsidR="00E26D39" w:rsidRPr="00E26D39">
        <w:rPr>
          <w:rtl/>
        </w:rPr>
        <w:t xml:space="preserve"> </w:t>
      </w:r>
      <w:r w:rsidR="00E26D39" w:rsidRPr="00E26D39">
        <w:rPr>
          <w:rFonts w:hint="cs"/>
          <w:rtl/>
        </w:rPr>
        <w:t>قوان</w:t>
      </w:r>
      <w:r w:rsidR="00E26D39">
        <w:rPr>
          <w:rFonts w:hint="cs"/>
          <w:rtl/>
        </w:rPr>
        <w:t>ي</w:t>
      </w:r>
      <w:r w:rsidR="00E26D39" w:rsidRPr="00E26D39">
        <w:rPr>
          <w:rFonts w:hint="cs"/>
          <w:rtl/>
        </w:rPr>
        <w:t>ن</w:t>
      </w:r>
      <w:r w:rsidR="00E26D39" w:rsidRPr="00E26D39">
        <w:rPr>
          <w:rtl/>
        </w:rPr>
        <w:t xml:space="preserve"> </w:t>
      </w:r>
      <w:r w:rsidR="00E26D39" w:rsidRPr="00E26D39">
        <w:rPr>
          <w:rFonts w:hint="cs"/>
          <w:rtl/>
        </w:rPr>
        <w:t>مغا</w:t>
      </w:r>
      <w:r w:rsidR="00E26D39">
        <w:rPr>
          <w:rFonts w:hint="cs"/>
          <w:rtl/>
        </w:rPr>
        <w:t>ي</w:t>
      </w:r>
      <w:r w:rsidR="00E26D39" w:rsidRPr="00E26D39">
        <w:rPr>
          <w:rFonts w:hint="cs"/>
          <w:rtl/>
        </w:rPr>
        <w:t>ر</w:t>
      </w:r>
      <w:r w:rsidR="00E26D39" w:rsidRPr="00E26D39">
        <w:rPr>
          <w:rtl/>
        </w:rPr>
        <w:t xml:space="preserve"> </w:t>
      </w:r>
      <w:r w:rsidR="00E26D39" w:rsidRPr="00E26D39">
        <w:rPr>
          <w:rFonts w:hint="cs"/>
          <w:rtl/>
        </w:rPr>
        <w:t>با</w:t>
      </w:r>
      <w:r w:rsidR="00E26D39" w:rsidRPr="00E26D39">
        <w:rPr>
          <w:rtl/>
        </w:rPr>
        <w:t xml:space="preserve"> </w:t>
      </w:r>
      <w:r w:rsidR="00C30E2D">
        <w:rPr>
          <w:rFonts w:hint="cs"/>
          <w:rtl/>
        </w:rPr>
        <w:t>اين قانون</w:t>
      </w:r>
      <w:r w:rsidR="00E26D39" w:rsidRPr="00E26D39">
        <w:rPr>
          <w:rtl/>
        </w:rPr>
        <w:t xml:space="preserve"> </w:t>
      </w:r>
      <w:r w:rsidR="00E26D39" w:rsidRPr="00E26D39">
        <w:rPr>
          <w:rFonts w:hint="cs"/>
          <w:rtl/>
        </w:rPr>
        <w:t>لغو</w:t>
      </w:r>
      <w:r w:rsidR="00E26D39" w:rsidRPr="00E26D39">
        <w:rPr>
          <w:rtl/>
        </w:rPr>
        <w:t xml:space="preserve"> </w:t>
      </w:r>
      <w:r w:rsidR="00E26D39" w:rsidRPr="00E26D39">
        <w:rPr>
          <w:rFonts w:hint="cs"/>
          <w:rtl/>
        </w:rPr>
        <w:t>م</w:t>
      </w:r>
      <w:r w:rsidR="00E26D39">
        <w:rPr>
          <w:rFonts w:hint="cs"/>
          <w:rtl/>
        </w:rPr>
        <w:t>ي</w:t>
      </w:r>
      <w:r w:rsidR="008D11B3">
        <w:rPr>
          <w:rFonts w:hint="cs"/>
          <w:rtl/>
        </w:rPr>
        <w:t>‏</w:t>
      </w:r>
      <w:r w:rsidR="00E26D39" w:rsidRPr="00E26D39">
        <w:rPr>
          <w:rFonts w:hint="cs"/>
          <w:rtl/>
        </w:rPr>
        <w:t>گردد</w:t>
      </w:r>
      <w:r w:rsidR="0063038D">
        <w:rPr>
          <w:rFonts w:hint="cs"/>
          <w:rtl/>
        </w:rPr>
        <w:t>»</w:t>
      </w:r>
      <w:r w:rsidR="00E26D39">
        <w:rPr>
          <w:rStyle w:val="FootnoteReference"/>
          <w:rtl/>
        </w:rPr>
        <w:footnoteReference w:id="6"/>
      </w:r>
      <w:r w:rsidR="00CC7924">
        <w:rPr>
          <w:rFonts w:hint="cs"/>
          <w:rtl/>
        </w:rPr>
        <w:t xml:space="preserve"> بدون اين</w:t>
      </w:r>
      <w:r w:rsidR="008D11B3">
        <w:rPr>
          <w:rFonts w:hint="cs"/>
          <w:rtl/>
        </w:rPr>
        <w:t>‏</w:t>
      </w:r>
      <w:r w:rsidR="00CC7924">
        <w:rPr>
          <w:rFonts w:hint="cs"/>
          <w:rtl/>
        </w:rPr>
        <w:t>كه به صورت دقيق اين قوانين مغاير را شناسايي و اعلام كرده باشد.</w:t>
      </w:r>
    </w:p>
    <w:p w14:paraId="417C5EF1" w14:textId="4AED806E" w:rsidR="00502F75" w:rsidRDefault="00AD3E45" w:rsidP="00517763">
      <w:pPr>
        <w:rPr>
          <w:rtl/>
        </w:rPr>
      </w:pPr>
      <w:r>
        <w:rPr>
          <w:rFonts w:hint="cs"/>
          <w:rtl/>
        </w:rPr>
        <w:t>بنابراين روشن و بي</w:t>
      </w:r>
      <w:r w:rsidR="008D11B3">
        <w:rPr>
          <w:rFonts w:hint="cs"/>
          <w:rtl/>
        </w:rPr>
        <w:t>‏</w:t>
      </w:r>
      <w:r>
        <w:rPr>
          <w:rFonts w:hint="cs"/>
          <w:rtl/>
        </w:rPr>
        <w:t>نياز از توضيح بيشتر كه لازم است يك</w:t>
      </w:r>
      <w:r w:rsidR="008D11B3">
        <w:rPr>
          <w:rFonts w:hint="cs"/>
          <w:rtl/>
        </w:rPr>
        <w:t>‏</w:t>
      </w:r>
      <w:r>
        <w:rPr>
          <w:rFonts w:hint="cs"/>
          <w:rtl/>
        </w:rPr>
        <w:t>بار تمامي قوانين و مصوّبات مجلس و تمامي نهادهاي قانونگذار ديگر گرد هم آيد و در مقايسه</w:t>
      </w:r>
      <w:r w:rsidR="008D11B3">
        <w:rPr>
          <w:rFonts w:hint="cs"/>
          <w:rtl/>
        </w:rPr>
        <w:t>‏</w:t>
      </w:r>
      <w:r>
        <w:rPr>
          <w:rFonts w:hint="cs"/>
          <w:rtl/>
        </w:rPr>
        <w:t>اي دقيق، بر اساس موضوع و تاريخ تصويب، مغايرت</w:t>
      </w:r>
      <w:r w:rsidR="008D11B3">
        <w:rPr>
          <w:rFonts w:hint="cs"/>
          <w:rtl/>
        </w:rPr>
        <w:t>‏</w:t>
      </w:r>
      <w:r>
        <w:rPr>
          <w:rFonts w:hint="cs"/>
          <w:rtl/>
        </w:rPr>
        <w:t xml:space="preserve">ها و تعارضات پيدا شده و معيّن گردد. </w:t>
      </w:r>
    </w:p>
    <w:p w14:paraId="5B5308DC" w14:textId="1C6D1465" w:rsidR="00C30E2D" w:rsidRDefault="00AD3E45" w:rsidP="00517763">
      <w:pPr>
        <w:rPr>
          <w:rtl/>
        </w:rPr>
      </w:pPr>
      <w:r>
        <w:rPr>
          <w:rFonts w:hint="cs"/>
          <w:rtl/>
        </w:rPr>
        <w:t>البته</w:t>
      </w:r>
      <w:r w:rsidR="00502F75">
        <w:rPr>
          <w:rFonts w:hint="cs"/>
          <w:rtl/>
        </w:rPr>
        <w:t xml:space="preserve"> در كنار اين همه،</w:t>
      </w:r>
      <w:r>
        <w:rPr>
          <w:rFonts w:hint="cs"/>
          <w:rtl/>
        </w:rPr>
        <w:t xml:space="preserve"> بايستي سازوكاري هم فراهم</w:t>
      </w:r>
      <w:r w:rsidR="00502F75">
        <w:rPr>
          <w:rFonts w:hint="cs"/>
          <w:rtl/>
        </w:rPr>
        <w:t xml:space="preserve"> گردد</w:t>
      </w:r>
      <w:r>
        <w:rPr>
          <w:rFonts w:hint="cs"/>
          <w:rtl/>
        </w:rPr>
        <w:t>، تا زين پس چنين مغايرت</w:t>
      </w:r>
      <w:r w:rsidR="008D11B3">
        <w:rPr>
          <w:rFonts w:hint="cs"/>
          <w:rtl/>
        </w:rPr>
        <w:t>‏</w:t>
      </w:r>
      <w:r>
        <w:rPr>
          <w:rFonts w:hint="cs"/>
          <w:rtl/>
        </w:rPr>
        <w:t>هايي از اساس پديد نيايد و رخ ندهد.</w:t>
      </w:r>
      <w:r w:rsidR="00502F75">
        <w:rPr>
          <w:rFonts w:hint="cs"/>
          <w:rtl/>
        </w:rPr>
        <w:t xml:space="preserve"> بانك اطلاعاتي كه دسترسي قانونگذاران را به قوانين پيش</w:t>
      </w:r>
      <w:r w:rsidR="008D11B3">
        <w:rPr>
          <w:rFonts w:hint="cs"/>
          <w:rtl/>
        </w:rPr>
        <w:t>‏</w:t>
      </w:r>
      <w:r w:rsidR="00502F75">
        <w:rPr>
          <w:rFonts w:hint="cs"/>
          <w:rtl/>
        </w:rPr>
        <w:t>مصوّب ساده نمايد و قبل از تصويب هر آن</w:t>
      </w:r>
      <w:r w:rsidR="008D11B3">
        <w:rPr>
          <w:rFonts w:hint="cs"/>
          <w:rtl/>
        </w:rPr>
        <w:t>‏</w:t>
      </w:r>
      <w:r w:rsidR="00502F75">
        <w:rPr>
          <w:rFonts w:hint="cs"/>
          <w:rtl/>
        </w:rPr>
        <w:t>چه هست را نمايش دهد.</w:t>
      </w:r>
    </w:p>
    <w:p w14:paraId="1B87BA70" w14:textId="77777777" w:rsidR="00E4025C" w:rsidRDefault="00E4025C" w:rsidP="00517763">
      <w:pPr>
        <w:rPr>
          <w:rtl/>
        </w:rPr>
      </w:pPr>
      <w:r>
        <w:rPr>
          <w:rFonts w:hint="cs"/>
          <w:rtl/>
        </w:rPr>
        <w:t>پس از آن</w:t>
      </w:r>
      <w:r w:rsidR="008D11B3">
        <w:rPr>
          <w:rFonts w:hint="cs"/>
          <w:rtl/>
        </w:rPr>
        <w:t>‏</w:t>
      </w:r>
      <w:r>
        <w:rPr>
          <w:rFonts w:hint="cs"/>
          <w:rtl/>
        </w:rPr>
        <w:t>كه مقام معظّم رهبري</w:t>
      </w:r>
      <w:r w:rsidR="002B14F5">
        <w:rPr>
          <w:rFonts w:hint="cs"/>
          <w:rtl/>
        </w:rPr>
        <w:t xml:space="preserve"> بارها</w:t>
      </w:r>
      <w:r>
        <w:rPr>
          <w:rFonts w:hint="cs"/>
          <w:rtl/>
        </w:rPr>
        <w:t xml:space="preserve"> بر اين مهم تأكيد كردند:</w:t>
      </w:r>
    </w:p>
    <w:p w14:paraId="41081E59" w14:textId="59E7FA4A" w:rsidR="00E4025C" w:rsidRDefault="002B14F5" w:rsidP="002B14F5">
      <w:pPr>
        <w:pBdr>
          <w:right w:val="single" w:sz="48" w:space="4" w:color="FABF8F" w:themeColor="accent6" w:themeTint="99"/>
        </w:pBdr>
        <w:ind w:left="561" w:firstLine="0"/>
        <w:rPr>
          <w:rtl/>
        </w:rPr>
      </w:pPr>
      <w:r>
        <w:rPr>
          <w:rFonts w:hint="cs"/>
          <w:rtl/>
        </w:rPr>
        <w:t>يكي</w:t>
      </w:r>
      <w:r w:rsidRPr="002B14F5">
        <w:rPr>
          <w:rtl/>
        </w:rPr>
        <w:t xml:space="preserve"> </w:t>
      </w:r>
      <w:r w:rsidRPr="002B14F5">
        <w:rPr>
          <w:rFonts w:hint="cs"/>
          <w:rtl/>
        </w:rPr>
        <w:t>هم</w:t>
      </w:r>
      <w:r w:rsidRPr="002B14F5">
        <w:rPr>
          <w:rtl/>
        </w:rPr>
        <w:t xml:space="preserve"> </w:t>
      </w:r>
      <w:r w:rsidRPr="002B14F5">
        <w:rPr>
          <w:rFonts w:hint="cs"/>
          <w:rtl/>
        </w:rPr>
        <w:t>مسئله</w:t>
      </w:r>
      <w:r>
        <w:rPr>
          <w:rFonts w:hint="cs"/>
          <w:rtl/>
        </w:rPr>
        <w:t xml:space="preserve"> </w:t>
      </w:r>
      <w:r w:rsidRPr="002B14F5">
        <w:rPr>
          <w:rFonts w:hint="cs"/>
          <w:rtl/>
        </w:rPr>
        <w:t>قوان</w:t>
      </w:r>
      <w:r>
        <w:rPr>
          <w:rFonts w:hint="cs"/>
          <w:rtl/>
        </w:rPr>
        <w:t>ي</w:t>
      </w:r>
      <w:r w:rsidRPr="002B14F5">
        <w:rPr>
          <w:rFonts w:hint="cs"/>
          <w:rtl/>
        </w:rPr>
        <w:t>ن</w:t>
      </w:r>
      <w:r w:rsidRPr="002B14F5">
        <w:rPr>
          <w:rtl/>
        </w:rPr>
        <w:t xml:space="preserve"> </w:t>
      </w:r>
      <w:r w:rsidRPr="002B14F5">
        <w:rPr>
          <w:rFonts w:hint="cs"/>
          <w:rtl/>
        </w:rPr>
        <w:t>است</w:t>
      </w:r>
      <w:r w:rsidRPr="002B14F5">
        <w:rPr>
          <w:rtl/>
        </w:rPr>
        <w:t xml:space="preserve">. </w:t>
      </w:r>
      <w:r w:rsidRPr="002B14F5">
        <w:rPr>
          <w:rFonts w:hint="cs"/>
          <w:rtl/>
        </w:rPr>
        <w:t>قوان</w:t>
      </w:r>
      <w:r>
        <w:rPr>
          <w:rFonts w:hint="cs"/>
          <w:rtl/>
        </w:rPr>
        <w:t>ي</w:t>
      </w:r>
      <w:r w:rsidRPr="002B14F5">
        <w:rPr>
          <w:rFonts w:hint="cs"/>
          <w:rtl/>
        </w:rPr>
        <w:t>ن</w:t>
      </w:r>
      <w:r w:rsidRPr="002B14F5">
        <w:rPr>
          <w:rtl/>
        </w:rPr>
        <w:t xml:space="preserve"> </w:t>
      </w:r>
      <w:r w:rsidRPr="002B14F5">
        <w:rPr>
          <w:rFonts w:hint="cs"/>
          <w:rtl/>
        </w:rPr>
        <w:t>و</w:t>
      </w:r>
      <w:r w:rsidRPr="002B14F5">
        <w:rPr>
          <w:rtl/>
        </w:rPr>
        <w:t xml:space="preserve"> </w:t>
      </w:r>
      <w:r w:rsidRPr="002B14F5">
        <w:rPr>
          <w:rFonts w:hint="cs"/>
          <w:rtl/>
        </w:rPr>
        <w:t>مقررات</w:t>
      </w:r>
      <w:r w:rsidRPr="002B14F5">
        <w:rPr>
          <w:rtl/>
        </w:rPr>
        <w:t xml:space="preserve"> </w:t>
      </w:r>
      <w:r w:rsidRPr="002B14F5">
        <w:rPr>
          <w:rFonts w:hint="cs"/>
          <w:rtl/>
        </w:rPr>
        <w:t>در</w:t>
      </w:r>
      <w:r w:rsidRPr="002B14F5">
        <w:rPr>
          <w:rtl/>
        </w:rPr>
        <w:t xml:space="preserve"> </w:t>
      </w:r>
      <w:r w:rsidRPr="002B14F5">
        <w:rPr>
          <w:rFonts w:hint="cs"/>
          <w:rtl/>
        </w:rPr>
        <w:t>داخل</w:t>
      </w:r>
      <w:r w:rsidRPr="002B14F5">
        <w:rPr>
          <w:rtl/>
        </w:rPr>
        <w:t xml:space="preserve"> </w:t>
      </w:r>
      <w:r w:rsidRPr="002B14F5">
        <w:rPr>
          <w:rFonts w:hint="cs"/>
          <w:rtl/>
        </w:rPr>
        <w:t>قوه</w:t>
      </w:r>
      <w:r>
        <w:rPr>
          <w:rFonts w:hint="cs"/>
          <w:rtl/>
        </w:rPr>
        <w:t xml:space="preserve"> </w:t>
      </w:r>
      <w:r w:rsidRPr="002B14F5">
        <w:rPr>
          <w:rFonts w:hint="cs"/>
          <w:rtl/>
        </w:rPr>
        <w:t>قضائ</w:t>
      </w:r>
      <w:r>
        <w:rPr>
          <w:rFonts w:hint="cs"/>
          <w:rtl/>
        </w:rPr>
        <w:t>ي</w:t>
      </w:r>
      <w:r w:rsidRPr="002B14F5">
        <w:rPr>
          <w:rFonts w:hint="cs"/>
          <w:rtl/>
        </w:rPr>
        <w:t>ه</w:t>
      </w:r>
      <w:r w:rsidRPr="002B14F5">
        <w:rPr>
          <w:rtl/>
        </w:rPr>
        <w:t xml:space="preserve"> </w:t>
      </w:r>
      <w:r w:rsidRPr="002B14F5">
        <w:rPr>
          <w:rFonts w:hint="cs"/>
          <w:rtl/>
        </w:rPr>
        <w:t>با</w:t>
      </w:r>
      <w:r>
        <w:rPr>
          <w:rFonts w:hint="cs"/>
          <w:rtl/>
        </w:rPr>
        <w:t>ي</w:t>
      </w:r>
      <w:r w:rsidRPr="002B14F5">
        <w:rPr>
          <w:rFonts w:hint="cs"/>
          <w:rtl/>
        </w:rPr>
        <w:t>ست</w:t>
      </w:r>
      <w:r>
        <w:rPr>
          <w:rFonts w:hint="cs"/>
          <w:rtl/>
        </w:rPr>
        <w:t>ي</w:t>
      </w:r>
      <w:r w:rsidRPr="002B14F5">
        <w:rPr>
          <w:rtl/>
        </w:rPr>
        <w:t xml:space="preserve"> </w:t>
      </w:r>
      <w:r w:rsidRPr="002B14F5">
        <w:rPr>
          <w:rFonts w:hint="cs"/>
          <w:rtl/>
        </w:rPr>
        <w:t>مورد</w:t>
      </w:r>
      <w:r w:rsidRPr="002B14F5">
        <w:rPr>
          <w:rtl/>
        </w:rPr>
        <w:t xml:space="preserve"> </w:t>
      </w:r>
      <w:r w:rsidRPr="002B14F5">
        <w:rPr>
          <w:rFonts w:hint="cs"/>
          <w:rtl/>
        </w:rPr>
        <w:t>توجه</w:t>
      </w:r>
      <w:r w:rsidRPr="002B14F5">
        <w:rPr>
          <w:rtl/>
        </w:rPr>
        <w:t xml:space="preserve"> </w:t>
      </w:r>
      <w:r w:rsidRPr="002B14F5">
        <w:rPr>
          <w:rFonts w:hint="cs"/>
          <w:rtl/>
        </w:rPr>
        <w:t>قرار</w:t>
      </w:r>
      <w:r w:rsidRPr="002B14F5">
        <w:rPr>
          <w:rtl/>
        </w:rPr>
        <w:t xml:space="preserve"> </w:t>
      </w:r>
      <w:r w:rsidRPr="002B14F5">
        <w:rPr>
          <w:rFonts w:hint="cs"/>
          <w:rtl/>
        </w:rPr>
        <w:t>بگ</w:t>
      </w:r>
      <w:r>
        <w:rPr>
          <w:rFonts w:hint="cs"/>
          <w:rtl/>
        </w:rPr>
        <w:t>ي</w:t>
      </w:r>
      <w:r w:rsidRPr="002B14F5">
        <w:rPr>
          <w:rFonts w:hint="cs"/>
          <w:rtl/>
        </w:rPr>
        <w:t>رد،</w:t>
      </w:r>
      <w:r w:rsidRPr="002B14F5">
        <w:rPr>
          <w:rtl/>
        </w:rPr>
        <w:t xml:space="preserve"> </w:t>
      </w:r>
      <w:r w:rsidRPr="002B14F5">
        <w:rPr>
          <w:rFonts w:hint="cs"/>
          <w:rtl/>
        </w:rPr>
        <w:t>مورد</w:t>
      </w:r>
      <w:r w:rsidRPr="002B14F5">
        <w:rPr>
          <w:rtl/>
        </w:rPr>
        <w:t xml:space="preserve"> </w:t>
      </w:r>
      <w:r w:rsidRPr="002B14F5">
        <w:rPr>
          <w:rFonts w:hint="cs"/>
          <w:rtl/>
        </w:rPr>
        <w:t>تجد</w:t>
      </w:r>
      <w:r>
        <w:rPr>
          <w:rFonts w:hint="cs"/>
          <w:rtl/>
        </w:rPr>
        <w:t>ي</w:t>
      </w:r>
      <w:r w:rsidRPr="002B14F5">
        <w:rPr>
          <w:rFonts w:hint="cs"/>
          <w:rtl/>
        </w:rPr>
        <w:t>دنظر</w:t>
      </w:r>
      <w:r w:rsidRPr="002B14F5">
        <w:rPr>
          <w:rtl/>
        </w:rPr>
        <w:t xml:space="preserve"> </w:t>
      </w:r>
      <w:r w:rsidRPr="002B14F5">
        <w:rPr>
          <w:rFonts w:hint="cs"/>
          <w:rtl/>
        </w:rPr>
        <w:t>قرار</w:t>
      </w:r>
      <w:r w:rsidRPr="002B14F5">
        <w:rPr>
          <w:rtl/>
        </w:rPr>
        <w:t xml:space="preserve"> </w:t>
      </w:r>
      <w:r w:rsidRPr="002B14F5">
        <w:rPr>
          <w:rFonts w:hint="cs"/>
          <w:rtl/>
        </w:rPr>
        <w:t>بگ</w:t>
      </w:r>
      <w:r>
        <w:rPr>
          <w:rFonts w:hint="cs"/>
          <w:rtl/>
        </w:rPr>
        <w:t>ي</w:t>
      </w:r>
      <w:r w:rsidRPr="002B14F5">
        <w:rPr>
          <w:rFonts w:hint="cs"/>
          <w:rtl/>
        </w:rPr>
        <w:t>رد،</w:t>
      </w:r>
      <w:r w:rsidRPr="002B14F5">
        <w:rPr>
          <w:rtl/>
        </w:rPr>
        <w:t xml:space="preserve"> </w:t>
      </w:r>
      <w:r w:rsidRPr="002B14F5">
        <w:rPr>
          <w:rFonts w:hint="cs"/>
          <w:rtl/>
        </w:rPr>
        <w:t>قوان</w:t>
      </w:r>
      <w:r>
        <w:rPr>
          <w:rFonts w:hint="cs"/>
          <w:rtl/>
        </w:rPr>
        <w:t>ي</w:t>
      </w:r>
      <w:r w:rsidRPr="002B14F5">
        <w:rPr>
          <w:rFonts w:hint="cs"/>
          <w:rtl/>
        </w:rPr>
        <w:t>ن</w:t>
      </w:r>
      <w:r w:rsidRPr="002B14F5">
        <w:rPr>
          <w:rtl/>
        </w:rPr>
        <w:t xml:space="preserve"> </w:t>
      </w:r>
      <w:r w:rsidRPr="002B14F5">
        <w:rPr>
          <w:rFonts w:hint="cs"/>
          <w:rtl/>
        </w:rPr>
        <w:t>لازم</w:t>
      </w:r>
      <w:r w:rsidRPr="002B14F5">
        <w:rPr>
          <w:rtl/>
        </w:rPr>
        <w:t xml:space="preserve"> </w:t>
      </w:r>
      <w:r w:rsidRPr="002B14F5">
        <w:rPr>
          <w:rFonts w:hint="cs"/>
          <w:rtl/>
        </w:rPr>
        <w:t>به</w:t>
      </w:r>
      <w:r w:rsidRPr="002B14F5">
        <w:rPr>
          <w:rtl/>
        </w:rPr>
        <w:t xml:space="preserve"> </w:t>
      </w:r>
      <w:r w:rsidRPr="002B14F5">
        <w:rPr>
          <w:rFonts w:hint="cs"/>
          <w:rtl/>
        </w:rPr>
        <w:t>م</w:t>
      </w:r>
      <w:r>
        <w:rPr>
          <w:rFonts w:hint="cs"/>
          <w:rtl/>
        </w:rPr>
        <w:t>ي</w:t>
      </w:r>
      <w:r w:rsidRPr="002B14F5">
        <w:rPr>
          <w:rFonts w:hint="cs"/>
          <w:rtl/>
        </w:rPr>
        <w:t>دان</w:t>
      </w:r>
      <w:r w:rsidRPr="002B14F5">
        <w:rPr>
          <w:rtl/>
        </w:rPr>
        <w:t xml:space="preserve"> </w:t>
      </w:r>
      <w:r w:rsidRPr="002B14F5">
        <w:rPr>
          <w:rFonts w:hint="cs"/>
          <w:rtl/>
        </w:rPr>
        <w:t>ب</w:t>
      </w:r>
      <w:r>
        <w:rPr>
          <w:rFonts w:hint="cs"/>
          <w:rtl/>
        </w:rPr>
        <w:t>ي</w:t>
      </w:r>
      <w:r w:rsidRPr="002B14F5">
        <w:rPr>
          <w:rFonts w:hint="cs"/>
          <w:rtl/>
        </w:rPr>
        <w:t>ا</w:t>
      </w:r>
      <w:r>
        <w:rPr>
          <w:rFonts w:hint="cs"/>
          <w:rtl/>
        </w:rPr>
        <w:t>ي</w:t>
      </w:r>
      <w:r w:rsidRPr="002B14F5">
        <w:rPr>
          <w:rFonts w:hint="cs"/>
          <w:rtl/>
        </w:rPr>
        <w:t>د</w:t>
      </w:r>
      <w:r w:rsidRPr="002B14F5">
        <w:rPr>
          <w:rtl/>
        </w:rPr>
        <w:t xml:space="preserve">. </w:t>
      </w:r>
      <w:r w:rsidRPr="002B14F5">
        <w:rPr>
          <w:rFonts w:hint="cs"/>
          <w:rtl/>
        </w:rPr>
        <w:t>البته</w:t>
      </w:r>
      <w:r w:rsidRPr="002B14F5">
        <w:rPr>
          <w:rtl/>
        </w:rPr>
        <w:t xml:space="preserve"> </w:t>
      </w:r>
      <w:r w:rsidRPr="002B14F5">
        <w:rPr>
          <w:rFonts w:hint="cs"/>
          <w:rtl/>
        </w:rPr>
        <w:t>ما</w:t>
      </w:r>
      <w:r w:rsidRPr="002B14F5">
        <w:rPr>
          <w:rtl/>
        </w:rPr>
        <w:t xml:space="preserve"> </w:t>
      </w:r>
      <w:r w:rsidRPr="002B14F5">
        <w:rPr>
          <w:rFonts w:hint="cs"/>
          <w:rtl/>
        </w:rPr>
        <w:t>اطلاع</w:t>
      </w:r>
      <w:r w:rsidRPr="002B14F5">
        <w:rPr>
          <w:rtl/>
        </w:rPr>
        <w:t xml:space="preserve"> </w:t>
      </w:r>
      <w:r w:rsidRPr="002B14F5">
        <w:rPr>
          <w:rFonts w:hint="cs"/>
          <w:rtl/>
        </w:rPr>
        <w:t>دار</w:t>
      </w:r>
      <w:r>
        <w:rPr>
          <w:rFonts w:hint="cs"/>
          <w:rtl/>
        </w:rPr>
        <w:t>ي</w:t>
      </w:r>
      <w:r w:rsidRPr="002B14F5">
        <w:rPr>
          <w:rFonts w:hint="cs"/>
          <w:rtl/>
        </w:rPr>
        <w:t>م</w:t>
      </w:r>
      <w:r w:rsidRPr="002B14F5">
        <w:rPr>
          <w:rtl/>
        </w:rPr>
        <w:t xml:space="preserve"> </w:t>
      </w:r>
      <w:r>
        <w:rPr>
          <w:rFonts w:hint="cs"/>
          <w:rtl/>
        </w:rPr>
        <w:t>ك</w:t>
      </w:r>
      <w:r w:rsidRPr="002B14F5">
        <w:rPr>
          <w:rFonts w:hint="cs"/>
          <w:rtl/>
        </w:rPr>
        <w:t>ه</w:t>
      </w:r>
      <w:r w:rsidRPr="002B14F5">
        <w:rPr>
          <w:rtl/>
        </w:rPr>
        <w:t xml:space="preserve"> </w:t>
      </w:r>
      <w:r w:rsidRPr="002B14F5">
        <w:rPr>
          <w:rFonts w:hint="cs"/>
          <w:rtl/>
        </w:rPr>
        <w:t>آئ</w:t>
      </w:r>
      <w:r>
        <w:rPr>
          <w:rFonts w:hint="cs"/>
          <w:rtl/>
        </w:rPr>
        <w:t>ي</w:t>
      </w:r>
      <w:r w:rsidRPr="002B14F5">
        <w:rPr>
          <w:rFonts w:hint="cs"/>
          <w:rtl/>
        </w:rPr>
        <w:t>ن</w:t>
      </w:r>
      <w:r w:rsidRPr="002B14F5">
        <w:rPr>
          <w:rtl/>
        </w:rPr>
        <w:t xml:space="preserve"> </w:t>
      </w:r>
      <w:r w:rsidRPr="002B14F5">
        <w:rPr>
          <w:rFonts w:hint="cs"/>
          <w:rtl/>
        </w:rPr>
        <w:t>دادرس</w:t>
      </w:r>
      <w:r>
        <w:rPr>
          <w:rFonts w:hint="cs"/>
          <w:rtl/>
        </w:rPr>
        <w:t>ي</w:t>
      </w:r>
      <w:r w:rsidRPr="002B14F5">
        <w:rPr>
          <w:rtl/>
        </w:rPr>
        <w:t xml:space="preserve"> </w:t>
      </w:r>
      <w:r w:rsidRPr="002B14F5">
        <w:rPr>
          <w:rFonts w:hint="cs"/>
          <w:rtl/>
        </w:rPr>
        <w:t>و</w:t>
      </w:r>
      <w:r w:rsidRPr="002B14F5">
        <w:rPr>
          <w:rtl/>
        </w:rPr>
        <w:t xml:space="preserve"> </w:t>
      </w:r>
      <w:r w:rsidRPr="002B14F5">
        <w:rPr>
          <w:rFonts w:hint="cs"/>
          <w:rtl/>
        </w:rPr>
        <w:t>قوان</w:t>
      </w:r>
      <w:r>
        <w:rPr>
          <w:rFonts w:hint="cs"/>
          <w:rtl/>
        </w:rPr>
        <w:t>ي</w:t>
      </w:r>
      <w:r w:rsidRPr="002B14F5">
        <w:rPr>
          <w:rFonts w:hint="cs"/>
          <w:rtl/>
        </w:rPr>
        <w:t>ن</w:t>
      </w:r>
      <w:r w:rsidRPr="002B14F5">
        <w:rPr>
          <w:rtl/>
        </w:rPr>
        <w:t xml:space="preserve"> </w:t>
      </w:r>
      <w:r w:rsidRPr="002B14F5">
        <w:rPr>
          <w:rFonts w:hint="cs"/>
          <w:rtl/>
        </w:rPr>
        <w:t>جزا،</w:t>
      </w:r>
      <w:r w:rsidRPr="002B14F5">
        <w:rPr>
          <w:rtl/>
        </w:rPr>
        <w:t xml:space="preserve"> </w:t>
      </w:r>
      <w:r w:rsidRPr="002B14F5">
        <w:rPr>
          <w:rFonts w:hint="cs"/>
          <w:rtl/>
        </w:rPr>
        <w:t>با</w:t>
      </w:r>
      <w:r w:rsidRPr="002B14F5">
        <w:rPr>
          <w:rtl/>
        </w:rPr>
        <w:t xml:space="preserve"> </w:t>
      </w:r>
      <w:r w:rsidRPr="002B14F5">
        <w:rPr>
          <w:rFonts w:hint="cs"/>
          <w:rtl/>
        </w:rPr>
        <w:t>تفص</w:t>
      </w:r>
      <w:r>
        <w:rPr>
          <w:rFonts w:hint="cs"/>
          <w:rtl/>
        </w:rPr>
        <w:t>ي</w:t>
      </w:r>
      <w:r w:rsidRPr="002B14F5">
        <w:rPr>
          <w:rFonts w:hint="cs"/>
          <w:rtl/>
        </w:rPr>
        <w:t>ل</w:t>
      </w:r>
      <w:r w:rsidRPr="002B14F5">
        <w:rPr>
          <w:rtl/>
        </w:rPr>
        <w:t xml:space="preserve"> </w:t>
      </w:r>
      <w:r w:rsidRPr="002B14F5">
        <w:rPr>
          <w:rFonts w:hint="cs"/>
          <w:rtl/>
        </w:rPr>
        <w:t>فراوان،</w:t>
      </w:r>
      <w:r w:rsidRPr="002B14F5">
        <w:rPr>
          <w:rtl/>
        </w:rPr>
        <w:t xml:space="preserve"> </w:t>
      </w:r>
      <w:r w:rsidRPr="002B14F5">
        <w:rPr>
          <w:rFonts w:hint="cs"/>
          <w:rtl/>
        </w:rPr>
        <w:t>در</w:t>
      </w:r>
      <w:r w:rsidRPr="002B14F5">
        <w:rPr>
          <w:rtl/>
        </w:rPr>
        <w:t xml:space="preserve"> </w:t>
      </w:r>
      <w:r w:rsidRPr="002B14F5">
        <w:rPr>
          <w:rFonts w:hint="cs"/>
          <w:rtl/>
        </w:rPr>
        <w:lastRenderedPageBreak/>
        <w:t>چرخه</w:t>
      </w:r>
      <w:r>
        <w:rPr>
          <w:rFonts w:hint="cs"/>
          <w:rtl/>
        </w:rPr>
        <w:t xml:space="preserve"> </w:t>
      </w:r>
      <w:r w:rsidRPr="002B14F5">
        <w:rPr>
          <w:rFonts w:hint="cs"/>
          <w:rtl/>
        </w:rPr>
        <w:t>تصو</w:t>
      </w:r>
      <w:r>
        <w:rPr>
          <w:rFonts w:hint="cs"/>
          <w:rtl/>
        </w:rPr>
        <w:t>ي</w:t>
      </w:r>
      <w:r w:rsidRPr="002B14F5">
        <w:rPr>
          <w:rFonts w:hint="cs"/>
          <w:rtl/>
        </w:rPr>
        <w:t>ب</w:t>
      </w:r>
      <w:r w:rsidRPr="002B14F5">
        <w:rPr>
          <w:rtl/>
        </w:rPr>
        <w:t xml:space="preserve"> </w:t>
      </w:r>
      <w:r w:rsidRPr="002B14F5">
        <w:rPr>
          <w:rFonts w:hint="cs"/>
          <w:rtl/>
        </w:rPr>
        <w:t>قرار</w:t>
      </w:r>
      <w:r w:rsidRPr="002B14F5">
        <w:rPr>
          <w:rtl/>
        </w:rPr>
        <w:t xml:space="preserve"> </w:t>
      </w:r>
      <w:r w:rsidRPr="002B14F5">
        <w:rPr>
          <w:rFonts w:hint="cs"/>
          <w:rtl/>
        </w:rPr>
        <w:t>دارد؛</w:t>
      </w:r>
      <w:r w:rsidRPr="002B14F5">
        <w:rPr>
          <w:rtl/>
        </w:rPr>
        <w:t xml:space="preserve"> </w:t>
      </w:r>
      <w:r w:rsidRPr="002B14F5">
        <w:rPr>
          <w:rFonts w:hint="cs"/>
          <w:rtl/>
        </w:rPr>
        <w:t>ا</w:t>
      </w:r>
      <w:r>
        <w:rPr>
          <w:rFonts w:hint="cs"/>
          <w:rtl/>
        </w:rPr>
        <w:t>ي</w:t>
      </w:r>
      <w:r w:rsidRPr="002B14F5">
        <w:rPr>
          <w:rFonts w:hint="cs"/>
          <w:rtl/>
        </w:rPr>
        <w:t>ن</w:t>
      </w:r>
      <w:r w:rsidRPr="002B14F5">
        <w:rPr>
          <w:rtl/>
        </w:rPr>
        <w:t xml:space="preserve"> </w:t>
      </w:r>
      <w:r w:rsidRPr="002B14F5">
        <w:rPr>
          <w:rFonts w:hint="cs"/>
          <w:rtl/>
        </w:rPr>
        <w:t>با</w:t>
      </w:r>
      <w:r>
        <w:rPr>
          <w:rFonts w:hint="cs"/>
          <w:rtl/>
        </w:rPr>
        <w:t>ي</w:t>
      </w:r>
      <w:r w:rsidRPr="002B14F5">
        <w:rPr>
          <w:rFonts w:hint="cs"/>
          <w:rtl/>
        </w:rPr>
        <w:t>ست</w:t>
      </w:r>
      <w:r>
        <w:rPr>
          <w:rFonts w:hint="cs"/>
          <w:rtl/>
        </w:rPr>
        <w:t>ي</w:t>
      </w:r>
      <w:r w:rsidRPr="002B14F5">
        <w:rPr>
          <w:rtl/>
        </w:rPr>
        <w:t xml:space="preserve"> </w:t>
      </w:r>
      <w:r w:rsidRPr="002B14F5">
        <w:rPr>
          <w:rFonts w:hint="cs"/>
          <w:rtl/>
        </w:rPr>
        <w:t>به</w:t>
      </w:r>
      <w:r w:rsidRPr="002B14F5">
        <w:rPr>
          <w:rtl/>
        </w:rPr>
        <w:t xml:space="preserve"> </w:t>
      </w:r>
      <w:r>
        <w:rPr>
          <w:rFonts w:hint="cs"/>
          <w:rtl/>
        </w:rPr>
        <w:t>ك</w:t>
      </w:r>
      <w:r w:rsidRPr="002B14F5">
        <w:rPr>
          <w:rFonts w:hint="cs"/>
          <w:rtl/>
        </w:rPr>
        <w:t>ل</w:t>
      </w:r>
      <w:r w:rsidRPr="002B14F5">
        <w:rPr>
          <w:rtl/>
        </w:rPr>
        <w:t xml:space="preserve"> </w:t>
      </w:r>
      <w:r w:rsidRPr="002B14F5">
        <w:rPr>
          <w:rFonts w:hint="cs"/>
          <w:rtl/>
        </w:rPr>
        <w:t>قوان</w:t>
      </w:r>
      <w:r>
        <w:rPr>
          <w:rFonts w:hint="cs"/>
          <w:rtl/>
        </w:rPr>
        <w:t>ي</w:t>
      </w:r>
      <w:r w:rsidRPr="002B14F5">
        <w:rPr>
          <w:rFonts w:hint="cs"/>
          <w:rtl/>
        </w:rPr>
        <w:t>ن</w:t>
      </w:r>
      <w:r w:rsidRPr="002B14F5">
        <w:rPr>
          <w:rtl/>
        </w:rPr>
        <w:t xml:space="preserve"> </w:t>
      </w:r>
      <w:r w:rsidRPr="002B14F5">
        <w:rPr>
          <w:rFonts w:hint="cs"/>
          <w:rtl/>
        </w:rPr>
        <w:t>تعم</w:t>
      </w:r>
      <w:r>
        <w:rPr>
          <w:rFonts w:hint="cs"/>
          <w:rtl/>
        </w:rPr>
        <w:t>ي</w:t>
      </w:r>
      <w:r w:rsidRPr="002B14F5">
        <w:rPr>
          <w:rFonts w:hint="cs"/>
          <w:rtl/>
        </w:rPr>
        <w:t>م</w:t>
      </w:r>
      <w:r w:rsidRPr="002B14F5">
        <w:rPr>
          <w:rtl/>
        </w:rPr>
        <w:t xml:space="preserve"> </w:t>
      </w:r>
      <w:r w:rsidRPr="002B14F5">
        <w:rPr>
          <w:rFonts w:hint="cs"/>
          <w:rtl/>
        </w:rPr>
        <w:t>پ</w:t>
      </w:r>
      <w:r>
        <w:rPr>
          <w:rFonts w:hint="cs"/>
          <w:rtl/>
        </w:rPr>
        <w:t>ي</w:t>
      </w:r>
      <w:r w:rsidRPr="002B14F5">
        <w:rPr>
          <w:rFonts w:hint="cs"/>
          <w:rtl/>
        </w:rPr>
        <w:t>دا</w:t>
      </w:r>
      <w:r w:rsidRPr="002B14F5">
        <w:rPr>
          <w:rtl/>
        </w:rPr>
        <w:t xml:space="preserve"> </w:t>
      </w:r>
      <w:r>
        <w:rPr>
          <w:rFonts w:hint="cs"/>
          <w:rtl/>
        </w:rPr>
        <w:t>ك</w:t>
      </w:r>
      <w:r w:rsidRPr="002B14F5">
        <w:rPr>
          <w:rFonts w:hint="cs"/>
          <w:rtl/>
        </w:rPr>
        <w:t>ند</w:t>
      </w:r>
      <w:r w:rsidRPr="002B14F5">
        <w:rPr>
          <w:rtl/>
        </w:rPr>
        <w:t xml:space="preserve">. </w:t>
      </w:r>
      <w:r w:rsidRPr="002B14F5">
        <w:rPr>
          <w:rFonts w:hint="cs"/>
          <w:rtl/>
        </w:rPr>
        <w:t>گاه</w:t>
      </w:r>
      <w:r>
        <w:rPr>
          <w:rFonts w:hint="cs"/>
          <w:rtl/>
        </w:rPr>
        <w:t>ي</w:t>
      </w:r>
      <w:r w:rsidRPr="002B14F5">
        <w:rPr>
          <w:rtl/>
        </w:rPr>
        <w:t xml:space="preserve"> </w:t>
      </w:r>
      <w:r>
        <w:rPr>
          <w:rFonts w:hint="cs"/>
          <w:rtl/>
        </w:rPr>
        <w:t>يك</w:t>
      </w:r>
      <w:r w:rsidRPr="002B14F5">
        <w:rPr>
          <w:rtl/>
        </w:rPr>
        <w:t xml:space="preserve"> </w:t>
      </w:r>
      <w:r w:rsidRPr="002B14F5">
        <w:rPr>
          <w:rFonts w:hint="cs"/>
          <w:rtl/>
        </w:rPr>
        <w:t>قانون</w:t>
      </w:r>
      <w:r w:rsidRPr="002B14F5">
        <w:rPr>
          <w:rtl/>
        </w:rPr>
        <w:t xml:space="preserve"> </w:t>
      </w:r>
      <w:r w:rsidRPr="002B14F5">
        <w:rPr>
          <w:rFonts w:hint="cs"/>
          <w:rtl/>
        </w:rPr>
        <w:t>غلطِ</w:t>
      </w:r>
      <w:r w:rsidRPr="002B14F5">
        <w:rPr>
          <w:rtl/>
        </w:rPr>
        <w:t xml:space="preserve"> </w:t>
      </w:r>
      <w:r w:rsidRPr="002B14F5">
        <w:rPr>
          <w:rFonts w:hint="cs"/>
          <w:rtl/>
        </w:rPr>
        <w:t>باق</w:t>
      </w:r>
      <w:r>
        <w:rPr>
          <w:rFonts w:hint="cs"/>
          <w:rtl/>
        </w:rPr>
        <w:t>ي</w:t>
      </w:r>
      <w:r w:rsidRPr="002B14F5">
        <w:rPr>
          <w:rFonts w:hint="cs"/>
          <w:rtl/>
        </w:rPr>
        <w:t>مانده</w:t>
      </w:r>
      <w:r>
        <w:rPr>
          <w:rFonts w:hint="cs"/>
          <w:rtl/>
        </w:rPr>
        <w:t xml:space="preserve"> </w:t>
      </w:r>
      <w:r w:rsidRPr="002B14F5">
        <w:rPr>
          <w:rFonts w:hint="cs"/>
          <w:rtl/>
        </w:rPr>
        <w:t>از</w:t>
      </w:r>
      <w:r w:rsidRPr="002B14F5">
        <w:rPr>
          <w:rtl/>
        </w:rPr>
        <w:t xml:space="preserve"> </w:t>
      </w:r>
      <w:r w:rsidRPr="002B14F5">
        <w:rPr>
          <w:rFonts w:hint="cs"/>
          <w:rtl/>
        </w:rPr>
        <w:t>دوران</w:t>
      </w:r>
      <w:r w:rsidRPr="002B14F5">
        <w:rPr>
          <w:rtl/>
        </w:rPr>
        <w:t xml:space="preserve"> </w:t>
      </w:r>
      <w:r w:rsidRPr="002B14F5">
        <w:rPr>
          <w:rFonts w:hint="cs"/>
          <w:rtl/>
        </w:rPr>
        <w:t>طاغوت</w:t>
      </w:r>
      <w:r w:rsidRPr="002B14F5">
        <w:rPr>
          <w:rtl/>
        </w:rPr>
        <w:t xml:space="preserve"> - </w:t>
      </w:r>
      <w:r w:rsidRPr="002B14F5">
        <w:rPr>
          <w:rFonts w:hint="cs"/>
          <w:rtl/>
        </w:rPr>
        <w:t>دوران</w:t>
      </w:r>
      <w:r>
        <w:rPr>
          <w:rFonts w:hint="cs"/>
          <w:rtl/>
        </w:rPr>
        <w:t>ي</w:t>
      </w:r>
      <w:r w:rsidRPr="002B14F5">
        <w:rPr>
          <w:rtl/>
        </w:rPr>
        <w:t xml:space="preserve"> </w:t>
      </w:r>
      <w:r>
        <w:rPr>
          <w:rFonts w:hint="cs"/>
          <w:rtl/>
        </w:rPr>
        <w:t>ك</w:t>
      </w:r>
      <w:r w:rsidRPr="002B14F5">
        <w:rPr>
          <w:rFonts w:hint="cs"/>
          <w:rtl/>
        </w:rPr>
        <w:t>ه</w:t>
      </w:r>
      <w:r w:rsidRPr="002B14F5">
        <w:rPr>
          <w:rtl/>
        </w:rPr>
        <w:t xml:space="preserve"> </w:t>
      </w:r>
      <w:r w:rsidRPr="002B14F5">
        <w:rPr>
          <w:rFonts w:hint="cs"/>
          <w:rtl/>
        </w:rPr>
        <w:t>اساس</w:t>
      </w:r>
      <w:r w:rsidRPr="002B14F5">
        <w:rPr>
          <w:rtl/>
        </w:rPr>
        <w:t xml:space="preserve"> </w:t>
      </w:r>
      <w:r w:rsidRPr="002B14F5">
        <w:rPr>
          <w:rFonts w:hint="cs"/>
          <w:rtl/>
        </w:rPr>
        <w:t>قوه</w:t>
      </w:r>
      <w:r>
        <w:rPr>
          <w:rFonts w:hint="cs"/>
          <w:rtl/>
        </w:rPr>
        <w:t xml:space="preserve"> </w:t>
      </w:r>
      <w:r w:rsidRPr="002B14F5">
        <w:rPr>
          <w:rFonts w:hint="cs"/>
          <w:rtl/>
        </w:rPr>
        <w:t>قضائ</w:t>
      </w:r>
      <w:r>
        <w:rPr>
          <w:rFonts w:hint="cs"/>
          <w:rtl/>
        </w:rPr>
        <w:t>ي</w:t>
      </w:r>
      <w:r w:rsidRPr="002B14F5">
        <w:rPr>
          <w:rFonts w:hint="cs"/>
          <w:rtl/>
        </w:rPr>
        <w:t>ه</w:t>
      </w:r>
      <w:r w:rsidRPr="002B14F5">
        <w:rPr>
          <w:rtl/>
        </w:rPr>
        <w:t xml:space="preserve"> </w:t>
      </w:r>
      <w:r w:rsidRPr="002B14F5">
        <w:rPr>
          <w:rFonts w:hint="cs"/>
          <w:rtl/>
        </w:rPr>
        <w:t>بر</w:t>
      </w:r>
      <w:r w:rsidRPr="002B14F5">
        <w:rPr>
          <w:rtl/>
        </w:rPr>
        <w:t xml:space="preserve"> </w:t>
      </w:r>
      <w:r w:rsidRPr="002B14F5">
        <w:rPr>
          <w:rFonts w:hint="cs"/>
          <w:rtl/>
        </w:rPr>
        <w:t>مبنا</w:t>
      </w:r>
      <w:r>
        <w:rPr>
          <w:rFonts w:hint="cs"/>
          <w:rtl/>
        </w:rPr>
        <w:t>ي</w:t>
      </w:r>
      <w:r w:rsidRPr="002B14F5">
        <w:rPr>
          <w:rtl/>
        </w:rPr>
        <w:t xml:space="preserve"> </w:t>
      </w:r>
      <w:r w:rsidRPr="002B14F5">
        <w:rPr>
          <w:rFonts w:hint="cs"/>
          <w:rtl/>
        </w:rPr>
        <w:t>غلط</w:t>
      </w:r>
      <w:r>
        <w:rPr>
          <w:rFonts w:hint="cs"/>
          <w:rtl/>
        </w:rPr>
        <w:t>ي</w:t>
      </w:r>
      <w:r w:rsidRPr="002B14F5">
        <w:rPr>
          <w:rtl/>
        </w:rPr>
        <w:t xml:space="preserve"> </w:t>
      </w:r>
      <w:r w:rsidRPr="002B14F5">
        <w:rPr>
          <w:rFonts w:hint="cs"/>
          <w:rtl/>
        </w:rPr>
        <w:t>بود</w:t>
      </w:r>
      <w:r w:rsidRPr="002B14F5">
        <w:rPr>
          <w:rtl/>
        </w:rPr>
        <w:t xml:space="preserve"> - </w:t>
      </w:r>
      <w:r w:rsidRPr="002B14F5">
        <w:rPr>
          <w:rFonts w:hint="cs"/>
          <w:rtl/>
        </w:rPr>
        <w:t>مش</w:t>
      </w:r>
      <w:r>
        <w:rPr>
          <w:rFonts w:hint="cs"/>
          <w:rtl/>
        </w:rPr>
        <w:t>ك</w:t>
      </w:r>
      <w:r w:rsidRPr="002B14F5">
        <w:rPr>
          <w:rFonts w:hint="cs"/>
          <w:rtl/>
        </w:rPr>
        <w:t>لات</w:t>
      </w:r>
      <w:r>
        <w:rPr>
          <w:rFonts w:hint="cs"/>
          <w:rtl/>
        </w:rPr>
        <w:t>ي</w:t>
      </w:r>
      <w:r w:rsidRPr="002B14F5">
        <w:rPr>
          <w:rtl/>
        </w:rPr>
        <w:t xml:space="preserve"> </w:t>
      </w:r>
      <w:r w:rsidRPr="002B14F5">
        <w:rPr>
          <w:rFonts w:hint="cs"/>
          <w:rtl/>
        </w:rPr>
        <w:t>را</w:t>
      </w:r>
      <w:r w:rsidRPr="002B14F5">
        <w:rPr>
          <w:rtl/>
        </w:rPr>
        <w:t xml:space="preserve"> </w:t>
      </w:r>
      <w:r w:rsidRPr="002B14F5">
        <w:rPr>
          <w:rFonts w:hint="cs"/>
          <w:rtl/>
        </w:rPr>
        <w:t>ا</w:t>
      </w:r>
      <w:r>
        <w:rPr>
          <w:rFonts w:hint="cs"/>
          <w:rtl/>
        </w:rPr>
        <w:t>ي</w:t>
      </w:r>
      <w:r w:rsidRPr="002B14F5">
        <w:rPr>
          <w:rFonts w:hint="cs"/>
          <w:rtl/>
        </w:rPr>
        <w:t>جاد</w:t>
      </w:r>
      <w:r w:rsidRPr="002B14F5">
        <w:rPr>
          <w:rtl/>
        </w:rPr>
        <w:t xml:space="preserve"> </w:t>
      </w:r>
      <w:r w:rsidRPr="002B14F5">
        <w:rPr>
          <w:rFonts w:hint="cs"/>
          <w:rtl/>
        </w:rPr>
        <w:t>م</w:t>
      </w:r>
      <w:r>
        <w:rPr>
          <w:rFonts w:hint="cs"/>
          <w:rtl/>
        </w:rPr>
        <w:t>يك</w:t>
      </w:r>
      <w:r w:rsidRPr="002B14F5">
        <w:rPr>
          <w:rFonts w:hint="cs"/>
          <w:rtl/>
        </w:rPr>
        <w:t>ند</w:t>
      </w:r>
      <w:r w:rsidRPr="002B14F5">
        <w:rPr>
          <w:rtl/>
        </w:rPr>
        <w:t xml:space="preserve">. </w:t>
      </w:r>
      <w:r w:rsidRPr="002B14F5">
        <w:rPr>
          <w:rFonts w:hint="cs"/>
          <w:rtl/>
        </w:rPr>
        <w:t>تعارض</w:t>
      </w:r>
      <w:r w:rsidRPr="002B14F5">
        <w:rPr>
          <w:rtl/>
        </w:rPr>
        <w:t xml:space="preserve"> </w:t>
      </w:r>
      <w:r w:rsidRPr="002B14F5">
        <w:rPr>
          <w:rFonts w:hint="cs"/>
          <w:rtl/>
        </w:rPr>
        <w:t>در</w:t>
      </w:r>
      <w:r w:rsidRPr="002B14F5">
        <w:rPr>
          <w:rtl/>
        </w:rPr>
        <w:t xml:space="preserve"> </w:t>
      </w:r>
      <w:r w:rsidRPr="002B14F5">
        <w:rPr>
          <w:rFonts w:hint="cs"/>
          <w:rtl/>
        </w:rPr>
        <w:t>قوان</w:t>
      </w:r>
      <w:r>
        <w:rPr>
          <w:rFonts w:hint="cs"/>
          <w:rtl/>
        </w:rPr>
        <w:t>ي</w:t>
      </w:r>
      <w:r w:rsidRPr="002B14F5">
        <w:rPr>
          <w:rFonts w:hint="cs"/>
          <w:rtl/>
        </w:rPr>
        <w:t>ن،</w:t>
      </w:r>
      <w:r w:rsidRPr="002B14F5">
        <w:rPr>
          <w:rtl/>
        </w:rPr>
        <w:t xml:space="preserve"> </w:t>
      </w:r>
      <w:r w:rsidRPr="002B14F5">
        <w:rPr>
          <w:rFonts w:hint="cs"/>
          <w:rtl/>
        </w:rPr>
        <w:t>مش</w:t>
      </w:r>
      <w:r>
        <w:rPr>
          <w:rFonts w:hint="cs"/>
          <w:rtl/>
        </w:rPr>
        <w:t>ك</w:t>
      </w:r>
      <w:r w:rsidRPr="002B14F5">
        <w:rPr>
          <w:rFonts w:hint="cs"/>
          <w:rtl/>
        </w:rPr>
        <w:t>لات</w:t>
      </w:r>
      <w:r w:rsidRPr="002B14F5">
        <w:rPr>
          <w:rtl/>
        </w:rPr>
        <w:t xml:space="preserve"> </w:t>
      </w:r>
      <w:r w:rsidRPr="002B14F5">
        <w:rPr>
          <w:rFonts w:hint="cs"/>
          <w:rtl/>
        </w:rPr>
        <w:t>گوناگون</w:t>
      </w:r>
      <w:r>
        <w:rPr>
          <w:rFonts w:hint="cs"/>
          <w:rtl/>
        </w:rPr>
        <w:t>ي</w:t>
      </w:r>
      <w:r w:rsidRPr="002B14F5">
        <w:rPr>
          <w:rtl/>
        </w:rPr>
        <w:t xml:space="preserve"> </w:t>
      </w:r>
      <w:r w:rsidRPr="002B14F5">
        <w:rPr>
          <w:rFonts w:hint="cs"/>
          <w:rtl/>
        </w:rPr>
        <w:t>را</w:t>
      </w:r>
      <w:r w:rsidRPr="002B14F5">
        <w:rPr>
          <w:rtl/>
        </w:rPr>
        <w:t xml:space="preserve"> </w:t>
      </w:r>
      <w:r w:rsidRPr="002B14F5">
        <w:rPr>
          <w:rFonts w:hint="cs"/>
          <w:rtl/>
        </w:rPr>
        <w:t>برا</w:t>
      </w:r>
      <w:r>
        <w:rPr>
          <w:rFonts w:hint="cs"/>
          <w:rtl/>
        </w:rPr>
        <w:t>ي</w:t>
      </w:r>
      <w:r w:rsidRPr="002B14F5">
        <w:rPr>
          <w:rtl/>
        </w:rPr>
        <w:t xml:space="preserve"> </w:t>
      </w:r>
      <w:r w:rsidRPr="002B14F5">
        <w:rPr>
          <w:rFonts w:hint="cs"/>
          <w:rtl/>
        </w:rPr>
        <w:t>دادگاه</w:t>
      </w:r>
      <w:r w:rsidR="008D11B3">
        <w:rPr>
          <w:rFonts w:hint="cs"/>
          <w:rtl/>
        </w:rPr>
        <w:t>‏</w:t>
      </w:r>
      <w:r w:rsidRPr="002B14F5">
        <w:rPr>
          <w:rFonts w:hint="cs"/>
          <w:rtl/>
        </w:rPr>
        <w:t>ها</w:t>
      </w:r>
      <w:r w:rsidRPr="002B14F5">
        <w:rPr>
          <w:rtl/>
        </w:rPr>
        <w:t xml:space="preserve"> </w:t>
      </w:r>
      <w:r w:rsidRPr="002B14F5">
        <w:rPr>
          <w:rFonts w:hint="cs"/>
          <w:rtl/>
        </w:rPr>
        <w:t>به</w:t>
      </w:r>
      <w:r w:rsidRPr="002B14F5">
        <w:rPr>
          <w:rtl/>
        </w:rPr>
        <w:t xml:space="preserve"> </w:t>
      </w:r>
      <w:r w:rsidRPr="002B14F5">
        <w:rPr>
          <w:rFonts w:hint="cs"/>
          <w:rtl/>
        </w:rPr>
        <w:t>وجود</w:t>
      </w:r>
      <w:r w:rsidRPr="002B14F5">
        <w:rPr>
          <w:rtl/>
        </w:rPr>
        <w:t xml:space="preserve"> </w:t>
      </w:r>
      <w:r w:rsidRPr="002B14F5">
        <w:rPr>
          <w:rFonts w:hint="cs"/>
          <w:rtl/>
        </w:rPr>
        <w:t>م</w:t>
      </w:r>
      <w:r>
        <w:rPr>
          <w:rFonts w:hint="cs"/>
          <w:rtl/>
        </w:rPr>
        <w:t>ي</w:t>
      </w:r>
      <w:r w:rsidR="004D4890">
        <w:rPr>
          <w:rFonts w:hint="cs"/>
          <w:rtl/>
        </w:rPr>
        <w:t>‌</w:t>
      </w:r>
      <w:r w:rsidRPr="002B14F5">
        <w:rPr>
          <w:rFonts w:hint="cs"/>
          <w:rtl/>
        </w:rPr>
        <w:t>آورد</w:t>
      </w:r>
      <w:r w:rsidRPr="002B14F5">
        <w:rPr>
          <w:rtl/>
        </w:rPr>
        <w:t xml:space="preserve">. </w:t>
      </w:r>
      <w:r w:rsidRPr="002B14F5">
        <w:rPr>
          <w:rFonts w:hint="cs"/>
          <w:rtl/>
        </w:rPr>
        <w:t>سال</w:t>
      </w:r>
      <w:r w:rsidRPr="002B14F5">
        <w:rPr>
          <w:rtl/>
        </w:rPr>
        <w:t xml:space="preserve"> </w:t>
      </w:r>
      <w:r w:rsidRPr="002B14F5">
        <w:rPr>
          <w:rFonts w:hint="cs"/>
          <w:rtl/>
        </w:rPr>
        <w:t>گذشته</w:t>
      </w:r>
      <w:r w:rsidRPr="002B14F5">
        <w:rPr>
          <w:rtl/>
        </w:rPr>
        <w:t xml:space="preserve"> </w:t>
      </w:r>
      <w:r w:rsidRPr="002B14F5">
        <w:rPr>
          <w:rFonts w:hint="cs"/>
          <w:rtl/>
        </w:rPr>
        <w:t>عرض</w:t>
      </w:r>
      <w:r w:rsidRPr="002B14F5">
        <w:rPr>
          <w:rtl/>
        </w:rPr>
        <w:t xml:space="preserve"> </w:t>
      </w:r>
      <w:r>
        <w:rPr>
          <w:rFonts w:hint="cs"/>
          <w:rtl/>
        </w:rPr>
        <w:t>ك</w:t>
      </w:r>
      <w:r w:rsidRPr="002B14F5">
        <w:rPr>
          <w:rFonts w:hint="cs"/>
          <w:rtl/>
        </w:rPr>
        <w:t>رد</w:t>
      </w:r>
      <w:r>
        <w:rPr>
          <w:rFonts w:hint="cs"/>
          <w:rtl/>
        </w:rPr>
        <w:t>ي</w:t>
      </w:r>
      <w:r w:rsidRPr="002B14F5">
        <w:rPr>
          <w:rFonts w:hint="cs"/>
          <w:rtl/>
        </w:rPr>
        <w:t>م؛</w:t>
      </w:r>
      <w:r w:rsidRPr="002B14F5">
        <w:rPr>
          <w:rtl/>
        </w:rPr>
        <w:t xml:space="preserve"> </w:t>
      </w:r>
      <w:r w:rsidRPr="002B14F5">
        <w:rPr>
          <w:rFonts w:hint="cs"/>
          <w:rtl/>
        </w:rPr>
        <w:t>عدم</w:t>
      </w:r>
      <w:r w:rsidRPr="002B14F5">
        <w:rPr>
          <w:rtl/>
        </w:rPr>
        <w:t xml:space="preserve"> </w:t>
      </w:r>
      <w:r w:rsidRPr="002B14F5">
        <w:rPr>
          <w:rFonts w:hint="cs"/>
          <w:rtl/>
        </w:rPr>
        <w:t>انطباق</w:t>
      </w:r>
      <w:r w:rsidRPr="002B14F5">
        <w:rPr>
          <w:rtl/>
        </w:rPr>
        <w:t xml:space="preserve"> </w:t>
      </w:r>
      <w:r w:rsidRPr="002B14F5">
        <w:rPr>
          <w:rFonts w:hint="cs"/>
          <w:rtl/>
        </w:rPr>
        <w:t>اح</w:t>
      </w:r>
      <w:r>
        <w:rPr>
          <w:rFonts w:hint="cs"/>
          <w:rtl/>
        </w:rPr>
        <w:t>ك</w:t>
      </w:r>
      <w:r w:rsidRPr="002B14F5">
        <w:rPr>
          <w:rFonts w:hint="cs"/>
          <w:rtl/>
        </w:rPr>
        <w:t>ام</w:t>
      </w:r>
      <w:r w:rsidRPr="002B14F5">
        <w:rPr>
          <w:rtl/>
        </w:rPr>
        <w:t xml:space="preserve"> </w:t>
      </w:r>
      <w:r w:rsidRPr="002B14F5">
        <w:rPr>
          <w:rFonts w:hint="cs"/>
          <w:rtl/>
        </w:rPr>
        <w:t>دادگاه</w:t>
      </w:r>
      <w:r w:rsidR="008D11B3">
        <w:rPr>
          <w:rFonts w:hint="cs"/>
          <w:rtl/>
        </w:rPr>
        <w:t>‏</w:t>
      </w:r>
      <w:r w:rsidRPr="002B14F5">
        <w:rPr>
          <w:rFonts w:hint="cs"/>
          <w:rtl/>
        </w:rPr>
        <w:t>ها</w:t>
      </w:r>
      <w:r>
        <w:rPr>
          <w:rFonts w:hint="cs"/>
          <w:rtl/>
        </w:rPr>
        <w:t>ي</w:t>
      </w:r>
      <w:r w:rsidRPr="002B14F5">
        <w:rPr>
          <w:rtl/>
        </w:rPr>
        <w:t xml:space="preserve"> </w:t>
      </w:r>
      <w:r w:rsidRPr="002B14F5">
        <w:rPr>
          <w:rFonts w:hint="cs"/>
          <w:rtl/>
        </w:rPr>
        <w:t>بدو</w:t>
      </w:r>
      <w:r>
        <w:rPr>
          <w:rFonts w:hint="cs"/>
          <w:rtl/>
        </w:rPr>
        <w:t>ي</w:t>
      </w:r>
      <w:r w:rsidRPr="002B14F5">
        <w:rPr>
          <w:rtl/>
        </w:rPr>
        <w:t xml:space="preserve"> </w:t>
      </w:r>
      <w:r w:rsidRPr="002B14F5">
        <w:rPr>
          <w:rFonts w:hint="cs"/>
          <w:rtl/>
        </w:rPr>
        <w:t>با</w:t>
      </w:r>
      <w:r w:rsidRPr="002B14F5">
        <w:rPr>
          <w:rtl/>
        </w:rPr>
        <w:t xml:space="preserve"> </w:t>
      </w:r>
      <w:r w:rsidRPr="002B14F5">
        <w:rPr>
          <w:rFonts w:hint="cs"/>
          <w:rtl/>
        </w:rPr>
        <w:t>دادگاه</w:t>
      </w:r>
      <w:r w:rsidR="008D11B3">
        <w:rPr>
          <w:rFonts w:hint="cs"/>
          <w:rtl/>
        </w:rPr>
        <w:t>‏</w:t>
      </w:r>
      <w:r w:rsidRPr="002B14F5">
        <w:rPr>
          <w:rFonts w:hint="cs"/>
          <w:rtl/>
        </w:rPr>
        <w:t>ها</w:t>
      </w:r>
      <w:r>
        <w:rPr>
          <w:rFonts w:hint="cs"/>
          <w:rtl/>
        </w:rPr>
        <w:t>ي</w:t>
      </w:r>
      <w:r w:rsidRPr="002B14F5">
        <w:rPr>
          <w:rtl/>
        </w:rPr>
        <w:t xml:space="preserve"> </w:t>
      </w:r>
      <w:r w:rsidRPr="002B14F5">
        <w:rPr>
          <w:rFonts w:hint="cs"/>
          <w:rtl/>
        </w:rPr>
        <w:t>بعد</w:t>
      </w:r>
      <w:r>
        <w:rPr>
          <w:rFonts w:hint="cs"/>
          <w:rtl/>
        </w:rPr>
        <w:t>ي</w:t>
      </w:r>
      <w:r w:rsidRPr="002B14F5">
        <w:rPr>
          <w:rFonts w:hint="cs"/>
          <w:rtl/>
        </w:rPr>
        <w:t>،</w:t>
      </w:r>
      <w:r w:rsidRPr="002B14F5">
        <w:rPr>
          <w:rtl/>
        </w:rPr>
        <w:t xml:space="preserve"> </w:t>
      </w:r>
      <w:r w:rsidRPr="002B14F5">
        <w:rPr>
          <w:rFonts w:hint="cs"/>
          <w:rtl/>
        </w:rPr>
        <w:t>بس</w:t>
      </w:r>
      <w:r>
        <w:rPr>
          <w:rFonts w:hint="cs"/>
          <w:rtl/>
        </w:rPr>
        <w:t>ي</w:t>
      </w:r>
      <w:r w:rsidRPr="002B14F5">
        <w:rPr>
          <w:rFonts w:hint="cs"/>
          <w:rtl/>
        </w:rPr>
        <w:t>ار</w:t>
      </w:r>
      <w:r>
        <w:rPr>
          <w:rFonts w:hint="cs"/>
          <w:rtl/>
        </w:rPr>
        <w:t>ي</w:t>
      </w:r>
      <w:r w:rsidR="004D4890">
        <w:rPr>
          <w:rFonts w:hint="cs"/>
          <w:rtl/>
        </w:rPr>
        <w:t>‌</w:t>
      </w:r>
      <w:r w:rsidRPr="002B14F5">
        <w:rPr>
          <w:rFonts w:hint="cs"/>
          <w:rtl/>
        </w:rPr>
        <w:t>اش</w:t>
      </w:r>
      <w:r w:rsidRPr="002B14F5">
        <w:rPr>
          <w:rtl/>
        </w:rPr>
        <w:t xml:space="preserve"> </w:t>
      </w:r>
      <w:r w:rsidRPr="002B14F5">
        <w:rPr>
          <w:rFonts w:hint="cs"/>
          <w:rtl/>
        </w:rPr>
        <w:t>ناش</w:t>
      </w:r>
      <w:r>
        <w:rPr>
          <w:rFonts w:hint="cs"/>
          <w:rtl/>
        </w:rPr>
        <w:t>ي</w:t>
      </w:r>
      <w:r w:rsidRPr="002B14F5">
        <w:rPr>
          <w:rtl/>
        </w:rPr>
        <w:t xml:space="preserve"> </w:t>
      </w:r>
      <w:r w:rsidRPr="002B14F5">
        <w:rPr>
          <w:rFonts w:hint="cs"/>
          <w:rtl/>
        </w:rPr>
        <w:t>از</w:t>
      </w:r>
      <w:r w:rsidRPr="002B14F5">
        <w:rPr>
          <w:rtl/>
        </w:rPr>
        <w:t xml:space="preserve"> </w:t>
      </w:r>
      <w:r w:rsidRPr="002B14F5">
        <w:rPr>
          <w:rFonts w:hint="cs"/>
          <w:rtl/>
        </w:rPr>
        <w:t>هم</w:t>
      </w:r>
      <w:r>
        <w:rPr>
          <w:rFonts w:hint="cs"/>
          <w:rtl/>
        </w:rPr>
        <w:t>ي</w:t>
      </w:r>
      <w:r w:rsidRPr="002B14F5">
        <w:rPr>
          <w:rFonts w:hint="cs"/>
          <w:rtl/>
        </w:rPr>
        <w:t>ن</w:t>
      </w:r>
      <w:r w:rsidRPr="002B14F5">
        <w:rPr>
          <w:rtl/>
        </w:rPr>
        <w:t xml:space="preserve"> </w:t>
      </w:r>
      <w:r w:rsidRPr="002B14F5">
        <w:rPr>
          <w:rFonts w:hint="cs"/>
          <w:rtl/>
        </w:rPr>
        <w:t>مش</w:t>
      </w:r>
      <w:r>
        <w:rPr>
          <w:rFonts w:hint="cs"/>
          <w:rtl/>
        </w:rPr>
        <w:t>ك</w:t>
      </w:r>
      <w:r w:rsidRPr="002B14F5">
        <w:rPr>
          <w:rFonts w:hint="cs"/>
          <w:rtl/>
        </w:rPr>
        <w:t>لات</w:t>
      </w:r>
      <w:r w:rsidRPr="002B14F5">
        <w:rPr>
          <w:rtl/>
        </w:rPr>
        <w:t xml:space="preserve"> </w:t>
      </w:r>
      <w:r w:rsidRPr="002B14F5">
        <w:rPr>
          <w:rFonts w:hint="cs"/>
          <w:rtl/>
        </w:rPr>
        <w:t>است؛</w:t>
      </w:r>
      <w:r w:rsidRPr="002B14F5">
        <w:rPr>
          <w:rtl/>
        </w:rPr>
        <w:t xml:space="preserve"> </w:t>
      </w:r>
      <w:r w:rsidRPr="002B14F5">
        <w:rPr>
          <w:rFonts w:hint="cs"/>
          <w:rtl/>
        </w:rPr>
        <w:t>ا</w:t>
      </w:r>
      <w:r>
        <w:rPr>
          <w:rFonts w:hint="cs"/>
          <w:rtl/>
        </w:rPr>
        <w:t>ي</w:t>
      </w:r>
      <w:r w:rsidRPr="002B14F5">
        <w:rPr>
          <w:rFonts w:hint="cs"/>
          <w:rtl/>
        </w:rPr>
        <w:t>نها</w:t>
      </w:r>
      <w:r w:rsidRPr="002B14F5">
        <w:rPr>
          <w:rtl/>
        </w:rPr>
        <w:t xml:space="preserve"> </w:t>
      </w:r>
      <w:r w:rsidRPr="002B14F5">
        <w:rPr>
          <w:rFonts w:hint="cs"/>
          <w:rtl/>
        </w:rPr>
        <w:t>با</w:t>
      </w:r>
      <w:r>
        <w:rPr>
          <w:rFonts w:hint="cs"/>
          <w:rtl/>
        </w:rPr>
        <w:t>ي</w:t>
      </w:r>
      <w:r w:rsidRPr="002B14F5">
        <w:rPr>
          <w:rFonts w:hint="cs"/>
          <w:rtl/>
        </w:rPr>
        <w:t>ست</w:t>
      </w:r>
      <w:r>
        <w:rPr>
          <w:rFonts w:hint="cs"/>
          <w:rtl/>
        </w:rPr>
        <w:t>ي</w:t>
      </w:r>
      <w:r w:rsidRPr="002B14F5">
        <w:rPr>
          <w:rtl/>
        </w:rPr>
        <w:t xml:space="preserve"> </w:t>
      </w:r>
      <w:r w:rsidRPr="002B14F5">
        <w:rPr>
          <w:rFonts w:hint="cs"/>
          <w:rtl/>
        </w:rPr>
        <w:t>اصلاح</w:t>
      </w:r>
      <w:r w:rsidRPr="002B14F5">
        <w:rPr>
          <w:rtl/>
        </w:rPr>
        <w:t xml:space="preserve"> </w:t>
      </w:r>
      <w:r w:rsidRPr="002B14F5">
        <w:rPr>
          <w:rFonts w:hint="cs"/>
          <w:rtl/>
        </w:rPr>
        <w:t>بشود</w:t>
      </w:r>
      <w:r w:rsidRPr="002B14F5">
        <w:rPr>
          <w:rtl/>
        </w:rPr>
        <w:t xml:space="preserve">. </w:t>
      </w:r>
      <w:r w:rsidRPr="002B14F5">
        <w:rPr>
          <w:rFonts w:hint="cs"/>
          <w:rtl/>
        </w:rPr>
        <w:t>البته</w:t>
      </w:r>
      <w:r w:rsidRPr="002B14F5">
        <w:rPr>
          <w:rtl/>
        </w:rPr>
        <w:t xml:space="preserve"> </w:t>
      </w:r>
      <w:r>
        <w:rPr>
          <w:rFonts w:hint="cs"/>
          <w:rtl/>
        </w:rPr>
        <w:t>ك</w:t>
      </w:r>
      <w:r w:rsidRPr="002B14F5">
        <w:rPr>
          <w:rFonts w:hint="cs"/>
          <w:rtl/>
        </w:rPr>
        <w:t>ار</w:t>
      </w:r>
      <w:r w:rsidRPr="002B14F5">
        <w:rPr>
          <w:rtl/>
        </w:rPr>
        <w:t xml:space="preserve"> </w:t>
      </w:r>
      <w:r w:rsidRPr="002B14F5">
        <w:rPr>
          <w:rFonts w:hint="cs"/>
          <w:rtl/>
        </w:rPr>
        <w:t>سنگ</w:t>
      </w:r>
      <w:r>
        <w:rPr>
          <w:rFonts w:hint="cs"/>
          <w:rtl/>
        </w:rPr>
        <w:t>ي</w:t>
      </w:r>
      <w:r w:rsidRPr="002B14F5">
        <w:rPr>
          <w:rFonts w:hint="cs"/>
          <w:rtl/>
        </w:rPr>
        <w:t>ن</w:t>
      </w:r>
      <w:r w:rsidRPr="002B14F5">
        <w:rPr>
          <w:rtl/>
        </w:rPr>
        <w:t xml:space="preserve"> </w:t>
      </w:r>
      <w:r w:rsidRPr="002B14F5">
        <w:rPr>
          <w:rFonts w:hint="cs"/>
          <w:rtl/>
        </w:rPr>
        <w:t>و</w:t>
      </w:r>
      <w:r w:rsidRPr="002B14F5">
        <w:rPr>
          <w:rtl/>
        </w:rPr>
        <w:t xml:space="preserve"> </w:t>
      </w:r>
      <w:r w:rsidRPr="002B14F5">
        <w:rPr>
          <w:rFonts w:hint="cs"/>
          <w:rtl/>
        </w:rPr>
        <w:t>عظ</w:t>
      </w:r>
      <w:r>
        <w:rPr>
          <w:rFonts w:hint="cs"/>
          <w:rtl/>
        </w:rPr>
        <w:t>ي</w:t>
      </w:r>
      <w:r w:rsidRPr="002B14F5">
        <w:rPr>
          <w:rFonts w:hint="cs"/>
          <w:rtl/>
        </w:rPr>
        <w:t>م</w:t>
      </w:r>
      <w:r>
        <w:rPr>
          <w:rFonts w:hint="cs"/>
          <w:rtl/>
        </w:rPr>
        <w:t>ي</w:t>
      </w:r>
      <w:r w:rsidRPr="002B14F5">
        <w:rPr>
          <w:rtl/>
        </w:rPr>
        <w:t xml:space="preserve"> </w:t>
      </w:r>
      <w:r w:rsidRPr="002B14F5">
        <w:rPr>
          <w:rFonts w:hint="cs"/>
          <w:rtl/>
        </w:rPr>
        <w:t>است</w:t>
      </w:r>
      <w:r w:rsidRPr="002B14F5">
        <w:rPr>
          <w:rtl/>
        </w:rPr>
        <w:t>.</w:t>
      </w:r>
      <w:r>
        <w:rPr>
          <w:rStyle w:val="FootnoteReference"/>
          <w:rtl/>
        </w:rPr>
        <w:footnoteReference w:id="7"/>
      </w:r>
    </w:p>
    <w:p w14:paraId="6F8116FE" w14:textId="77777777" w:rsidR="002B14F5" w:rsidRDefault="002B14F5" w:rsidP="002B14F5">
      <w:pPr>
        <w:pBdr>
          <w:right w:val="single" w:sz="48" w:space="4" w:color="FABF8F" w:themeColor="accent6" w:themeTint="99"/>
        </w:pBdr>
        <w:ind w:left="561" w:firstLine="0"/>
        <w:rPr>
          <w:rtl/>
        </w:rPr>
      </w:pPr>
      <w:r w:rsidRPr="002B14F5">
        <w:rPr>
          <w:rFonts w:hint="cs"/>
          <w:rtl/>
        </w:rPr>
        <w:t>قانون،</w:t>
      </w:r>
      <w:r w:rsidRPr="002B14F5">
        <w:rPr>
          <w:rtl/>
        </w:rPr>
        <w:t xml:space="preserve"> </w:t>
      </w:r>
      <w:r w:rsidRPr="002B14F5">
        <w:rPr>
          <w:rFonts w:hint="cs"/>
          <w:rtl/>
        </w:rPr>
        <w:t>راه</w:t>
      </w:r>
      <w:r w:rsidRPr="002B14F5">
        <w:rPr>
          <w:rtl/>
        </w:rPr>
        <w:t xml:space="preserve"> </w:t>
      </w:r>
      <w:r w:rsidRPr="002B14F5">
        <w:rPr>
          <w:rFonts w:hint="cs"/>
          <w:rtl/>
        </w:rPr>
        <w:t>پ</w:t>
      </w:r>
      <w:r>
        <w:rPr>
          <w:rFonts w:hint="cs"/>
          <w:rtl/>
        </w:rPr>
        <w:t>ي</w:t>
      </w:r>
      <w:r w:rsidRPr="002B14F5">
        <w:rPr>
          <w:rFonts w:hint="cs"/>
          <w:rtl/>
        </w:rPr>
        <w:t>شرفت</w:t>
      </w:r>
      <w:r w:rsidRPr="002B14F5">
        <w:rPr>
          <w:rtl/>
        </w:rPr>
        <w:t xml:space="preserve"> </w:t>
      </w:r>
      <w:r>
        <w:rPr>
          <w:rFonts w:hint="cs"/>
          <w:rtl/>
        </w:rPr>
        <w:t>ك</w:t>
      </w:r>
      <w:r w:rsidRPr="002B14F5">
        <w:rPr>
          <w:rFonts w:hint="cs"/>
          <w:rtl/>
        </w:rPr>
        <w:t>شور</w:t>
      </w:r>
      <w:r w:rsidRPr="002B14F5">
        <w:rPr>
          <w:rtl/>
        </w:rPr>
        <w:t xml:space="preserve"> </w:t>
      </w:r>
      <w:r w:rsidRPr="002B14F5">
        <w:rPr>
          <w:rFonts w:hint="cs"/>
          <w:rtl/>
        </w:rPr>
        <w:t>را</w:t>
      </w:r>
      <w:r w:rsidRPr="002B14F5">
        <w:rPr>
          <w:rtl/>
        </w:rPr>
        <w:t xml:space="preserve"> </w:t>
      </w:r>
      <w:r w:rsidRPr="002B14F5">
        <w:rPr>
          <w:rFonts w:hint="cs"/>
          <w:rtl/>
        </w:rPr>
        <w:t>هموار</w:t>
      </w:r>
      <w:r w:rsidRPr="002B14F5">
        <w:rPr>
          <w:rtl/>
        </w:rPr>
        <w:t xml:space="preserve"> </w:t>
      </w:r>
      <w:r w:rsidRPr="002B14F5">
        <w:rPr>
          <w:rFonts w:hint="cs"/>
          <w:rtl/>
        </w:rPr>
        <w:t>م</w:t>
      </w:r>
      <w:r>
        <w:rPr>
          <w:rFonts w:hint="cs"/>
          <w:rtl/>
        </w:rPr>
        <w:t>ي</w:t>
      </w:r>
      <w:r w:rsidR="008D11B3">
        <w:rPr>
          <w:rFonts w:hint="cs"/>
          <w:rtl/>
        </w:rPr>
        <w:t>‏</w:t>
      </w:r>
      <w:r>
        <w:rPr>
          <w:rFonts w:hint="cs"/>
          <w:rtl/>
        </w:rPr>
        <w:t>ك</w:t>
      </w:r>
      <w:r w:rsidRPr="002B14F5">
        <w:rPr>
          <w:rFonts w:hint="cs"/>
          <w:rtl/>
        </w:rPr>
        <w:t>ند</w:t>
      </w:r>
      <w:r w:rsidRPr="002B14F5">
        <w:rPr>
          <w:rtl/>
        </w:rPr>
        <w:t xml:space="preserve"> </w:t>
      </w:r>
      <w:r w:rsidRPr="002B14F5">
        <w:rPr>
          <w:rFonts w:hint="cs"/>
          <w:rtl/>
        </w:rPr>
        <w:t>و</w:t>
      </w:r>
      <w:r w:rsidRPr="002B14F5">
        <w:rPr>
          <w:rtl/>
        </w:rPr>
        <w:t xml:space="preserve"> </w:t>
      </w:r>
      <w:r w:rsidRPr="002B14F5">
        <w:rPr>
          <w:rFonts w:hint="cs"/>
          <w:rtl/>
        </w:rPr>
        <w:t>چنانچه</w:t>
      </w:r>
      <w:r w:rsidRPr="002B14F5">
        <w:rPr>
          <w:rtl/>
        </w:rPr>
        <w:t xml:space="preserve"> </w:t>
      </w:r>
      <w:r w:rsidRPr="002B14F5">
        <w:rPr>
          <w:rFonts w:hint="cs"/>
          <w:rtl/>
        </w:rPr>
        <w:t>برخ</w:t>
      </w:r>
      <w:r>
        <w:rPr>
          <w:rFonts w:hint="cs"/>
          <w:rtl/>
        </w:rPr>
        <w:t>ي</w:t>
      </w:r>
      <w:r w:rsidRPr="002B14F5">
        <w:rPr>
          <w:rtl/>
        </w:rPr>
        <w:t xml:space="preserve"> </w:t>
      </w:r>
      <w:r w:rsidRPr="002B14F5">
        <w:rPr>
          <w:rFonts w:hint="cs"/>
          <w:rtl/>
        </w:rPr>
        <w:t>قوان</w:t>
      </w:r>
      <w:r>
        <w:rPr>
          <w:rFonts w:hint="cs"/>
          <w:rtl/>
        </w:rPr>
        <w:t>ي</w:t>
      </w:r>
      <w:r w:rsidRPr="002B14F5">
        <w:rPr>
          <w:rFonts w:hint="cs"/>
          <w:rtl/>
        </w:rPr>
        <w:t>ن</w:t>
      </w:r>
      <w:r w:rsidRPr="002B14F5">
        <w:rPr>
          <w:rtl/>
        </w:rPr>
        <w:t xml:space="preserve"> </w:t>
      </w:r>
      <w:r w:rsidRPr="002B14F5">
        <w:rPr>
          <w:rFonts w:hint="cs"/>
          <w:rtl/>
        </w:rPr>
        <w:t>ا</w:t>
      </w:r>
      <w:r>
        <w:rPr>
          <w:rFonts w:hint="cs"/>
          <w:rtl/>
        </w:rPr>
        <w:t>ي</w:t>
      </w:r>
      <w:r w:rsidRPr="002B14F5">
        <w:rPr>
          <w:rFonts w:hint="cs"/>
          <w:rtl/>
        </w:rPr>
        <w:t>راد</w:t>
      </w:r>
      <w:r w:rsidRPr="002B14F5">
        <w:rPr>
          <w:rtl/>
        </w:rPr>
        <w:t xml:space="preserve"> </w:t>
      </w:r>
      <w:r w:rsidRPr="002B14F5">
        <w:rPr>
          <w:rFonts w:hint="cs"/>
          <w:rtl/>
        </w:rPr>
        <w:t>و</w:t>
      </w:r>
      <w:r w:rsidRPr="002B14F5">
        <w:rPr>
          <w:rtl/>
        </w:rPr>
        <w:t xml:space="preserve"> </w:t>
      </w:r>
      <w:r>
        <w:rPr>
          <w:rFonts w:hint="cs"/>
          <w:rtl/>
        </w:rPr>
        <w:t>ي</w:t>
      </w:r>
      <w:r w:rsidRPr="002B14F5">
        <w:rPr>
          <w:rFonts w:hint="cs"/>
          <w:rtl/>
        </w:rPr>
        <w:t>ا</w:t>
      </w:r>
      <w:r w:rsidRPr="002B14F5">
        <w:rPr>
          <w:rtl/>
        </w:rPr>
        <w:t xml:space="preserve"> </w:t>
      </w:r>
      <w:r w:rsidRPr="002B14F5">
        <w:rPr>
          <w:rFonts w:hint="cs"/>
          <w:rtl/>
        </w:rPr>
        <w:t>با</w:t>
      </w:r>
      <w:r w:rsidRPr="002B14F5">
        <w:rPr>
          <w:rtl/>
        </w:rPr>
        <w:t xml:space="preserve"> </w:t>
      </w:r>
      <w:r>
        <w:rPr>
          <w:rFonts w:hint="cs"/>
          <w:rtl/>
        </w:rPr>
        <w:t>يك</w:t>
      </w:r>
      <w:r w:rsidRPr="002B14F5">
        <w:rPr>
          <w:rFonts w:hint="cs"/>
          <w:rtl/>
        </w:rPr>
        <w:t>د</w:t>
      </w:r>
      <w:r>
        <w:rPr>
          <w:rFonts w:hint="cs"/>
          <w:rtl/>
        </w:rPr>
        <w:t>ي</w:t>
      </w:r>
      <w:r w:rsidRPr="002B14F5">
        <w:rPr>
          <w:rFonts w:hint="cs"/>
          <w:rtl/>
        </w:rPr>
        <w:t>گر</w:t>
      </w:r>
      <w:r w:rsidRPr="002B14F5">
        <w:rPr>
          <w:rtl/>
        </w:rPr>
        <w:t xml:space="preserve"> </w:t>
      </w:r>
      <w:r w:rsidRPr="002B14F5">
        <w:rPr>
          <w:rFonts w:hint="cs"/>
          <w:rtl/>
        </w:rPr>
        <w:t>تعارض</w:t>
      </w:r>
      <w:r w:rsidRPr="002B14F5">
        <w:rPr>
          <w:rtl/>
        </w:rPr>
        <w:t xml:space="preserve"> </w:t>
      </w:r>
      <w:r w:rsidRPr="002B14F5">
        <w:rPr>
          <w:rFonts w:hint="cs"/>
          <w:rtl/>
        </w:rPr>
        <w:t>دارند،</w:t>
      </w:r>
      <w:r w:rsidRPr="002B14F5">
        <w:rPr>
          <w:rtl/>
        </w:rPr>
        <w:t xml:space="preserve"> </w:t>
      </w:r>
      <w:r w:rsidRPr="002B14F5">
        <w:rPr>
          <w:rFonts w:hint="cs"/>
          <w:rtl/>
        </w:rPr>
        <w:t>با</w:t>
      </w:r>
      <w:r>
        <w:rPr>
          <w:rFonts w:hint="cs"/>
          <w:rtl/>
        </w:rPr>
        <w:t>ي</w:t>
      </w:r>
      <w:r w:rsidRPr="002B14F5">
        <w:rPr>
          <w:rFonts w:hint="cs"/>
          <w:rtl/>
        </w:rPr>
        <w:t>د</w:t>
      </w:r>
      <w:r w:rsidRPr="002B14F5">
        <w:rPr>
          <w:rtl/>
        </w:rPr>
        <w:t xml:space="preserve"> </w:t>
      </w:r>
      <w:r w:rsidRPr="002B14F5">
        <w:rPr>
          <w:rFonts w:hint="cs"/>
          <w:rtl/>
        </w:rPr>
        <w:t>آنها</w:t>
      </w:r>
      <w:r w:rsidRPr="002B14F5">
        <w:rPr>
          <w:rtl/>
        </w:rPr>
        <w:t xml:space="preserve"> </w:t>
      </w:r>
      <w:r w:rsidRPr="002B14F5">
        <w:rPr>
          <w:rFonts w:hint="cs"/>
          <w:rtl/>
        </w:rPr>
        <w:t>را</w:t>
      </w:r>
      <w:r w:rsidRPr="002B14F5">
        <w:rPr>
          <w:rtl/>
        </w:rPr>
        <w:t xml:space="preserve"> </w:t>
      </w:r>
      <w:r w:rsidRPr="002B14F5">
        <w:rPr>
          <w:rFonts w:hint="cs"/>
          <w:rtl/>
        </w:rPr>
        <w:t>اصلاح</w:t>
      </w:r>
      <w:r w:rsidRPr="002B14F5">
        <w:rPr>
          <w:rtl/>
        </w:rPr>
        <w:t xml:space="preserve"> </w:t>
      </w:r>
      <w:r>
        <w:rPr>
          <w:rFonts w:hint="cs"/>
          <w:rtl/>
        </w:rPr>
        <w:t>ك</w:t>
      </w:r>
      <w:r w:rsidRPr="002B14F5">
        <w:rPr>
          <w:rFonts w:hint="cs"/>
          <w:rtl/>
        </w:rPr>
        <w:t>رد</w:t>
      </w:r>
      <w:r>
        <w:rPr>
          <w:rFonts w:hint="cs"/>
          <w:rtl/>
        </w:rPr>
        <w:t>.</w:t>
      </w:r>
      <w:r>
        <w:rPr>
          <w:rStyle w:val="FootnoteReference"/>
          <w:rtl/>
        </w:rPr>
        <w:footnoteReference w:id="8"/>
      </w:r>
    </w:p>
    <w:p w14:paraId="465C063C" w14:textId="7EB8BE7F" w:rsidR="002B14F5" w:rsidRDefault="002B14F5" w:rsidP="002B14F5">
      <w:pPr>
        <w:pBdr>
          <w:right w:val="single" w:sz="48" w:space="4" w:color="FABF8F" w:themeColor="accent6" w:themeTint="99"/>
        </w:pBdr>
        <w:ind w:left="561" w:firstLine="0"/>
        <w:rPr>
          <w:rtl/>
        </w:rPr>
      </w:pPr>
      <w:r>
        <w:rPr>
          <w:rFonts w:hint="cs"/>
          <w:rtl/>
        </w:rPr>
        <w:t>يك</w:t>
      </w:r>
      <w:r w:rsidRPr="002B14F5">
        <w:rPr>
          <w:rtl/>
        </w:rPr>
        <w:t xml:space="preserve"> </w:t>
      </w:r>
      <w:r w:rsidRPr="002B14F5">
        <w:rPr>
          <w:rFonts w:hint="cs"/>
          <w:rtl/>
        </w:rPr>
        <w:t>ن</w:t>
      </w:r>
      <w:r>
        <w:rPr>
          <w:rFonts w:hint="cs"/>
          <w:rtl/>
        </w:rPr>
        <w:t>ك</w:t>
      </w:r>
      <w:r w:rsidRPr="002B14F5">
        <w:rPr>
          <w:rFonts w:hint="cs"/>
          <w:rtl/>
        </w:rPr>
        <w:t>ته</w:t>
      </w:r>
      <w:r>
        <w:rPr>
          <w:rFonts w:hint="cs"/>
          <w:rtl/>
        </w:rPr>
        <w:t xml:space="preserve"> </w:t>
      </w:r>
      <w:r w:rsidRPr="002B14F5">
        <w:rPr>
          <w:rFonts w:hint="cs"/>
          <w:rtl/>
        </w:rPr>
        <w:t>د</w:t>
      </w:r>
      <w:r>
        <w:rPr>
          <w:rFonts w:hint="cs"/>
          <w:rtl/>
        </w:rPr>
        <w:t>ي</w:t>
      </w:r>
      <w:r w:rsidRPr="002B14F5">
        <w:rPr>
          <w:rFonts w:hint="cs"/>
          <w:rtl/>
        </w:rPr>
        <w:t>گر،</w:t>
      </w:r>
      <w:r w:rsidRPr="002B14F5">
        <w:rPr>
          <w:rtl/>
        </w:rPr>
        <w:t xml:space="preserve"> </w:t>
      </w:r>
      <w:r w:rsidRPr="002B14F5">
        <w:rPr>
          <w:rFonts w:hint="cs"/>
          <w:rtl/>
        </w:rPr>
        <w:t>مسئله</w:t>
      </w:r>
      <w:r>
        <w:rPr>
          <w:rFonts w:hint="cs"/>
          <w:rtl/>
        </w:rPr>
        <w:t xml:space="preserve"> </w:t>
      </w:r>
      <w:r w:rsidRPr="002B14F5">
        <w:rPr>
          <w:rFonts w:hint="cs"/>
          <w:rtl/>
        </w:rPr>
        <w:t>تازه</w:t>
      </w:r>
      <w:r w:rsidR="008D11B3">
        <w:rPr>
          <w:rFonts w:hint="cs"/>
          <w:rtl/>
        </w:rPr>
        <w:t>‏</w:t>
      </w:r>
      <w:r w:rsidRPr="002B14F5">
        <w:rPr>
          <w:rFonts w:hint="cs"/>
          <w:rtl/>
        </w:rPr>
        <w:t>گردان</w:t>
      </w:r>
      <w:r>
        <w:rPr>
          <w:rFonts w:hint="cs"/>
          <w:rtl/>
        </w:rPr>
        <w:t>ي</w:t>
      </w:r>
      <w:r w:rsidRPr="002B14F5">
        <w:rPr>
          <w:rtl/>
        </w:rPr>
        <w:t xml:space="preserve"> </w:t>
      </w:r>
      <w:r w:rsidRPr="002B14F5">
        <w:rPr>
          <w:rFonts w:hint="cs"/>
          <w:rtl/>
        </w:rPr>
        <w:t>قوان</w:t>
      </w:r>
      <w:r>
        <w:rPr>
          <w:rFonts w:hint="cs"/>
          <w:rtl/>
        </w:rPr>
        <w:t>ي</w:t>
      </w:r>
      <w:r w:rsidRPr="002B14F5">
        <w:rPr>
          <w:rFonts w:hint="cs"/>
          <w:rtl/>
        </w:rPr>
        <w:t>ن</w:t>
      </w:r>
      <w:r w:rsidRPr="002B14F5">
        <w:rPr>
          <w:rtl/>
        </w:rPr>
        <w:t xml:space="preserve"> </w:t>
      </w:r>
      <w:r w:rsidRPr="002B14F5">
        <w:rPr>
          <w:rFonts w:hint="cs"/>
          <w:rtl/>
        </w:rPr>
        <w:t>است</w:t>
      </w:r>
      <w:r w:rsidRPr="002B14F5">
        <w:rPr>
          <w:rtl/>
        </w:rPr>
        <w:t xml:space="preserve">. </w:t>
      </w:r>
      <w:r w:rsidRPr="002B14F5">
        <w:rPr>
          <w:rFonts w:hint="cs"/>
          <w:rtl/>
        </w:rPr>
        <w:t>منطق</w:t>
      </w:r>
      <w:r w:rsidRPr="002B14F5">
        <w:rPr>
          <w:rtl/>
        </w:rPr>
        <w:t xml:space="preserve"> </w:t>
      </w:r>
      <w:r w:rsidRPr="002B14F5">
        <w:rPr>
          <w:rFonts w:hint="cs"/>
          <w:rtl/>
        </w:rPr>
        <w:t>بعض</w:t>
      </w:r>
      <w:r>
        <w:rPr>
          <w:rFonts w:hint="cs"/>
          <w:rtl/>
        </w:rPr>
        <w:t>ي</w:t>
      </w:r>
      <w:r w:rsidRPr="002B14F5">
        <w:rPr>
          <w:rtl/>
        </w:rPr>
        <w:t xml:space="preserve"> </w:t>
      </w:r>
      <w:r w:rsidRPr="002B14F5">
        <w:rPr>
          <w:rFonts w:hint="cs"/>
          <w:rtl/>
        </w:rPr>
        <w:t>از</w:t>
      </w:r>
      <w:r w:rsidRPr="002B14F5">
        <w:rPr>
          <w:rtl/>
        </w:rPr>
        <w:t xml:space="preserve"> </w:t>
      </w:r>
      <w:r w:rsidRPr="002B14F5">
        <w:rPr>
          <w:rFonts w:hint="cs"/>
          <w:rtl/>
        </w:rPr>
        <w:t>قوان</w:t>
      </w:r>
      <w:r>
        <w:rPr>
          <w:rFonts w:hint="cs"/>
          <w:rtl/>
        </w:rPr>
        <w:t>ي</w:t>
      </w:r>
      <w:r w:rsidRPr="002B14F5">
        <w:rPr>
          <w:rFonts w:hint="cs"/>
          <w:rtl/>
        </w:rPr>
        <w:t>ن</w:t>
      </w:r>
      <w:r w:rsidRPr="002B14F5">
        <w:rPr>
          <w:rtl/>
        </w:rPr>
        <w:t xml:space="preserve"> </w:t>
      </w:r>
      <w:r w:rsidRPr="002B14F5">
        <w:rPr>
          <w:rFonts w:hint="cs"/>
          <w:rtl/>
        </w:rPr>
        <w:t>تمام</w:t>
      </w:r>
      <w:r w:rsidRPr="002B14F5">
        <w:rPr>
          <w:rtl/>
        </w:rPr>
        <w:t xml:space="preserve"> </w:t>
      </w:r>
      <w:r w:rsidRPr="002B14F5">
        <w:rPr>
          <w:rFonts w:hint="cs"/>
          <w:rtl/>
        </w:rPr>
        <w:t>شده</w:t>
      </w:r>
      <w:r w:rsidRPr="002B14F5">
        <w:rPr>
          <w:rtl/>
        </w:rPr>
        <w:t xml:space="preserve"> </w:t>
      </w:r>
      <w:r w:rsidRPr="002B14F5">
        <w:rPr>
          <w:rFonts w:hint="cs"/>
          <w:rtl/>
        </w:rPr>
        <w:t>است؛</w:t>
      </w:r>
      <w:r w:rsidRPr="002B14F5">
        <w:rPr>
          <w:rtl/>
        </w:rPr>
        <w:t xml:space="preserve"> </w:t>
      </w:r>
      <w:r>
        <w:rPr>
          <w:rFonts w:hint="cs"/>
          <w:rtl/>
        </w:rPr>
        <w:t>ك</w:t>
      </w:r>
      <w:r w:rsidRPr="002B14F5">
        <w:rPr>
          <w:rFonts w:hint="cs"/>
          <w:rtl/>
        </w:rPr>
        <w:t>ه</w:t>
      </w:r>
      <w:r w:rsidRPr="002B14F5">
        <w:rPr>
          <w:rtl/>
        </w:rPr>
        <w:t xml:space="preserve"> </w:t>
      </w:r>
      <w:r w:rsidRPr="002B14F5">
        <w:rPr>
          <w:rFonts w:hint="cs"/>
          <w:rtl/>
        </w:rPr>
        <w:t>هم</w:t>
      </w:r>
      <w:r>
        <w:rPr>
          <w:rFonts w:hint="cs"/>
          <w:rtl/>
        </w:rPr>
        <w:t>ي</w:t>
      </w:r>
      <w:r w:rsidRPr="002B14F5">
        <w:rPr>
          <w:rFonts w:hint="cs"/>
          <w:rtl/>
        </w:rPr>
        <w:t>ن</w:t>
      </w:r>
      <w:r w:rsidRPr="002B14F5">
        <w:rPr>
          <w:rtl/>
        </w:rPr>
        <w:t xml:space="preserve"> </w:t>
      </w:r>
      <w:r w:rsidRPr="002B14F5">
        <w:rPr>
          <w:rFonts w:hint="cs"/>
          <w:rtl/>
        </w:rPr>
        <w:t>مسئله</w:t>
      </w:r>
      <w:r>
        <w:rPr>
          <w:rFonts w:hint="cs"/>
          <w:rtl/>
        </w:rPr>
        <w:t xml:space="preserve"> </w:t>
      </w:r>
      <w:r w:rsidRPr="002B14F5">
        <w:rPr>
          <w:rFonts w:hint="cs"/>
          <w:rtl/>
        </w:rPr>
        <w:t>تنق</w:t>
      </w:r>
      <w:r>
        <w:rPr>
          <w:rFonts w:hint="cs"/>
          <w:rtl/>
        </w:rPr>
        <w:t>ي</w:t>
      </w:r>
      <w:r w:rsidRPr="002B14F5">
        <w:rPr>
          <w:rFonts w:hint="cs"/>
          <w:rtl/>
        </w:rPr>
        <w:t>ح</w:t>
      </w:r>
      <w:r w:rsidRPr="002B14F5">
        <w:rPr>
          <w:rtl/>
        </w:rPr>
        <w:t xml:space="preserve"> </w:t>
      </w:r>
      <w:r w:rsidRPr="002B14F5">
        <w:rPr>
          <w:rFonts w:hint="cs"/>
          <w:rtl/>
        </w:rPr>
        <w:t>قوان</w:t>
      </w:r>
      <w:r>
        <w:rPr>
          <w:rFonts w:hint="cs"/>
          <w:rtl/>
        </w:rPr>
        <w:t>ي</w:t>
      </w:r>
      <w:r w:rsidRPr="002B14F5">
        <w:rPr>
          <w:rFonts w:hint="cs"/>
          <w:rtl/>
        </w:rPr>
        <w:t>ن</w:t>
      </w:r>
      <w:r w:rsidRPr="002B14F5">
        <w:rPr>
          <w:rtl/>
        </w:rPr>
        <w:t xml:space="preserve"> </w:t>
      </w:r>
      <w:r w:rsidRPr="002B14F5">
        <w:rPr>
          <w:rFonts w:hint="cs"/>
          <w:rtl/>
        </w:rPr>
        <w:t>است</w:t>
      </w:r>
      <w:r w:rsidRPr="002B14F5">
        <w:rPr>
          <w:rtl/>
        </w:rPr>
        <w:t xml:space="preserve"> </w:t>
      </w:r>
      <w:r>
        <w:rPr>
          <w:rFonts w:hint="cs"/>
          <w:rtl/>
        </w:rPr>
        <w:t>ك</w:t>
      </w:r>
      <w:r w:rsidRPr="002B14F5">
        <w:rPr>
          <w:rFonts w:hint="cs"/>
          <w:rtl/>
        </w:rPr>
        <w:t>ه</w:t>
      </w:r>
      <w:r w:rsidRPr="002B14F5">
        <w:rPr>
          <w:rtl/>
        </w:rPr>
        <w:t xml:space="preserve"> </w:t>
      </w:r>
      <w:r w:rsidRPr="002B14F5">
        <w:rPr>
          <w:rFonts w:hint="cs"/>
          <w:rtl/>
        </w:rPr>
        <w:t>من</w:t>
      </w:r>
      <w:r w:rsidRPr="002B14F5">
        <w:rPr>
          <w:rtl/>
        </w:rPr>
        <w:t xml:space="preserve"> </w:t>
      </w:r>
      <w:r w:rsidRPr="002B14F5">
        <w:rPr>
          <w:rFonts w:hint="cs"/>
          <w:rtl/>
        </w:rPr>
        <w:t>قبلاً</w:t>
      </w:r>
      <w:r w:rsidRPr="002B14F5">
        <w:rPr>
          <w:rtl/>
        </w:rPr>
        <w:t xml:space="preserve"> </w:t>
      </w:r>
      <w:r w:rsidRPr="002B14F5">
        <w:rPr>
          <w:rFonts w:hint="cs"/>
          <w:rtl/>
        </w:rPr>
        <w:t>هم</w:t>
      </w:r>
      <w:r w:rsidRPr="002B14F5">
        <w:rPr>
          <w:rtl/>
        </w:rPr>
        <w:t xml:space="preserve"> </w:t>
      </w:r>
      <w:r w:rsidRPr="002B14F5">
        <w:rPr>
          <w:rFonts w:hint="cs"/>
          <w:rtl/>
        </w:rPr>
        <w:t>م</w:t>
      </w:r>
      <w:r>
        <w:rPr>
          <w:rFonts w:hint="cs"/>
          <w:rtl/>
        </w:rPr>
        <w:t>ك</w:t>
      </w:r>
      <w:r w:rsidRPr="002B14F5">
        <w:rPr>
          <w:rFonts w:hint="cs"/>
          <w:rtl/>
        </w:rPr>
        <w:t>رّر</w:t>
      </w:r>
      <w:r w:rsidRPr="002B14F5">
        <w:rPr>
          <w:rtl/>
        </w:rPr>
        <w:t xml:space="preserve"> </w:t>
      </w:r>
      <w:r w:rsidRPr="002B14F5">
        <w:rPr>
          <w:rFonts w:hint="cs"/>
          <w:rtl/>
        </w:rPr>
        <w:t>عرض</w:t>
      </w:r>
      <w:r w:rsidRPr="002B14F5">
        <w:rPr>
          <w:rtl/>
        </w:rPr>
        <w:t xml:space="preserve"> </w:t>
      </w:r>
      <w:r>
        <w:rPr>
          <w:rFonts w:hint="cs"/>
          <w:rtl/>
        </w:rPr>
        <w:t>ك</w:t>
      </w:r>
      <w:r w:rsidRPr="002B14F5">
        <w:rPr>
          <w:rFonts w:hint="cs"/>
          <w:rtl/>
        </w:rPr>
        <w:t>رده</w:t>
      </w:r>
      <w:r w:rsidR="008D11B3">
        <w:rPr>
          <w:rFonts w:hint="cs"/>
          <w:rtl/>
        </w:rPr>
        <w:t>‏</w:t>
      </w:r>
      <w:r w:rsidRPr="002B14F5">
        <w:rPr>
          <w:rFonts w:hint="cs"/>
          <w:rtl/>
        </w:rPr>
        <w:t>ام</w:t>
      </w:r>
      <w:r w:rsidRPr="002B14F5">
        <w:rPr>
          <w:rtl/>
        </w:rPr>
        <w:t xml:space="preserve">. </w:t>
      </w:r>
      <w:r w:rsidRPr="002B14F5">
        <w:rPr>
          <w:rFonts w:hint="cs"/>
          <w:rtl/>
        </w:rPr>
        <w:t>بله</w:t>
      </w:r>
      <w:r w:rsidRPr="002B14F5">
        <w:rPr>
          <w:rtl/>
        </w:rPr>
        <w:t xml:space="preserve"> </w:t>
      </w:r>
      <w:r w:rsidRPr="002B14F5">
        <w:rPr>
          <w:rFonts w:hint="cs"/>
          <w:rtl/>
        </w:rPr>
        <w:t>چند</w:t>
      </w:r>
      <w:r w:rsidRPr="002B14F5">
        <w:rPr>
          <w:rtl/>
        </w:rPr>
        <w:t xml:space="preserve"> </w:t>
      </w:r>
      <w:r w:rsidRPr="002B14F5">
        <w:rPr>
          <w:rFonts w:hint="cs"/>
          <w:rtl/>
        </w:rPr>
        <w:t>سال</w:t>
      </w:r>
      <w:r w:rsidRPr="002B14F5">
        <w:rPr>
          <w:rtl/>
        </w:rPr>
        <w:t xml:space="preserve"> </w:t>
      </w:r>
      <w:r w:rsidRPr="002B14F5">
        <w:rPr>
          <w:rFonts w:hint="cs"/>
          <w:rtl/>
        </w:rPr>
        <w:t>قبل،</w:t>
      </w:r>
      <w:r w:rsidRPr="002B14F5">
        <w:rPr>
          <w:rtl/>
        </w:rPr>
        <w:t xml:space="preserve"> </w:t>
      </w:r>
      <w:r w:rsidRPr="002B14F5">
        <w:rPr>
          <w:rFonts w:hint="cs"/>
          <w:rtl/>
        </w:rPr>
        <w:t>قانون</w:t>
      </w:r>
      <w:r>
        <w:rPr>
          <w:rFonts w:hint="cs"/>
          <w:rtl/>
        </w:rPr>
        <w:t>ي</w:t>
      </w:r>
      <w:r w:rsidRPr="002B14F5">
        <w:rPr>
          <w:rtl/>
        </w:rPr>
        <w:t xml:space="preserve"> </w:t>
      </w:r>
      <w:r w:rsidRPr="002B14F5">
        <w:rPr>
          <w:rFonts w:hint="cs"/>
          <w:rtl/>
        </w:rPr>
        <w:t>در</w:t>
      </w:r>
      <w:r w:rsidRPr="002B14F5">
        <w:rPr>
          <w:rtl/>
        </w:rPr>
        <w:t xml:space="preserve"> </w:t>
      </w:r>
      <w:r w:rsidRPr="002B14F5">
        <w:rPr>
          <w:rFonts w:hint="cs"/>
          <w:rtl/>
        </w:rPr>
        <w:t>خود</w:t>
      </w:r>
      <w:r w:rsidRPr="002B14F5">
        <w:rPr>
          <w:rtl/>
        </w:rPr>
        <w:t xml:space="preserve"> </w:t>
      </w:r>
      <w:r w:rsidRPr="002B14F5">
        <w:rPr>
          <w:rFonts w:hint="cs"/>
          <w:rtl/>
        </w:rPr>
        <w:t>جمهور</w:t>
      </w:r>
      <w:r>
        <w:rPr>
          <w:rFonts w:hint="cs"/>
          <w:rtl/>
        </w:rPr>
        <w:t>ي</w:t>
      </w:r>
      <w:r w:rsidRPr="002B14F5">
        <w:rPr>
          <w:rtl/>
        </w:rPr>
        <w:t xml:space="preserve"> </w:t>
      </w:r>
      <w:r w:rsidRPr="002B14F5">
        <w:rPr>
          <w:rFonts w:hint="cs"/>
          <w:rtl/>
        </w:rPr>
        <w:t>اسلام</w:t>
      </w:r>
      <w:r>
        <w:rPr>
          <w:rFonts w:hint="cs"/>
          <w:rtl/>
        </w:rPr>
        <w:t>ي</w:t>
      </w:r>
      <w:r w:rsidRPr="002B14F5">
        <w:rPr>
          <w:rtl/>
        </w:rPr>
        <w:t xml:space="preserve"> </w:t>
      </w:r>
      <w:r>
        <w:rPr>
          <w:rFonts w:hint="cs"/>
          <w:rtl/>
        </w:rPr>
        <w:t>ي</w:t>
      </w:r>
      <w:r w:rsidRPr="002B14F5">
        <w:rPr>
          <w:rFonts w:hint="cs"/>
          <w:rtl/>
        </w:rPr>
        <w:t>ا</w:t>
      </w:r>
      <w:r w:rsidRPr="002B14F5">
        <w:rPr>
          <w:rtl/>
        </w:rPr>
        <w:t xml:space="preserve"> </w:t>
      </w:r>
      <w:r w:rsidRPr="002B14F5">
        <w:rPr>
          <w:rFonts w:hint="cs"/>
          <w:rtl/>
        </w:rPr>
        <w:t>قبل</w:t>
      </w:r>
      <w:r w:rsidRPr="002B14F5">
        <w:rPr>
          <w:rtl/>
        </w:rPr>
        <w:t xml:space="preserve"> </w:t>
      </w:r>
      <w:r w:rsidRPr="002B14F5">
        <w:rPr>
          <w:rFonts w:hint="cs"/>
          <w:rtl/>
        </w:rPr>
        <w:t>از</w:t>
      </w:r>
      <w:r w:rsidRPr="002B14F5">
        <w:rPr>
          <w:rtl/>
        </w:rPr>
        <w:t xml:space="preserve"> </w:t>
      </w:r>
      <w:r w:rsidRPr="002B14F5">
        <w:rPr>
          <w:rFonts w:hint="cs"/>
          <w:rtl/>
        </w:rPr>
        <w:t>جمهور</w:t>
      </w:r>
      <w:r>
        <w:rPr>
          <w:rFonts w:hint="cs"/>
          <w:rtl/>
        </w:rPr>
        <w:t>ي</w:t>
      </w:r>
      <w:r w:rsidRPr="002B14F5">
        <w:rPr>
          <w:rtl/>
        </w:rPr>
        <w:t xml:space="preserve"> </w:t>
      </w:r>
      <w:r w:rsidRPr="002B14F5">
        <w:rPr>
          <w:rFonts w:hint="cs"/>
          <w:rtl/>
        </w:rPr>
        <w:t>اسلام</w:t>
      </w:r>
      <w:r>
        <w:rPr>
          <w:rFonts w:hint="cs"/>
          <w:rtl/>
        </w:rPr>
        <w:t>ي</w:t>
      </w:r>
      <w:r w:rsidRPr="002B14F5">
        <w:rPr>
          <w:rtl/>
        </w:rPr>
        <w:t xml:space="preserve"> </w:t>
      </w:r>
      <w:r w:rsidRPr="002B14F5">
        <w:rPr>
          <w:rFonts w:hint="cs"/>
          <w:rtl/>
        </w:rPr>
        <w:t>تصو</w:t>
      </w:r>
      <w:r>
        <w:rPr>
          <w:rFonts w:hint="cs"/>
          <w:rtl/>
        </w:rPr>
        <w:t>ي</w:t>
      </w:r>
      <w:r w:rsidRPr="002B14F5">
        <w:rPr>
          <w:rFonts w:hint="cs"/>
          <w:rtl/>
        </w:rPr>
        <w:t>ب</w:t>
      </w:r>
      <w:r w:rsidRPr="002B14F5">
        <w:rPr>
          <w:rtl/>
        </w:rPr>
        <w:t xml:space="preserve"> </w:t>
      </w:r>
      <w:r w:rsidRPr="002B14F5">
        <w:rPr>
          <w:rFonts w:hint="cs"/>
          <w:rtl/>
        </w:rPr>
        <w:t>شده؛</w:t>
      </w:r>
      <w:r w:rsidRPr="002B14F5">
        <w:rPr>
          <w:rtl/>
        </w:rPr>
        <w:t xml:space="preserve"> </w:t>
      </w:r>
      <w:r w:rsidRPr="002B14F5">
        <w:rPr>
          <w:rFonts w:hint="cs"/>
          <w:rtl/>
        </w:rPr>
        <w:t>قانون</w:t>
      </w:r>
      <w:r w:rsidRPr="002B14F5">
        <w:rPr>
          <w:rtl/>
        </w:rPr>
        <w:t xml:space="preserve"> </w:t>
      </w:r>
      <w:r w:rsidRPr="002B14F5">
        <w:rPr>
          <w:rFonts w:hint="cs"/>
          <w:rtl/>
        </w:rPr>
        <w:t>است</w:t>
      </w:r>
      <w:r w:rsidRPr="002B14F5">
        <w:rPr>
          <w:rtl/>
        </w:rPr>
        <w:t xml:space="preserve"> </w:t>
      </w:r>
      <w:r w:rsidRPr="002B14F5">
        <w:rPr>
          <w:rFonts w:hint="cs"/>
          <w:rtl/>
        </w:rPr>
        <w:t>ل</w:t>
      </w:r>
      <w:r>
        <w:rPr>
          <w:rFonts w:hint="cs"/>
          <w:rtl/>
        </w:rPr>
        <w:t>ك</w:t>
      </w:r>
      <w:r w:rsidRPr="002B14F5">
        <w:rPr>
          <w:rFonts w:hint="cs"/>
          <w:rtl/>
        </w:rPr>
        <w:t>ن</w:t>
      </w:r>
      <w:r w:rsidRPr="002B14F5">
        <w:rPr>
          <w:rtl/>
        </w:rPr>
        <w:t xml:space="preserve"> </w:t>
      </w:r>
      <w:r w:rsidR="004D4890">
        <w:rPr>
          <w:rFonts w:hint="cs"/>
          <w:rtl/>
        </w:rPr>
        <w:t xml:space="preserve">الآن </w:t>
      </w:r>
      <w:r w:rsidRPr="002B14F5">
        <w:rPr>
          <w:rFonts w:hint="cs"/>
          <w:rtl/>
        </w:rPr>
        <w:t>ا</w:t>
      </w:r>
      <w:r>
        <w:rPr>
          <w:rFonts w:hint="cs"/>
          <w:rtl/>
        </w:rPr>
        <w:t>ي</w:t>
      </w:r>
      <w:r w:rsidRPr="002B14F5">
        <w:rPr>
          <w:rFonts w:hint="cs"/>
          <w:rtl/>
        </w:rPr>
        <w:t>ن</w:t>
      </w:r>
      <w:r w:rsidRPr="002B14F5">
        <w:rPr>
          <w:rtl/>
        </w:rPr>
        <w:t xml:space="preserve"> </w:t>
      </w:r>
      <w:r w:rsidRPr="002B14F5">
        <w:rPr>
          <w:rFonts w:hint="cs"/>
          <w:rtl/>
        </w:rPr>
        <w:t>قانون</w:t>
      </w:r>
      <w:r w:rsidRPr="002B14F5">
        <w:rPr>
          <w:rtl/>
        </w:rPr>
        <w:t xml:space="preserve"> </w:t>
      </w:r>
      <w:r w:rsidRPr="002B14F5">
        <w:rPr>
          <w:rFonts w:hint="cs"/>
          <w:rtl/>
        </w:rPr>
        <w:t>منطق</w:t>
      </w:r>
      <w:r>
        <w:rPr>
          <w:rFonts w:hint="cs"/>
          <w:rtl/>
        </w:rPr>
        <w:t>ي</w:t>
      </w:r>
      <w:r w:rsidRPr="002B14F5">
        <w:rPr>
          <w:rtl/>
        </w:rPr>
        <w:t xml:space="preserve"> </w:t>
      </w:r>
      <w:r w:rsidRPr="002B14F5">
        <w:rPr>
          <w:rFonts w:hint="cs"/>
          <w:rtl/>
        </w:rPr>
        <w:t>ندارد،</w:t>
      </w:r>
      <w:r w:rsidRPr="002B14F5">
        <w:rPr>
          <w:rtl/>
        </w:rPr>
        <w:t xml:space="preserve"> </w:t>
      </w:r>
      <w:r w:rsidRPr="002B14F5">
        <w:rPr>
          <w:rFonts w:hint="cs"/>
          <w:rtl/>
        </w:rPr>
        <w:t>ا</w:t>
      </w:r>
      <w:r>
        <w:rPr>
          <w:rFonts w:hint="cs"/>
          <w:rtl/>
        </w:rPr>
        <w:t>ي</w:t>
      </w:r>
      <w:r w:rsidRPr="002B14F5">
        <w:rPr>
          <w:rFonts w:hint="cs"/>
          <w:rtl/>
        </w:rPr>
        <w:t>ن</w:t>
      </w:r>
      <w:r w:rsidRPr="002B14F5">
        <w:rPr>
          <w:rtl/>
        </w:rPr>
        <w:t xml:space="preserve"> </w:t>
      </w:r>
      <w:r w:rsidRPr="002B14F5">
        <w:rPr>
          <w:rFonts w:hint="cs"/>
          <w:rtl/>
        </w:rPr>
        <w:t>قانون</w:t>
      </w:r>
      <w:r w:rsidRPr="002B14F5">
        <w:rPr>
          <w:rtl/>
        </w:rPr>
        <w:t xml:space="preserve"> </w:t>
      </w:r>
      <w:r w:rsidRPr="002B14F5">
        <w:rPr>
          <w:rFonts w:hint="cs"/>
          <w:rtl/>
        </w:rPr>
        <w:t>را</w:t>
      </w:r>
      <w:r w:rsidRPr="002B14F5">
        <w:rPr>
          <w:rtl/>
        </w:rPr>
        <w:t xml:space="preserve"> </w:t>
      </w:r>
      <w:r w:rsidRPr="002B14F5">
        <w:rPr>
          <w:rFonts w:hint="cs"/>
          <w:rtl/>
        </w:rPr>
        <w:t>حذف</w:t>
      </w:r>
      <w:r w:rsidRPr="002B14F5">
        <w:rPr>
          <w:rtl/>
        </w:rPr>
        <w:t xml:space="preserve"> </w:t>
      </w:r>
      <w:r>
        <w:rPr>
          <w:rFonts w:hint="cs"/>
          <w:rtl/>
        </w:rPr>
        <w:t>ك</w:t>
      </w:r>
      <w:r w:rsidRPr="002B14F5">
        <w:rPr>
          <w:rFonts w:hint="cs"/>
          <w:rtl/>
        </w:rPr>
        <w:t>ن</w:t>
      </w:r>
      <w:r>
        <w:rPr>
          <w:rFonts w:hint="cs"/>
          <w:rtl/>
        </w:rPr>
        <w:t>ي</w:t>
      </w:r>
      <w:r w:rsidRPr="002B14F5">
        <w:rPr>
          <w:rFonts w:hint="cs"/>
          <w:rtl/>
        </w:rPr>
        <w:t>د؛</w:t>
      </w:r>
      <w:r w:rsidRPr="002B14F5">
        <w:rPr>
          <w:rtl/>
        </w:rPr>
        <w:t xml:space="preserve"> </w:t>
      </w:r>
      <w:r>
        <w:rPr>
          <w:rFonts w:hint="cs"/>
          <w:rtl/>
        </w:rPr>
        <w:t>ي</w:t>
      </w:r>
      <w:r w:rsidRPr="002B14F5">
        <w:rPr>
          <w:rFonts w:hint="cs"/>
          <w:rtl/>
        </w:rPr>
        <w:t>عن</w:t>
      </w:r>
      <w:r>
        <w:rPr>
          <w:rFonts w:hint="cs"/>
          <w:rtl/>
        </w:rPr>
        <w:t>ي</w:t>
      </w:r>
      <w:r w:rsidRPr="002B14F5">
        <w:rPr>
          <w:rtl/>
        </w:rPr>
        <w:t xml:space="preserve"> </w:t>
      </w:r>
      <w:r w:rsidRPr="002B14F5">
        <w:rPr>
          <w:rFonts w:hint="cs"/>
          <w:rtl/>
        </w:rPr>
        <w:t>مجلس</w:t>
      </w:r>
      <w:r w:rsidRPr="002B14F5">
        <w:rPr>
          <w:rtl/>
        </w:rPr>
        <w:t xml:space="preserve"> </w:t>
      </w:r>
      <w:r w:rsidRPr="002B14F5">
        <w:rPr>
          <w:rFonts w:hint="cs"/>
          <w:rtl/>
        </w:rPr>
        <w:t>شورا</w:t>
      </w:r>
      <w:r>
        <w:rPr>
          <w:rFonts w:hint="cs"/>
          <w:rtl/>
        </w:rPr>
        <w:t>ي</w:t>
      </w:r>
      <w:r w:rsidRPr="002B14F5">
        <w:rPr>
          <w:rtl/>
        </w:rPr>
        <w:t xml:space="preserve"> </w:t>
      </w:r>
      <w:r w:rsidRPr="002B14F5">
        <w:rPr>
          <w:rFonts w:hint="cs"/>
          <w:rtl/>
        </w:rPr>
        <w:t>اسلام</w:t>
      </w:r>
      <w:r>
        <w:rPr>
          <w:rFonts w:hint="cs"/>
          <w:rtl/>
        </w:rPr>
        <w:t>ي</w:t>
      </w:r>
      <w:r w:rsidRPr="002B14F5">
        <w:rPr>
          <w:rtl/>
        </w:rPr>
        <w:t xml:space="preserve"> </w:t>
      </w:r>
      <w:r w:rsidRPr="002B14F5">
        <w:rPr>
          <w:rFonts w:hint="cs"/>
          <w:rtl/>
        </w:rPr>
        <w:t>م</w:t>
      </w:r>
      <w:r>
        <w:rPr>
          <w:rFonts w:hint="cs"/>
          <w:rtl/>
        </w:rPr>
        <w:t>ي</w:t>
      </w:r>
      <w:r w:rsidR="004D4890">
        <w:rPr>
          <w:rFonts w:hint="cs"/>
          <w:rtl/>
        </w:rPr>
        <w:t>‌</w:t>
      </w:r>
      <w:r w:rsidRPr="002B14F5">
        <w:rPr>
          <w:rFonts w:hint="cs"/>
          <w:rtl/>
        </w:rPr>
        <w:t>تواند</w:t>
      </w:r>
      <w:r w:rsidRPr="002B14F5">
        <w:rPr>
          <w:rtl/>
        </w:rPr>
        <w:t xml:space="preserve"> </w:t>
      </w:r>
      <w:r w:rsidRPr="002B14F5">
        <w:rPr>
          <w:rFonts w:hint="cs"/>
          <w:rtl/>
        </w:rPr>
        <w:t>ا</w:t>
      </w:r>
      <w:r>
        <w:rPr>
          <w:rFonts w:hint="cs"/>
          <w:rtl/>
        </w:rPr>
        <w:t>ي</w:t>
      </w:r>
      <w:r w:rsidRPr="002B14F5">
        <w:rPr>
          <w:rFonts w:hint="cs"/>
          <w:rtl/>
        </w:rPr>
        <w:t>ن</w:t>
      </w:r>
      <w:r w:rsidRPr="002B14F5">
        <w:rPr>
          <w:rtl/>
        </w:rPr>
        <w:t xml:space="preserve"> </w:t>
      </w:r>
      <w:r>
        <w:rPr>
          <w:rFonts w:hint="cs"/>
          <w:rtl/>
        </w:rPr>
        <w:t>ك</w:t>
      </w:r>
      <w:r w:rsidRPr="002B14F5">
        <w:rPr>
          <w:rFonts w:hint="cs"/>
          <w:rtl/>
        </w:rPr>
        <w:t>ار</w:t>
      </w:r>
      <w:r w:rsidRPr="002B14F5">
        <w:rPr>
          <w:rtl/>
        </w:rPr>
        <w:t xml:space="preserve"> </w:t>
      </w:r>
      <w:r w:rsidRPr="002B14F5">
        <w:rPr>
          <w:rFonts w:hint="cs"/>
          <w:rtl/>
        </w:rPr>
        <w:t>را</w:t>
      </w:r>
      <w:r w:rsidRPr="002B14F5">
        <w:rPr>
          <w:rtl/>
        </w:rPr>
        <w:t xml:space="preserve"> </w:t>
      </w:r>
      <w:r w:rsidRPr="002B14F5">
        <w:rPr>
          <w:rFonts w:hint="cs"/>
          <w:rtl/>
        </w:rPr>
        <w:t>انجام</w:t>
      </w:r>
      <w:r w:rsidRPr="002B14F5">
        <w:rPr>
          <w:rtl/>
        </w:rPr>
        <w:t xml:space="preserve"> </w:t>
      </w:r>
      <w:r w:rsidRPr="002B14F5">
        <w:rPr>
          <w:rFonts w:hint="cs"/>
          <w:rtl/>
        </w:rPr>
        <w:t>بدهد،</w:t>
      </w:r>
      <w:r w:rsidRPr="002B14F5">
        <w:rPr>
          <w:rtl/>
        </w:rPr>
        <w:t xml:space="preserve"> </w:t>
      </w:r>
      <w:r w:rsidRPr="002B14F5">
        <w:rPr>
          <w:rFonts w:hint="cs"/>
          <w:rtl/>
        </w:rPr>
        <w:t>ه</w:t>
      </w:r>
      <w:r>
        <w:rPr>
          <w:rFonts w:hint="cs"/>
          <w:rtl/>
        </w:rPr>
        <w:t>ي</w:t>
      </w:r>
      <w:r w:rsidRPr="002B14F5">
        <w:rPr>
          <w:rFonts w:hint="cs"/>
          <w:rtl/>
        </w:rPr>
        <w:t>چ</w:t>
      </w:r>
      <w:r w:rsidRPr="002B14F5">
        <w:rPr>
          <w:rtl/>
        </w:rPr>
        <w:t xml:space="preserve"> </w:t>
      </w:r>
      <w:r w:rsidRPr="002B14F5">
        <w:rPr>
          <w:rFonts w:hint="cs"/>
          <w:rtl/>
        </w:rPr>
        <w:t>دستگاه</w:t>
      </w:r>
      <w:r w:rsidRPr="002B14F5">
        <w:rPr>
          <w:rtl/>
        </w:rPr>
        <w:t xml:space="preserve"> </w:t>
      </w:r>
      <w:r w:rsidRPr="002B14F5">
        <w:rPr>
          <w:rFonts w:hint="cs"/>
          <w:rtl/>
        </w:rPr>
        <w:t>د</w:t>
      </w:r>
      <w:r>
        <w:rPr>
          <w:rFonts w:hint="cs"/>
          <w:rtl/>
        </w:rPr>
        <w:t>ي</w:t>
      </w:r>
      <w:r w:rsidRPr="002B14F5">
        <w:rPr>
          <w:rFonts w:hint="cs"/>
          <w:rtl/>
        </w:rPr>
        <w:t>گر</w:t>
      </w:r>
      <w:r>
        <w:rPr>
          <w:rFonts w:hint="cs"/>
          <w:rtl/>
        </w:rPr>
        <w:t>ي</w:t>
      </w:r>
      <w:r w:rsidRPr="002B14F5">
        <w:rPr>
          <w:rtl/>
        </w:rPr>
        <w:t xml:space="preserve"> </w:t>
      </w:r>
      <w:r w:rsidRPr="002B14F5">
        <w:rPr>
          <w:rFonts w:hint="cs"/>
          <w:rtl/>
        </w:rPr>
        <w:t>نم</w:t>
      </w:r>
      <w:r>
        <w:rPr>
          <w:rFonts w:hint="cs"/>
          <w:rtl/>
        </w:rPr>
        <w:t>ي</w:t>
      </w:r>
      <w:r w:rsidR="004D4890">
        <w:rPr>
          <w:rFonts w:hint="cs"/>
          <w:rtl/>
        </w:rPr>
        <w:t>‌</w:t>
      </w:r>
      <w:r w:rsidRPr="002B14F5">
        <w:rPr>
          <w:rFonts w:hint="cs"/>
          <w:rtl/>
        </w:rPr>
        <w:t>تواند</w:t>
      </w:r>
      <w:r w:rsidRPr="002B14F5">
        <w:rPr>
          <w:rtl/>
        </w:rPr>
        <w:t xml:space="preserve">. </w:t>
      </w:r>
      <w:r w:rsidRPr="002B14F5">
        <w:rPr>
          <w:rFonts w:hint="cs"/>
          <w:rtl/>
        </w:rPr>
        <w:t>قانون</w:t>
      </w:r>
      <w:r>
        <w:rPr>
          <w:rFonts w:hint="cs"/>
          <w:rtl/>
        </w:rPr>
        <w:t>ي</w:t>
      </w:r>
      <w:r w:rsidRPr="002B14F5">
        <w:rPr>
          <w:rtl/>
        </w:rPr>
        <w:t xml:space="preserve"> </w:t>
      </w:r>
      <w:r w:rsidRPr="002B14F5">
        <w:rPr>
          <w:rFonts w:hint="cs"/>
          <w:rtl/>
        </w:rPr>
        <w:t>را</w:t>
      </w:r>
      <w:r w:rsidRPr="002B14F5">
        <w:rPr>
          <w:rtl/>
        </w:rPr>
        <w:t xml:space="preserve"> </w:t>
      </w:r>
      <w:r>
        <w:rPr>
          <w:rFonts w:hint="cs"/>
          <w:rtl/>
        </w:rPr>
        <w:t>ك</w:t>
      </w:r>
      <w:r w:rsidRPr="002B14F5">
        <w:rPr>
          <w:rFonts w:hint="cs"/>
          <w:rtl/>
        </w:rPr>
        <w:t>ه</w:t>
      </w:r>
      <w:r w:rsidRPr="002B14F5">
        <w:rPr>
          <w:rtl/>
        </w:rPr>
        <w:t xml:space="preserve"> </w:t>
      </w:r>
      <w:r w:rsidRPr="002B14F5">
        <w:rPr>
          <w:rFonts w:hint="cs"/>
          <w:rtl/>
        </w:rPr>
        <w:t>منطق</w:t>
      </w:r>
      <w:r w:rsidRPr="002B14F5">
        <w:rPr>
          <w:rtl/>
        </w:rPr>
        <w:t xml:space="preserve"> </w:t>
      </w:r>
      <w:r w:rsidRPr="002B14F5">
        <w:rPr>
          <w:rFonts w:hint="cs"/>
          <w:rtl/>
        </w:rPr>
        <w:t>ندارد</w:t>
      </w:r>
      <w:r w:rsidRPr="002B14F5">
        <w:rPr>
          <w:rtl/>
        </w:rPr>
        <w:t xml:space="preserve"> </w:t>
      </w:r>
      <w:r w:rsidRPr="002B14F5">
        <w:rPr>
          <w:rFonts w:hint="cs"/>
          <w:rtl/>
        </w:rPr>
        <w:t>و</w:t>
      </w:r>
      <w:r w:rsidRPr="002B14F5">
        <w:rPr>
          <w:rtl/>
        </w:rPr>
        <w:t xml:space="preserve"> </w:t>
      </w:r>
      <w:r w:rsidRPr="002B14F5">
        <w:rPr>
          <w:rFonts w:hint="cs"/>
          <w:rtl/>
        </w:rPr>
        <w:t>فلسفه</w:t>
      </w:r>
      <w:r>
        <w:rPr>
          <w:rFonts w:hint="cs"/>
          <w:rtl/>
        </w:rPr>
        <w:t xml:space="preserve"> </w:t>
      </w:r>
      <w:r w:rsidRPr="002B14F5">
        <w:rPr>
          <w:rFonts w:hint="cs"/>
          <w:rtl/>
        </w:rPr>
        <w:t>وجود</w:t>
      </w:r>
      <w:r>
        <w:rPr>
          <w:rFonts w:hint="cs"/>
          <w:rtl/>
        </w:rPr>
        <w:t>ي</w:t>
      </w:r>
      <w:r w:rsidR="008D11B3">
        <w:rPr>
          <w:rFonts w:hint="cs"/>
          <w:rtl/>
        </w:rPr>
        <w:t>‏</w:t>
      </w:r>
      <w:r w:rsidRPr="002B14F5">
        <w:rPr>
          <w:rFonts w:hint="cs"/>
          <w:rtl/>
        </w:rPr>
        <w:t>اش</w:t>
      </w:r>
      <w:r w:rsidRPr="002B14F5">
        <w:rPr>
          <w:rtl/>
        </w:rPr>
        <w:t xml:space="preserve"> </w:t>
      </w:r>
      <w:r w:rsidRPr="002B14F5">
        <w:rPr>
          <w:rFonts w:hint="cs"/>
          <w:rtl/>
        </w:rPr>
        <w:t>تمام</w:t>
      </w:r>
      <w:r w:rsidR="008D11B3">
        <w:rPr>
          <w:rFonts w:hint="cs"/>
          <w:rtl/>
        </w:rPr>
        <w:t>‏</w:t>
      </w:r>
      <w:r w:rsidRPr="002B14F5">
        <w:rPr>
          <w:rFonts w:hint="cs"/>
          <w:rtl/>
        </w:rPr>
        <w:t>شده</w:t>
      </w:r>
      <w:r w:rsidRPr="002B14F5">
        <w:rPr>
          <w:rtl/>
        </w:rPr>
        <w:t xml:space="preserve"> </w:t>
      </w:r>
      <w:r w:rsidRPr="002B14F5">
        <w:rPr>
          <w:rFonts w:hint="cs"/>
          <w:rtl/>
        </w:rPr>
        <w:t>است،</w:t>
      </w:r>
      <w:r w:rsidRPr="002B14F5">
        <w:rPr>
          <w:rtl/>
        </w:rPr>
        <w:t xml:space="preserve"> </w:t>
      </w:r>
      <w:r w:rsidRPr="002B14F5">
        <w:rPr>
          <w:rFonts w:hint="cs"/>
          <w:rtl/>
        </w:rPr>
        <w:t>با</w:t>
      </w:r>
      <w:r>
        <w:rPr>
          <w:rFonts w:hint="cs"/>
          <w:rtl/>
        </w:rPr>
        <w:t>ي</w:t>
      </w:r>
      <w:r w:rsidRPr="002B14F5">
        <w:rPr>
          <w:rFonts w:hint="cs"/>
          <w:rtl/>
        </w:rPr>
        <w:t>ست</w:t>
      </w:r>
      <w:r>
        <w:rPr>
          <w:rFonts w:hint="cs"/>
          <w:rtl/>
        </w:rPr>
        <w:t>ي</w:t>
      </w:r>
      <w:r w:rsidRPr="002B14F5">
        <w:rPr>
          <w:rtl/>
        </w:rPr>
        <w:t xml:space="preserve"> </w:t>
      </w:r>
      <w:r w:rsidRPr="002B14F5">
        <w:rPr>
          <w:rFonts w:hint="cs"/>
          <w:rtl/>
        </w:rPr>
        <w:t>رها</w:t>
      </w:r>
      <w:r w:rsidRPr="002B14F5">
        <w:rPr>
          <w:rtl/>
        </w:rPr>
        <w:t xml:space="preserve"> </w:t>
      </w:r>
      <w:r>
        <w:rPr>
          <w:rFonts w:hint="cs"/>
          <w:rtl/>
        </w:rPr>
        <w:t>ك</w:t>
      </w:r>
      <w:r w:rsidRPr="002B14F5">
        <w:rPr>
          <w:rFonts w:hint="cs"/>
          <w:rtl/>
        </w:rPr>
        <w:t>رد</w:t>
      </w:r>
      <w:r w:rsidRPr="002B14F5">
        <w:rPr>
          <w:rtl/>
        </w:rPr>
        <w:t xml:space="preserve">. </w:t>
      </w:r>
      <w:r w:rsidRPr="002B14F5">
        <w:rPr>
          <w:rFonts w:hint="cs"/>
          <w:rtl/>
        </w:rPr>
        <w:t>بعض</w:t>
      </w:r>
      <w:r>
        <w:rPr>
          <w:rFonts w:hint="cs"/>
          <w:rtl/>
        </w:rPr>
        <w:t>ي</w:t>
      </w:r>
      <w:r w:rsidRPr="002B14F5">
        <w:rPr>
          <w:rtl/>
        </w:rPr>
        <w:t xml:space="preserve"> </w:t>
      </w:r>
      <w:r w:rsidRPr="002B14F5">
        <w:rPr>
          <w:rFonts w:hint="cs"/>
          <w:rtl/>
        </w:rPr>
        <w:t>از</w:t>
      </w:r>
      <w:r w:rsidRPr="002B14F5">
        <w:rPr>
          <w:rtl/>
        </w:rPr>
        <w:t xml:space="preserve"> </w:t>
      </w:r>
      <w:r w:rsidRPr="002B14F5">
        <w:rPr>
          <w:rFonts w:hint="cs"/>
          <w:rtl/>
        </w:rPr>
        <w:t>قوان</w:t>
      </w:r>
      <w:r>
        <w:rPr>
          <w:rFonts w:hint="cs"/>
          <w:rtl/>
        </w:rPr>
        <w:t>ي</w:t>
      </w:r>
      <w:r w:rsidRPr="002B14F5">
        <w:rPr>
          <w:rFonts w:hint="cs"/>
          <w:rtl/>
        </w:rPr>
        <w:t>ن</w:t>
      </w:r>
      <w:r w:rsidRPr="002B14F5">
        <w:rPr>
          <w:rtl/>
        </w:rPr>
        <w:t xml:space="preserve"> </w:t>
      </w:r>
      <w:r w:rsidRPr="002B14F5">
        <w:rPr>
          <w:rFonts w:hint="cs"/>
          <w:rtl/>
        </w:rPr>
        <w:t>هم</w:t>
      </w:r>
      <w:r w:rsidRPr="002B14F5">
        <w:rPr>
          <w:rtl/>
        </w:rPr>
        <w:t xml:space="preserve"> </w:t>
      </w:r>
      <w:r w:rsidRPr="002B14F5">
        <w:rPr>
          <w:rFonts w:hint="cs"/>
          <w:rtl/>
        </w:rPr>
        <w:t>موجب</w:t>
      </w:r>
      <w:r w:rsidRPr="002B14F5">
        <w:rPr>
          <w:rtl/>
        </w:rPr>
        <w:t xml:space="preserve"> </w:t>
      </w:r>
      <w:r w:rsidRPr="002B14F5">
        <w:rPr>
          <w:rFonts w:hint="cs"/>
          <w:rtl/>
        </w:rPr>
        <w:t>تضاد</w:t>
      </w:r>
      <w:r w:rsidRPr="002B14F5">
        <w:rPr>
          <w:rtl/>
        </w:rPr>
        <w:t xml:space="preserve"> </w:t>
      </w:r>
      <w:r w:rsidRPr="002B14F5">
        <w:rPr>
          <w:rFonts w:hint="cs"/>
          <w:rtl/>
        </w:rPr>
        <w:t>و</w:t>
      </w:r>
      <w:r w:rsidRPr="002B14F5">
        <w:rPr>
          <w:rtl/>
        </w:rPr>
        <w:t xml:space="preserve"> </w:t>
      </w:r>
      <w:r w:rsidRPr="002B14F5">
        <w:rPr>
          <w:rFonts w:hint="cs"/>
          <w:rtl/>
        </w:rPr>
        <w:t>اش</w:t>
      </w:r>
      <w:r>
        <w:rPr>
          <w:rFonts w:hint="cs"/>
          <w:rtl/>
        </w:rPr>
        <w:t>ك</w:t>
      </w:r>
      <w:r w:rsidRPr="002B14F5">
        <w:rPr>
          <w:rFonts w:hint="cs"/>
          <w:rtl/>
        </w:rPr>
        <w:t>ال</w:t>
      </w:r>
      <w:r w:rsidRPr="002B14F5">
        <w:rPr>
          <w:rtl/>
        </w:rPr>
        <w:t xml:space="preserve"> </w:t>
      </w:r>
      <w:r>
        <w:rPr>
          <w:rFonts w:hint="cs"/>
          <w:rtl/>
        </w:rPr>
        <w:t>ك</w:t>
      </w:r>
      <w:r w:rsidRPr="002B14F5">
        <w:rPr>
          <w:rFonts w:hint="cs"/>
          <w:rtl/>
        </w:rPr>
        <w:t>ار</w:t>
      </w:r>
      <w:r w:rsidRPr="002B14F5">
        <w:rPr>
          <w:rtl/>
        </w:rPr>
        <w:t xml:space="preserve"> </w:t>
      </w:r>
      <w:r w:rsidRPr="002B14F5">
        <w:rPr>
          <w:rFonts w:hint="cs"/>
          <w:rtl/>
        </w:rPr>
        <w:t>و</w:t>
      </w:r>
      <w:r w:rsidRPr="002B14F5">
        <w:rPr>
          <w:rtl/>
        </w:rPr>
        <w:t xml:space="preserve"> </w:t>
      </w:r>
      <w:r w:rsidRPr="002B14F5">
        <w:rPr>
          <w:rFonts w:hint="cs"/>
          <w:rtl/>
        </w:rPr>
        <w:t>گره</w:t>
      </w:r>
      <w:r w:rsidRPr="002B14F5">
        <w:rPr>
          <w:rtl/>
        </w:rPr>
        <w:t xml:space="preserve"> </w:t>
      </w:r>
      <w:r w:rsidRPr="002B14F5">
        <w:rPr>
          <w:rFonts w:hint="cs"/>
          <w:rtl/>
        </w:rPr>
        <w:t>در</w:t>
      </w:r>
      <w:r w:rsidRPr="002B14F5">
        <w:rPr>
          <w:rtl/>
        </w:rPr>
        <w:t xml:space="preserve"> </w:t>
      </w:r>
      <w:r w:rsidRPr="002B14F5">
        <w:rPr>
          <w:rFonts w:hint="cs"/>
          <w:rtl/>
        </w:rPr>
        <w:t>انجام</w:t>
      </w:r>
      <w:r w:rsidRPr="002B14F5">
        <w:rPr>
          <w:rtl/>
        </w:rPr>
        <w:t xml:space="preserve"> </w:t>
      </w:r>
      <w:r>
        <w:rPr>
          <w:rFonts w:hint="cs"/>
          <w:rtl/>
        </w:rPr>
        <w:t>ك</w:t>
      </w:r>
      <w:r w:rsidRPr="002B14F5">
        <w:rPr>
          <w:rFonts w:hint="cs"/>
          <w:rtl/>
        </w:rPr>
        <w:t>ارها</w:t>
      </w:r>
      <w:r w:rsidRPr="002B14F5">
        <w:rPr>
          <w:rtl/>
        </w:rPr>
        <w:t xml:space="preserve"> </w:t>
      </w:r>
      <w:r w:rsidRPr="002B14F5">
        <w:rPr>
          <w:rFonts w:hint="cs"/>
          <w:rtl/>
        </w:rPr>
        <w:t>و</w:t>
      </w:r>
      <w:r w:rsidRPr="002B14F5">
        <w:rPr>
          <w:rtl/>
        </w:rPr>
        <w:t xml:space="preserve"> </w:t>
      </w:r>
      <w:r w:rsidRPr="002B14F5">
        <w:rPr>
          <w:rFonts w:hint="cs"/>
          <w:rtl/>
        </w:rPr>
        <w:t>مانند</w:t>
      </w:r>
      <w:r w:rsidRPr="002B14F5">
        <w:rPr>
          <w:rtl/>
        </w:rPr>
        <w:t xml:space="preserve"> </w:t>
      </w:r>
      <w:r w:rsidRPr="002B14F5">
        <w:rPr>
          <w:rFonts w:hint="cs"/>
          <w:rtl/>
        </w:rPr>
        <w:t>ا</w:t>
      </w:r>
      <w:r>
        <w:rPr>
          <w:rFonts w:hint="cs"/>
          <w:rtl/>
        </w:rPr>
        <w:t>ي</w:t>
      </w:r>
      <w:r w:rsidRPr="002B14F5">
        <w:rPr>
          <w:rFonts w:hint="cs"/>
          <w:rtl/>
        </w:rPr>
        <w:t>نها</w:t>
      </w:r>
      <w:r w:rsidRPr="002B14F5">
        <w:rPr>
          <w:rtl/>
        </w:rPr>
        <w:t xml:space="preserve"> </w:t>
      </w:r>
      <w:r w:rsidRPr="002B14F5">
        <w:rPr>
          <w:rFonts w:hint="cs"/>
          <w:rtl/>
        </w:rPr>
        <w:t>هستند</w:t>
      </w:r>
      <w:r w:rsidRPr="002B14F5">
        <w:rPr>
          <w:rtl/>
        </w:rPr>
        <w:t xml:space="preserve">. </w:t>
      </w:r>
      <w:r w:rsidRPr="002B14F5">
        <w:rPr>
          <w:rFonts w:hint="cs"/>
          <w:rtl/>
        </w:rPr>
        <w:t>به</w:t>
      </w:r>
      <w:r w:rsidR="008D11B3">
        <w:rPr>
          <w:rFonts w:hint="cs"/>
          <w:rtl/>
        </w:rPr>
        <w:t>‏</w:t>
      </w:r>
      <w:r w:rsidRPr="002B14F5">
        <w:rPr>
          <w:rFonts w:hint="cs"/>
          <w:rtl/>
        </w:rPr>
        <w:t>معنا</w:t>
      </w:r>
      <w:r>
        <w:rPr>
          <w:rFonts w:hint="cs"/>
          <w:rtl/>
        </w:rPr>
        <w:t>ي</w:t>
      </w:r>
      <w:r w:rsidRPr="002B14F5">
        <w:rPr>
          <w:rtl/>
        </w:rPr>
        <w:t xml:space="preserve"> </w:t>
      </w:r>
      <w:r w:rsidRPr="002B14F5">
        <w:rPr>
          <w:rFonts w:hint="cs"/>
          <w:rtl/>
        </w:rPr>
        <w:t>واقع</w:t>
      </w:r>
      <w:r>
        <w:rPr>
          <w:rFonts w:hint="cs"/>
          <w:rtl/>
        </w:rPr>
        <w:t>ي</w:t>
      </w:r>
      <w:r w:rsidRPr="002B14F5">
        <w:rPr>
          <w:rtl/>
        </w:rPr>
        <w:t xml:space="preserve"> </w:t>
      </w:r>
      <w:r>
        <w:rPr>
          <w:rFonts w:hint="cs"/>
          <w:rtl/>
        </w:rPr>
        <w:t>ك</w:t>
      </w:r>
      <w:r w:rsidRPr="002B14F5">
        <w:rPr>
          <w:rFonts w:hint="cs"/>
          <w:rtl/>
        </w:rPr>
        <w:t>لمه</w:t>
      </w:r>
      <w:r w:rsidRPr="002B14F5">
        <w:rPr>
          <w:rtl/>
        </w:rPr>
        <w:t xml:space="preserve"> </w:t>
      </w:r>
      <w:r w:rsidRPr="002B14F5">
        <w:rPr>
          <w:rFonts w:hint="cs"/>
          <w:rtl/>
        </w:rPr>
        <w:t>ا</w:t>
      </w:r>
      <w:r>
        <w:rPr>
          <w:rFonts w:hint="cs"/>
          <w:rtl/>
        </w:rPr>
        <w:t>ي</w:t>
      </w:r>
      <w:r w:rsidRPr="002B14F5">
        <w:rPr>
          <w:rFonts w:hint="cs"/>
          <w:rtl/>
        </w:rPr>
        <w:t>ن</w:t>
      </w:r>
      <w:r w:rsidRPr="002B14F5">
        <w:rPr>
          <w:rtl/>
        </w:rPr>
        <w:t xml:space="preserve"> </w:t>
      </w:r>
      <w:r w:rsidRPr="002B14F5">
        <w:rPr>
          <w:rFonts w:hint="cs"/>
          <w:rtl/>
        </w:rPr>
        <w:t>مسئله</w:t>
      </w:r>
      <w:r>
        <w:rPr>
          <w:rFonts w:hint="cs"/>
          <w:rtl/>
        </w:rPr>
        <w:t xml:space="preserve"> </w:t>
      </w:r>
      <w:r w:rsidRPr="002B14F5">
        <w:rPr>
          <w:rFonts w:hint="cs"/>
          <w:rtl/>
        </w:rPr>
        <w:t>تنق</w:t>
      </w:r>
      <w:r>
        <w:rPr>
          <w:rFonts w:hint="cs"/>
          <w:rtl/>
        </w:rPr>
        <w:t>ي</w:t>
      </w:r>
      <w:r w:rsidRPr="002B14F5">
        <w:rPr>
          <w:rFonts w:hint="cs"/>
          <w:rtl/>
        </w:rPr>
        <w:t>ح</w:t>
      </w:r>
      <w:r w:rsidRPr="002B14F5">
        <w:rPr>
          <w:rtl/>
        </w:rPr>
        <w:t xml:space="preserve"> </w:t>
      </w:r>
      <w:r w:rsidRPr="002B14F5">
        <w:rPr>
          <w:rFonts w:hint="cs"/>
          <w:rtl/>
        </w:rPr>
        <w:t>قوان</w:t>
      </w:r>
      <w:r>
        <w:rPr>
          <w:rFonts w:hint="cs"/>
          <w:rtl/>
        </w:rPr>
        <w:t>ي</w:t>
      </w:r>
      <w:r w:rsidRPr="002B14F5">
        <w:rPr>
          <w:rFonts w:hint="cs"/>
          <w:rtl/>
        </w:rPr>
        <w:t>ن</w:t>
      </w:r>
      <w:r w:rsidRPr="002B14F5">
        <w:rPr>
          <w:rtl/>
        </w:rPr>
        <w:t xml:space="preserve"> </w:t>
      </w:r>
      <w:r w:rsidRPr="002B14F5">
        <w:rPr>
          <w:rFonts w:hint="cs"/>
          <w:rtl/>
        </w:rPr>
        <w:t>را</w:t>
      </w:r>
      <w:r w:rsidRPr="002B14F5">
        <w:rPr>
          <w:rtl/>
        </w:rPr>
        <w:t xml:space="preserve"> [</w:t>
      </w:r>
      <w:r w:rsidRPr="002B14F5">
        <w:rPr>
          <w:rFonts w:hint="cs"/>
          <w:rtl/>
        </w:rPr>
        <w:t>دنبال</w:t>
      </w:r>
      <w:r w:rsidRPr="002B14F5">
        <w:rPr>
          <w:rtl/>
        </w:rPr>
        <w:t xml:space="preserve"> </w:t>
      </w:r>
      <w:r>
        <w:rPr>
          <w:rFonts w:hint="cs"/>
          <w:rtl/>
        </w:rPr>
        <w:t>ك</w:t>
      </w:r>
      <w:r w:rsidRPr="002B14F5">
        <w:rPr>
          <w:rFonts w:hint="cs"/>
          <w:rtl/>
        </w:rPr>
        <w:t>ن</w:t>
      </w:r>
      <w:r>
        <w:rPr>
          <w:rFonts w:hint="cs"/>
          <w:rtl/>
        </w:rPr>
        <w:t>ي</w:t>
      </w:r>
      <w:r w:rsidRPr="002B14F5">
        <w:rPr>
          <w:rFonts w:hint="cs"/>
          <w:rtl/>
        </w:rPr>
        <w:t>د</w:t>
      </w:r>
      <w:r w:rsidRPr="002B14F5">
        <w:rPr>
          <w:rtl/>
        </w:rPr>
        <w:t xml:space="preserve">]. </w:t>
      </w:r>
      <w:r w:rsidRPr="002B14F5">
        <w:rPr>
          <w:rFonts w:hint="cs"/>
          <w:rtl/>
        </w:rPr>
        <w:t>بعض</w:t>
      </w:r>
      <w:r>
        <w:rPr>
          <w:rFonts w:hint="cs"/>
          <w:rtl/>
        </w:rPr>
        <w:t>ي</w:t>
      </w:r>
      <w:r w:rsidRPr="002B14F5">
        <w:rPr>
          <w:rtl/>
        </w:rPr>
        <w:t xml:space="preserve"> </w:t>
      </w:r>
      <w:r w:rsidRPr="002B14F5">
        <w:rPr>
          <w:rFonts w:hint="cs"/>
          <w:rtl/>
        </w:rPr>
        <w:t>از</w:t>
      </w:r>
      <w:r w:rsidRPr="002B14F5">
        <w:rPr>
          <w:rtl/>
        </w:rPr>
        <w:t xml:space="preserve"> </w:t>
      </w:r>
      <w:r w:rsidRPr="002B14F5">
        <w:rPr>
          <w:rFonts w:hint="cs"/>
          <w:rtl/>
        </w:rPr>
        <w:t>قوان</w:t>
      </w:r>
      <w:r>
        <w:rPr>
          <w:rFonts w:hint="cs"/>
          <w:rtl/>
        </w:rPr>
        <w:t>ي</w:t>
      </w:r>
      <w:r w:rsidRPr="002B14F5">
        <w:rPr>
          <w:rFonts w:hint="cs"/>
          <w:rtl/>
        </w:rPr>
        <w:t>ن</w:t>
      </w:r>
      <w:r w:rsidRPr="002B14F5">
        <w:rPr>
          <w:rtl/>
        </w:rPr>
        <w:t xml:space="preserve"> </w:t>
      </w:r>
      <w:r w:rsidRPr="002B14F5">
        <w:rPr>
          <w:rFonts w:hint="cs"/>
          <w:rtl/>
        </w:rPr>
        <w:t>مش</w:t>
      </w:r>
      <w:r>
        <w:rPr>
          <w:rFonts w:hint="cs"/>
          <w:rtl/>
        </w:rPr>
        <w:t>ك</w:t>
      </w:r>
      <w:r w:rsidRPr="002B14F5">
        <w:rPr>
          <w:rFonts w:hint="cs"/>
          <w:rtl/>
        </w:rPr>
        <w:t>ل</w:t>
      </w:r>
      <w:r w:rsidR="008D11B3">
        <w:rPr>
          <w:rFonts w:hint="cs"/>
          <w:rtl/>
        </w:rPr>
        <w:t>‏</w:t>
      </w:r>
      <w:r w:rsidRPr="002B14F5">
        <w:rPr>
          <w:rFonts w:hint="cs"/>
          <w:rtl/>
        </w:rPr>
        <w:t>زا</w:t>
      </w:r>
      <w:r w:rsidRPr="002B14F5">
        <w:rPr>
          <w:rtl/>
        </w:rPr>
        <w:t xml:space="preserve"> </w:t>
      </w:r>
      <w:r w:rsidRPr="002B14F5">
        <w:rPr>
          <w:rFonts w:hint="cs"/>
          <w:rtl/>
        </w:rPr>
        <w:t>هستند،</w:t>
      </w:r>
      <w:r w:rsidRPr="002B14F5">
        <w:rPr>
          <w:rtl/>
        </w:rPr>
        <w:t xml:space="preserve"> </w:t>
      </w:r>
      <w:r w:rsidRPr="002B14F5">
        <w:rPr>
          <w:rFonts w:hint="cs"/>
          <w:rtl/>
        </w:rPr>
        <w:t>با</w:t>
      </w:r>
      <w:r>
        <w:rPr>
          <w:rFonts w:hint="cs"/>
          <w:rtl/>
        </w:rPr>
        <w:t>ي</w:t>
      </w:r>
      <w:r w:rsidRPr="002B14F5">
        <w:rPr>
          <w:rFonts w:hint="cs"/>
          <w:rtl/>
        </w:rPr>
        <w:t>د</w:t>
      </w:r>
      <w:r w:rsidRPr="002B14F5">
        <w:rPr>
          <w:rtl/>
        </w:rPr>
        <w:t xml:space="preserve"> [</w:t>
      </w:r>
      <w:r w:rsidRPr="002B14F5">
        <w:rPr>
          <w:rFonts w:hint="cs"/>
          <w:rtl/>
        </w:rPr>
        <w:t>آنها</w:t>
      </w:r>
      <w:r w:rsidRPr="002B14F5">
        <w:rPr>
          <w:rtl/>
        </w:rPr>
        <w:t xml:space="preserve"> </w:t>
      </w:r>
      <w:r w:rsidRPr="002B14F5">
        <w:rPr>
          <w:rFonts w:hint="cs"/>
          <w:rtl/>
        </w:rPr>
        <w:t>را</w:t>
      </w:r>
      <w:r w:rsidRPr="002B14F5">
        <w:rPr>
          <w:rtl/>
        </w:rPr>
        <w:t xml:space="preserve">] </w:t>
      </w:r>
      <w:r w:rsidRPr="002B14F5">
        <w:rPr>
          <w:rFonts w:hint="cs"/>
          <w:rtl/>
        </w:rPr>
        <w:t>برطرف</w:t>
      </w:r>
      <w:r w:rsidRPr="002B14F5">
        <w:rPr>
          <w:rtl/>
        </w:rPr>
        <w:t xml:space="preserve"> </w:t>
      </w:r>
      <w:r>
        <w:rPr>
          <w:rFonts w:hint="cs"/>
          <w:rtl/>
        </w:rPr>
        <w:t>ك</w:t>
      </w:r>
      <w:r w:rsidRPr="002B14F5">
        <w:rPr>
          <w:rFonts w:hint="cs"/>
          <w:rtl/>
        </w:rPr>
        <w:t>رد</w:t>
      </w:r>
      <w:r w:rsidRPr="002B14F5">
        <w:rPr>
          <w:rtl/>
        </w:rPr>
        <w:t>.</w:t>
      </w:r>
      <w:r>
        <w:rPr>
          <w:rStyle w:val="FootnoteReference"/>
          <w:rtl/>
        </w:rPr>
        <w:footnoteReference w:id="9"/>
      </w:r>
    </w:p>
    <w:p w14:paraId="5367FE4B" w14:textId="77777777" w:rsidR="002B14F5" w:rsidRDefault="002B14F5" w:rsidP="002B14F5">
      <w:pPr>
        <w:pBdr>
          <w:right w:val="single" w:sz="48" w:space="4" w:color="FABF8F" w:themeColor="accent6" w:themeTint="99"/>
        </w:pBdr>
        <w:ind w:left="561" w:firstLine="0"/>
        <w:rPr>
          <w:rtl/>
        </w:rPr>
      </w:pPr>
      <w:r>
        <w:rPr>
          <w:rFonts w:hint="cs"/>
          <w:rtl/>
        </w:rPr>
        <w:t>يك</w:t>
      </w:r>
      <w:r w:rsidRPr="002B14F5">
        <w:rPr>
          <w:rtl/>
        </w:rPr>
        <w:t xml:space="preserve"> </w:t>
      </w:r>
      <w:r w:rsidRPr="002B14F5">
        <w:rPr>
          <w:rFonts w:hint="cs"/>
          <w:rtl/>
        </w:rPr>
        <w:t>توص</w:t>
      </w:r>
      <w:r>
        <w:rPr>
          <w:rFonts w:hint="cs"/>
          <w:rtl/>
        </w:rPr>
        <w:t>ي</w:t>
      </w:r>
      <w:r w:rsidRPr="002B14F5">
        <w:rPr>
          <w:rFonts w:hint="cs"/>
          <w:rtl/>
        </w:rPr>
        <w:t>ه</w:t>
      </w:r>
      <w:r w:rsidRPr="002B14F5">
        <w:rPr>
          <w:rtl/>
        </w:rPr>
        <w:t xml:space="preserve"> </w:t>
      </w:r>
      <w:r w:rsidRPr="002B14F5">
        <w:rPr>
          <w:rFonts w:hint="cs"/>
          <w:rtl/>
        </w:rPr>
        <w:t>ا</w:t>
      </w:r>
      <w:r>
        <w:rPr>
          <w:rFonts w:hint="cs"/>
          <w:rtl/>
        </w:rPr>
        <w:t>ي</w:t>
      </w:r>
      <w:r w:rsidRPr="002B14F5">
        <w:rPr>
          <w:rFonts w:hint="cs"/>
          <w:rtl/>
        </w:rPr>
        <w:t>ن</w:t>
      </w:r>
      <w:r w:rsidRPr="002B14F5">
        <w:rPr>
          <w:rtl/>
        </w:rPr>
        <w:t xml:space="preserve"> </w:t>
      </w:r>
      <w:r w:rsidRPr="002B14F5">
        <w:rPr>
          <w:rFonts w:hint="cs"/>
          <w:rtl/>
        </w:rPr>
        <w:t>است</w:t>
      </w:r>
      <w:r w:rsidRPr="002B14F5">
        <w:rPr>
          <w:rtl/>
        </w:rPr>
        <w:t xml:space="preserve"> </w:t>
      </w:r>
      <w:r>
        <w:rPr>
          <w:rFonts w:hint="cs"/>
          <w:rtl/>
        </w:rPr>
        <w:t>ك</w:t>
      </w:r>
      <w:r w:rsidRPr="002B14F5">
        <w:rPr>
          <w:rFonts w:hint="cs"/>
          <w:rtl/>
        </w:rPr>
        <w:t>ه</w:t>
      </w:r>
      <w:r w:rsidRPr="002B14F5">
        <w:rPr>
          <w:rtl/>
        </w:rPr>
        <w:t xml:space="preserve"> </w:t>
      </w:r>
      <w:r w:rsidRPr="002B14F5">
        <w:rPr>
          <w:rFonts w:hint="cs"/>
          <w:rtl/>
        </w:rPr>
        <w:t>قانون</w:t>
      </w:r>
      <w:r w:rsidRPr="002B14F5">
        <w:rPr>
          <w:rtl/>
        </w:rPr>
        <w:t xml:space="preserve"> </w:t>
      </w:r>
      <w:r w:rsidRPr="002B14F5">
        <w:rPr>
          <w:rFonts w:hint="cs"/>
          <w:rtl/>
        </w:rPr>
        <w:t>را</w:t>
      </w:r>
      <w:r w:rsidRPr="002B14F5">
        <w:rPr>
          <w:rtl/>
        </w:rPr>
        <w:t xml:space="preserve"> </w:t>
      </w:r>
      <w:r w:rsidRPr="002B14F5">
        <w:rPr>
          <w:rFonts w:hint="cs"/>
          <w:rtl/>
        </w:rPr>
        <w:t>با</w:t>
      </w:r>
      <w:r w:rsidRPr="002B14F5">
        <w:rPr>
          <w:rtl/>
        </w:rPr>
        <w:t xml:space="preserve"> </w:t>
      </w:r>
      <w:r w:rsidRPr="002B14F5">
        <w:rPr>
          <w:rFonts w:hint="cs"/>
          <w:rtl/>
        </w:rPr>
        <w:t>نگاه</w:t>
      </w:r>
      <w:r w:rsidRPr="002B14F5">
        <w:rPr>
          <w:rtl/>
        </w:rPr>
        <w:t xml:space="preserve"> </w:t>
      </w:r>
      <w:r w:rsidRPr="002B14F5">
        <w:rPr>
          <w:rFonts w:hint="cs"/>
          <w:rtl/>
        </w:rPr>
        <w:t>جامع</w:t>
      </w:r>
      <w:r w:rsidRPr="002B14F5">
        <w:rPr>
          <w:rtl/>
        </w:rPr>
        <w:t xml:space="preserve"> </w:t>
      </w:r>
      <w:r w:rsidRPr="002B14F5">
        <w:rPr>
          <w:rFonts w:hint="cs"/>
          <w:rtl/>
        </w:rPr>
        <w:t>و</w:t>
      </w:r>
      <w:r w:rsidRPr="002B14F5">
        <w:rPr>
          <w:rtl/>
        </w:rPr>
        <w:t xml:space="preserve"> </w:t>
      </w:r>
      <w:r w:rsidRPr="002B14F5">
        <w:rPr>
          <w:rFonts w:hint="cs"/>
          <w:rtl/>
        </w:rPr>
        <w:t>بلندمدّت</w:t>
      </w:r>
      <w:r w:rsidRPr="002B14F5">
        <w:rPr>
          <w:rtl/>
        </w:rPr>
        <w:t xml:space="preserve"> </w:t>
      </w:r>
      <w:r w:rsidRPr="002B14F5">
        <w:rPr>
          <w:rFonts w:hint="cs"/>
          <w:rtl/>
        </w:rPr>
        <w:t>وضع</w:t>
      </w:r>
      <w:r w:rsidRPr="002B14F5">
        <w:rPr>
          <w:rtl/>
        </w:rPr>
        <w:t xml:space="preserve"> </w:t>
      </w:r>
      <w:r>
        <w:rPr>
          <w:rFonts w:hint="cs"/>
          <w:rtl/>
        </w:rPr>
        <w:t>ك</w:t>
      </w:r>
      <w:r w:rsidRPr="002B14F5">
        <w:rPr>
          <w:rFonts w:hint="cs"/>
          <w:rtl/>
        </w:rPr>
        <w:t>ن</w:t>
      </w:r>
      <w:r>
        <w:rPr>
          <w:rFonts w:hint="cs"/>
          <w:rtl/>
        </w:rPr>
        <w:t>ي</w:t>
      </w:r>
      <w:r w:rsidRPr="002B14F5">
        <w:rPr>
          <w:rFonts w:hint="cs"/>
          <w:rtl/>
        </w:rPr>
        <w:t>د</w:t>
      </w:r>
      <w:r w:rsidRPr="002B14F5">
        <w:rPr>
          <w:rtl/>
        </w:rPr>
        <w:t xml:space="preserve">. </w:t>
      </w:r>
      <w:r w:rsidRPr="002B14F5">
        <w:rPr>
          <w:rFonts w:hint="cs"/>
          <w:rtl/>
        </w:rPr>
        <w:t>ا</w:t>
      </w:r>
      <w:r>
        <w:rPr>
          <w:rFonts w:hint="cs"/>
          <w:rtl/>
        </w:rPr>
        <w:t>ي</w:t>
      </w:r>
      <w:r w:rsidRPr="002B14F5">
        <w:rPr>
          <w:rFonts w:hint="cs"/>
          <w:rtl/>
        </w:rPr>
        <w:t>ن</w:t>
      </w:r>
      <w:r>
        <w:rPr>
          <w:rFonts w:hint="cs"/>
          <w:rtl/>
        </w:rPr>
        <w:t>ك</w:t>
      </w:r>
      <w:r w:rsidRPr="002B14F5">
        <w:rPr>
          <w:rFonts w:hint="cs"/>
          <w:rtl/>
        </w:rPr>
        <w:t>ه</w:t>
      </w:r>
      <w:r w:rsidRPr="002B14F5">
        <w:rPr>
          <w:rtl/>
        </w:rPr>
        <w:t xml:space="preserve"> </w:t>
      </w:r>
      <w:r w:rsidRPr="002B14F5">
        <w:rPr>
          <w:rFonts w:hint="cs"/>
          <w:rtl/>
        </w:rPr>
        <w:t>ما</w:t>
      </w:r>
      <w:r w:rsidRPr="002B14F5">
        <w:rPr>
          <w:rtl/>
        </w:rPr>
        <w:t xml:space="preserve"> </w:t>
      </w:r>
      <w:r w:rsidRPr="002B14F5">
        <w:rPr>
          <w:rFonts w:hint="cs"/>
          <w:rtl/>
        </w:rPr>
        <w:t>هر</w:t>
      </w:r>
      <w:r w:rsidRPr="002B14F5">
        <w:rPr>
          <w:rtl/>
        </w:rPr>
        <w:t xml:space="preserve"> </w:t>
      </w:r>
      <w:r w:rsidRPr="002B14F5">
        <w:rPr>
          <w:rFonts w:hint="cs"/>
          <w:rtl/>
        </w:rPr>
        <w:t>مطلب</w:t>
      </w:r>
      <w:r>
        <w:rPr>
          <w:rFonts w:hint="cs"/>
          <w:rtl/>
        </w:rPr>
        <w:t>ي</w:t>
      </w:r>
      <w:r w:rsidRPr="002B14F5">
        <w:rPr>
          <w:rtl/>
        </w:rPr>
        <w:t xml:space="preserve"> </w:t>
      </w:r>
      <w:r w:rsidRPr="002B14F5">
        <w:rPr>
          <w:rFonts w:hint="cs"/>
          <w:rtl/>
        </w:rPr>
        <w:t>پ</w:t>
      </w:r>
      <w:r>
        <w:rPr>
          <w:rFonts w:hint="cs"/>
          <w:rtl/>
        </w:rPr>
        <w:t>ي</w:t>
      </w:r>
      <w:r w:rsidRPr="002B14F5">
        <w:rPr>
          <w:rFonts w:hint="cs"/>
          <w:rtl/>
        </w:rPr>
        <w:t>ش</w:t>
      </w:r>
      <w:r w:rsidRPr="002B14F5">
        <w:rPr>
          <w:rtl/>
        </w:rPr>
        <w:t xml:space="preserve"> </w:t>
      </w:r>
      <w:r w:rsidRPr="002B14F5">
        <w:rPr>
          <w:rFonts w:hint="cs"/>
          <w:rtl/>
        </w:rPr>
        <w:t>م</w:t>
      </w:r>
      <w:r>
        <w:rPr>
          <w:rFonts w:hint="cs"/>
          <w:rtl/>
        </w:rPr>
        <w:t>ي</w:t>
      </w:r>
      <w:r w:rsidR="008D11B3">
        <w:rPr>
          <w:rFonts w:hint="cs"/>
          <w:rtl/>
        </w:rPr>
        <w:t>‏</w:t>
      </w:r>
      <w:r w:rsidRPr="002B14F5">
        <w:rPr>
          <w:rFonts w:hint="cs"/>
          <w:rtl/>
        </w:rPr>
        <w:t>آ</w:t>
      </w:r>
      <w:r>
        <w:rPr>
          <w:rFonts w:hint="cs"/>
          <w:rtl/>
        </w:rPr>
        <w:t>ي</w:t>
      </w:r>
      <w:r w:rsidRPr="002B14F5">
        <w:rPr>
          <w:rFonts w:hint="cs"/>
          <w:rtl/>
        </w:rPr>
        <w:t>د،</w:t>
      </w:r>
      <w:r w:rsidRPr="002B14F5">
        <w:rPr>
          <w:rtl/>
        </w:rPr>
        <w:t xml:space="preserve"> </w:t>
      </w:r>
      <w:r w:rsidRPr="002B14F5">
        <w:rPr>
          <w:rFonts w:hint="cs"/>
          <w:rtl/>
        </w:rPr>
        <w:t>مطلب</w:t>
      </w:r>
      <w:r w:rsidRPr="002B14F5">
        <w:rPr>
          <w:rtl/>
        </w:rPr>
        <w:t xml:space="preserve"> </w:t>
      </w:r>
      <w:r>
        <w:rPr>
          <w:rFonts w:hint="cs"/>
          <w:rtl/>
        </w:rPr>
        <w:t>ك</w:t>
      </w:r>
      <w:r w:rsidRPr="002B14F5">
        <w:rPr>
          <w:rFonts w:hint="cs"/>
          <w:rtl/>
        </w:rPr>
        <w:t>وچ</w:t>
      </w:r>
      <w:r>
        <w:rPr>
          <w:rFonts w:hint="cs"/>
          <w:rtl/>
        </w:rPr>
        <w:t>ك</w:t>
      </w:r>
      <w:r w:rsidRPr="002B14F5">
        <w:rPr>
          <w:rtl/>
        </w:rPr>
        <w:t xml:space="preserve"> </w:t>
      </w:r>
      <w:r>
        <w:rPr>
          <w:rFonts w:hint="cs"/>
          <w:rtl/>
        </w:rPr>
        <w:t>ي</w:t>
      </w:r>
      <w:r w:rsidRPr="002B14F5">
        <w:rPr>
          <w:rFonts w:hint="cs"/>
          <w:rtl/>
        </w:rPr>
        <w:t>ا</w:t>
      </w:r>
      <w:r w:rsidRPr="002B14F5">
        <w:rPr>
          <w:rtl/>
        </w:rPr>
        <w:t xml:space="preserve"> </w:t>
      </w:r>
      <w:r w:rsidRPr="002B14F5">
        <w:rPr>
          <w:rFonts w:hint="cs"/>
          <w:rtl/>
        </w:rPr>
        <w:t>متوسّط،</w:t>
      </w:r>
      <w:r w:rsidRPr="002B14F5">
        <w:rPr>
          <w:rtl/>
        </w:rPr>
        <w:t xml:space="preserve"> </w:t>
      </w:r>
      <w:r w:rsidRPr="002B14F5">
        <w:rPr>
          <w:rFonts w:hint="cs"/>
          <w:rtl/>
        </w:rPr>
        <w:t>فوراً</w:t>
      </w:r>
      <w:r w:rsidRPr="002B14F5">
        <w:rPr>
          <w:rtl/>
        </w:rPr>
        <w:t xml:space="preserve"> </w:t>
      </w:r>
      <w:r w:rsidRPr="002B14F5">
        <w:rPr>
          <w:rFonts w:hint="cs"/>
          <w:rtl/>
        </w:rPr>
        <w:t>بپرداز</w:t>
      </w:r>
      <w:r>
        <w:rPr>
          <w:rFonts w:hint="cs"/>
          <w:rtl/>
        </w:rPr>
        <w:t>ي</w:t>
      </w:r>
      <w:r w:rsidRPr="002B14F5">
        <w:rPr>
          <w:rFonts w:hint="cs"/>
          <w:rtl/>
        </w:rPr>
        <w:t>م</w:t>
      </w:r>
      <w:r w:rsidRPr="002B14F5">
        <w:rPr>
          <w:rtl/>
        </w:rPr>
        <w:t xml:space="preserve"> </w:t>
      </w:r>
      <w:r w:rsidRPr="002B14F5">
        <w:rPr>
          <w:rFonts w:hint="cs"/>
          <w:rtl/>
        </w:rPr>
        <w:t>به</w:t>
      </w:r>
      <w:r w:rsidRPr="002B14F5">
        <w:rPr>
          <w:rtl/>
        </w:rPr>
        <w:t xml:space="preserve"> </w:t>
      </w:r>
      <w:r w:rsidRPr="002B14F5">
        <w:rPr>
          <w:rFonts w:hint="cs"/>
          <w:rtl/>
        </w:rPr>
        <w:t>ا</w:t>
      </w:r>
      <w:r>
        <w:rPr>
          <w:rFonts w:hint="cs"/>
          <w:rtl/>
        </w:rPr>
        <w:t>ي</w:t>
      </w:r>
      <w:r w:rsidRPr="002B14F5">
        <w:rPr>
          <w:rFonts w:hint="cs"/>
          <w:rtl/>
        </w:rPr>
        <w:t>ن</w:t>
      </w:r>
      <w:r>
        <w:rPr>
          <w:rFonts w:hint="cs"/>
          <w:rtl/>
        </w:rPr>
        <w:t>ك</w:t>
      </w:r>
      <w:r w:rsidRPr="002B14F5">
        <w:rPr>
          <w:rFonts w:hint="cs"/>
          <w:rtl/>
        </w:rPr>
        <w:t>ه</w:t>
      </w:r>
      <w:r w:rsidRPr="002B14F5">
        <w:rPr>
          <w:rtl/>
        </w:rPr>
        <w:t xml:space="preserve"> </w:t>
      </w:r>
      <w:r>
        <w:rPr>
          <w:rFonts w:hint="cs"/>
          <w:rtl/>
        </w:rPr>
        <w:t>يك</w:t>
      </w:r>
      <w:r w:rsidRPr="002B14F5">
        <w:rPr>
          <w:rtl/>
        </w:rPr>
        <w:t xml:space="preserve"> </w:t>
      </w:r>
      <w:r w:rsidRPr="002B14F5">
        <w:rPr>
          <w:rFonts w:hint="cs"/>
          <w:rtl/>
        </w:rPr>
        <w:t>قانون</w:t>
      </w:r>
      <w:r w:rsidRPr="002B14F5">
        <w:rPr>
          <w:rtl/>
        </w:rPr>
        <w:t xml:space="preserve"> </w:t>
      </w:r>
      <w:r w:rsidRPr="002B14F5">
        <w:rPr>
          <w:rFonts w:hint="cs"/>
          <w:rtl/>
        </w:rPr>
        <w:t>برا</w:t>
      </w:r>
      <w:r>
        <w:rPr>
          <w:rFonts w:hint="cs"/>
          <w:rtl/>
        </w:rPr>
        <w:t>ي</w:t>
      </w:r>
      <w:r w:rsidRPr="002B14F5">
        <w:rPr>
          <w:rtl/>
        </w:rPr>
        <w:t xml:space="preserve"> </w:t>
      </w:r>
      <w:r w:rsidRPr="002B14F5">
        <w:rPr>
          <w:rFonts w:hint="cs"/>
          <w:rtl/>
        </w:rPr>
        <w:t>ا</w:t>
      </w:r>
      <w:r>
        <w:rPr>
          <w:rFonts w:hint="cs"/>
          <w:rtl/>
        </w:rPr>
        <w:t>ي</w:t>
      </w:r>
      <w:r w:rsidRPr="002B14F5">
        <w:rPr>
          <w:rFonts w:hint="cs"/>
          <w:rtl/>
        </w:rPr>
        <w:t>ن</w:t>
      </w:r>
      <w:r w:rsidRPr="002B14F5">
        <w:rPr>
          <w:rtl/>
        </w:rPr>
        <w:t xml:space="preserve"> </w:t>
      </w:r>
      <w:r w:rsidRPr="002B14F5">
        <w:rPr>
          <w:rFonts w:hint="cs"/>
          <w:rtl/>
        </w:rPr>
        <w:t>درست</w:t>
      </w:r>
      <w:r w:rsidRPr="002B14F5">
        <w:rPr>
          <w:rtl/>
        </w:rPr>
        <w:t xml:space="preserve"> </w:t>
      </w:r>
      <w:r>
        <w:rPr>
          <w:rFonts w:hint="cs"/>
          <w:rtl/>
        </w:rPr>
        <w:t>ك</w:t>
      </w:r>
      <w:r w:rsidRPr="002B14F5">
        <w:rPr>
          <w:rFonts w:hint="cs"/>
          <w:rtl/>
        </w:rPr>
        <w:t>ن</w:t>
      </w:r>
      <w:r>
        <w:rPr>
          <w:rFonts w:hint="cs"/>
          <w:rtl/>
        </w:rPr>
        <w:t>ي</w:t>
      </w:r>
      <w:r w:rsidRPr="002B14F5">
        <w:rPr>
          <w:rFonts w:hint="cs"/>
          <w:rtl/>
        </w:rPr>
        <w:t>م</w:t>
      </w:r>
      <w:r w:rsidRPr="002B14F5">
        <w:rPr>
          <w:rtl/>
        </w:rPr>
        <w:t xml:space="preserve"> </w:t>
      </w:r>
      <w:r>
        <w:rPr>
          <w:rFonts w:hint="cs"/>
          <w:rtl/>
        </w:rPr>
        <w:t>ك</w:t>
      </w:r>
      <w:r w:rsidRPr="002B14F5">
        <w:rPr>
          <w:rFonts w:hint="cs"/>
          <w:rtl/>
        </w:rPr>
        <w:t>ه</w:t>
      </w:r>
      <w:r w:rsidRPr="002B14F5">
        <w:rPr>
          <w:rtl/>
        </w:rPr>
        <w:t xml:space="preserve"> </w:t>
      </w:r>
      <w:r w:rsidRPr="002B14F5">
        <w:rPr>
          <w:rFonts w:hint="cs"/>
          <w:rtl/>
        </w:rPr>
        <w:t>دولت</w:t>
      </w:r>
      <w:r w:rsidRPr="002B14F5">
        <w:rPr>
          <w:rtl/>
        </w:rPr>
        <w:t xml:space="preserve"> </w:t>
      </w:r>
      <w:r w:rsidRPr="002B14F5">
        <w:rPr>
          <w:rFonts w:hint="cs"/>
          <w:rtl/>
        </w:rPr>
        <w:t>هم</w:t>
      </w:r>
      <w:r w:rsidRPr="002B14F5">
        <w:rPr>
          <w:rtl/>
        </w:rPr>
        <w:t xml:space="preserve"> </w:t>
      </w:r>
      <w:r w:rsidRPr="002B14F5">
        <w:rPr>
          <w:rFonts w:hint="cs"/>
          <w:rtl/>
        </w:rPr>
        <w:t>لا</w:t>
      </w:r>
      <w:r>
        <w:rPr>
          <w:rFonts w:hint="cs"/>
          <w:rtl/>
        </w:rPr>
        <w:t>ي</w:t>
      </w:r>
      <w:r w:rsidRPr="002B14F5">
        <w:rPr>
          <w:rFonts w:hint="cs"/>
          <w:rtl/>
        </w:rPr>
        <w:t>حه</w:t>
      </w:r>
      <w:r w:rsidRPr="002B14F5">
        <w:rPr>
          <w:rtl/>
        </w:rPr>
        <w:t xml:space="preserve"> </w:t>
      </w:r>
      <w:r w:rsidRPr="002B14F5">
        <w:rPr>
          <w:rFonts w:hint="cs"/>
          <w:rtl/>
        </w:rPr>
        <w:t>ندارد،</w:t>
      </w:r>
      <w:r w:rsidRPr="002B14F5">
        <w:rPr>
          <w:rtl/>
        </w:rPr>
        <w:t xml:space="preserve"> </w:t>
      </w:r>
      <w:r w:rsidRPr="002B14F5">
        <w:rPr>
          <w:rFonts w:hint="cs"/>
          <w:rtl/>
        </w:rPr>
        <w:t>طرح</w:t>
      </w:r>
      <w:r w:rsidRPr="002B14F5">
        <w:rPr>
          <w:rtl/>
        </w:rPr>
        <w:t xml:space="preserve"> </w:t>
      </w:r>
      <w:r w:rsidRPr="002B14F5">
        <w:rPr>
          <w:rFonts w:hint="cs"/>
          <w:rtl/>
        </w:rPr>
        <w:t>با</w:t>
      </w:r>
      <w:r>
        <w:rPr>
          <w:rFonts w:hint="cs"/>
          <w:rtl/>
        </w:rPr>
        <w:t>ي</w:t>
      </w:r>
      <w:r w:rsidRPr="002B14F5">
        <w:rPr>
          <w:rFonts w:hint="cs"/>
          <w:rtl/>
        </w:rPr>
        <w:t>د</w:t>
      </w:r>
      <w:r w:rsidRPr="002B14F5">
        <w:rPr>
          <w:rtl/>
        </w:rPr>
        <w:t xml:space="preserve"> </w:t>
      </w:r>
      <w:r w:rsidRPr="002B14F5">
        <w:rPr>
          <w:rFonts w:hint="cs"/>
          <w:rtl/>
        </w:rPr>
        <w:t>بده</w:t>
      </w:r>
      <w:r>
        <w:rPr>
          <w:rFonts w:hint="cs"/>
          <w:rtl/>
        </w:rPr>
        <w:t>ي</w:t>
      </w:r>
      <w:r w:rsidRPr="002B14F5">
        <w:rPr>
          <w:rFonts w:hint="cs"/>
          <w:rtl/>
        </w:rPr>
        <w:t>م</w:t>
      </w:r>
      <w:r w:rsidRPr="002B14F5">
        <w:rPr>
          <w:rtl/>
        </w:rPr>
        <w:t xml:space="preserve"> </w:t>
      </w:r>
      <w:r w:rsidRPr="002B14F5">
        <w:rPr>
          <w:rFonts w:hint="cs"/>
          <w:rtl/>
        </w:rPr>
        <w:t>ــ</w:t>
      </w:r>
      <w:r w:rsidRPr="002B14F5">
        <w:rPr>
          <w:rtl/>
        </w:rPr>
        <w:t xml:space="preserve"> </w:t>
      </w:r>
      <w:r>
        <w:rPr>
          <w:rFonts w:hint="cs"/>
          <w:rtl/>
        </w:rPr>
        <w:t>ك</w:t>
      </w:r>
      <w:r w:rsidRPr="002B14F5">
        <w:rPr>
          <w:rFonts w:hint="cs"/>
          <w:rtl/>
        </w:rPr>
        <w:t>ه</w:t>
      </w:r>
      <w:r w:rsidRPr="002B14F5">
        <w:rPr>
          <w:rtl/>
        </w:rPr>
        <w:t xml:space="preserve"> </w:t>
      </w:r>
      <w:r w:rsidRPr="002B14F5">
        <w:rPr>
          <w:rFonts w:hint="cs"/>
          <w:rtl/>
        </w:rPr>
        <w:t>حالا</w:t>
      </w:r>
      <w:r w:rsidRPr="002B14F5">
        <w:rPr>
          <w:rtl/>
        </w:rPr>
        <w:t xml:space="preserve"> </w:t>
      </w:r>
      <w:r w:rsidRPr="002B14F5">
        <w:rPr>
          <w:rFonts w:hint="cs"/>
          <w:rtl/>
        </w:rPr>
        <w:t>راجع</w:t>
      </w:r>
      <w:r w:rsidRPr="002B14F5">
        <w:rPr>
          <w:rtl/>
        </w:rPr>
        <w:t xml:space="preserve"> </w:t>
      </w:r>
      <w:r w:rsidRPr="002B14F5">
        <w:rPr>
          <w:rFonts w:hint="cs"/>
          <w:rtl/>
        </w:rPr>
        <w:t>به</w:t>
      </w:r>
      <w:r w:rsidRPr="002B14F5">
        <w:rPr>
          <w:rtl/>
        </w:rPr>
        <w:t xml:space="preserve"> </w:t>
      </w:r>
      <w:r w:rsidRPr="002B14F5">
        <w:rPr>
          <w:rFonts w:hint="cs"/>
          <w:rtl/>
        </w:rPr>
        <w:t>طرح</w:t>
      </w:r>
      <w:r w:rsidRPr="002B14F5">
        <w:rPr>
          <w:rtl/>
        </w:rPr>
        <w:t xml:space="preserve"> </w:t>
      </w:r>
      <w:r w:rsidRPr="002B14F5">
        <w:rPr>
          <w:rFonts w:hint="cs"/>
          <w:rtl/>
        </w:rPr>
        <w:t>هم</w:t>
      </w:r>
      <w:r w:rsidRPr="002B14F5">
        <w:rPr>
          <w:rtl/>
        </w:rPr>
        <w:t xml:space="preserve"> </w:t>
      </w:r>
      <w:r w:rsidRPr="002B14F5">
        <w:rPr>
          <w:rFonts w:hint="cs"/>
          <w:rtl/>
        </w:rPr>
        <w:t>عرض</w:t>
      </w:r>
      <w:r w:rsidRPr="002B14F5">
        <w:rPr>
          <w:rtl/>
        </w:rPr>
        <w:t xml:space="preserve"> </w:t>
      </w:r>
      <w:r w:rsidRPr="002B14F5">
        <w:rPr>
          <w:rFonts w:hint="cs"/>
          <w:rtl/>
        </w:rPr>
        <w:t>خواهم</w:t>
      </w:r>
      <w:r w:rsidRPr="002B14F5">
        <w:rPr>
          <w:rtl/>
        </w:rPr>
        <w:t xml:space="preserve"> </w:t>
      </w:r>
      <w:r>
        <w:rPr>
          <w:rFonts w:hint="cs"/>
          <w:rtl/>
        </w:rPr>
        <w:t>ك</w:t>
      </w:r>
      <w:r w:rsidRPr="002B14F5">
        <w:rPr>
          <w:rFonts w:hint="cs"/>
          <w:rtl/>
        </w:rPr>
        <w:t>رد</w:t>
      </w:r>
      <w:r w:rsidRPr="002B14F5">
        <w:rPr>
          <w:rtl/>
        </w:rPr>
        <w:t xml:space="preserve"> </w:t>
      </w:r>
      <w:r w:rsidRPr="002B14F5">
        <w:rPr>
          <w:rFonts w:hint="cs"/>
          <w:rtl/>
        </w:rPr>
        <w:t>ــ</w:t>
      </w:r>
      <w:r w:rsidRPr="002B14F5">
        <w:rPr>
          <w:rtl/>
        </w:rPr>
        <w:t xml:space="preserve"> </w:t>
      </w:r>
      <w:r w:rsidRPr="002B14F5">
        <w:rPr>
          <w:rFonts w:hint="cs"/>
          <w:rtl/>
        </w:rPr>
        <w:t>ا</w:t>
      </w:r>
      <w:r>
        <w:rPr>
          <w:rFonts w:hint="cs"/>
          <w:rtl/>
        </w:rPr>
        <w:t>ي</w:t>
      </w:r>
      <w:r w:rsidRPr="002B14F5">
        <w:rPr>
          <w:rFonts w:hint="cs"/>
          <w:rtl/>
        </w:rPr>
        <w:t>ن</w:t>
      </w:r>
      <w:r w:rsidRPr="002B14F5">
        <w:rPr>
          <w:rtl/>
        </w:rPr>
        <w:t xml:space="preserve"> </w:t>
      </w:r>
      <w:r w:rsidRPr="002B14F5">
        <w:rPr>
          <w:rFonts w:hint="cs"/>
          <w:rtl/>
        </w:rPr>
        <w:t>منته</w:t>
      </w:r>
      <w:r>
        <w:rPr>
          <w:rFonts w:hint="cs"/>
          <w:rtl/>
        </w:rPr>
        <w:t>ي</w:t>
      </w:r>
      <w:r w:rsidRPr="002B14F5">
        <w:rPr>
          <w:rtl/>
        </w:rPr>
        <w:t xml:space="preserve"> </w:t>
      </w:r>
      <w:r w:rsidRPr="002B14F5">
        <w:rPr>
          <w:rFonts w:hint="cs"/>
          <w:rtl/>
        </w:rPr>
        <w:t>خواهد</w:t>
      </w:r>
      <w:r w:rsidRPr="002B14F5">
        <w:rPr>
          <w:rtl/>
        </w:rPr>
        <w:t xml:space="preserve"> </w:t>
      </w:r>
      <w:r w:rsidRPr="002B14F5">
        <w:rPr>
          <w:rFonts w:hint="cs"/>
          <w:rtl/>
        </w:rPr>
        <w:t>شد</w:t>
      </w:r>
      <w:r w:rsidRPr="002B14F5">
        <w:rPr>
          <w:rtl/>
        </w:rPr>
        <w:t xml:space="preserve"> </w:t>
      </w:r>
      <w:r w:rsidRPr="002B14F5">
        <w:rPr>
          <w:rFonts w:hint="cs"/>
          <w:rtl/>
        </w:rPr>
        <w:t>به</w:t>
      </w:r>
      <w:r w:rsidRPr="002B14F5">
        <w:rPr>
          <w:rtl/>
        </w:rPr>
        <w:t xml:space="preserve"> </w:t>
      </w:r>
      <w:r w:rsidRPr="002B14F5">
        <w:rPr>
          <w:rFonts w:hint="cs"/>
          <w:rtl/>
        </w:rPr>
        <w:t>انباشت</w:t>
      </w:r>
      <w:r w:rsidRPr="002B14F5">
        <w:rPr>
          <w:rtl/>
        </w:rPr>
        <w:t xml:space="preserve"> </w:t>
      </w:r>
      <w:r w:rsidRPr="002B14F5">
        <w:rPr>
          <w:rFonts w:hint="cs"/>
          <w:rtl/>
        </w:rPr>
        <w:t>قانون،</w:t>
      </w:r>
      <w:r w:rsidRPr="002B14F5">
        <w:rPr>
          <w:rtl/>
        </w:rPr>
        <w:t xml:space="preserve"> </w:t>
      </w:r>
      <w:r w:rsidRPr="002B14F5">
        <w:rPr>
          <w:rFonts w:hint="cs"/>
          <w:rtl/>
        </w:rPr>
        <w:t>ترا</w:t>
      </w:r>
      <w:r>
        <w:rPr>
          <w:rFonts w:hint="cs"/>
          <w:rtl/>
        </w:rPr>
        <w:t>ك</w:t>
      </w:r>
      <w:r w:rsidRPr="002B14F5">
        <w:rPr>
          <w:rFonts w:hint="cs"/>
          <w:rtl/>
        </w:rPr>
        <w:t>م</w:t>
      </w:r>
      <w:r w:rsidRPr="002B14F5">
        <w:rPr>
          <w:rtl/>
        </w:rPr>
        <w:t xml:space="preserve"> </w:t>
      </w:r>
      <w:r w:rsidRPr="002B14F5">
        <w:rPr>
          <w:rFonts w:hint="cs"/>
          <w:rtl/>
        </w:rPr>
        <w:t>قانون</w:t>
      </w:r>
      <w:r w:rsidRPr="002B14F5">
        <w:rPr>
          <w:rtl/>
        </w:rPr>
        <w:t xml:space="preserve"> </w:t>
      </w:r>
      <w:r>
        <w:rPr>
          <w:rFonts w:hint="cs"/>
          <w:rtl/>
        </w:rPr>
        <w:t>ك</w:t>
      </w:r>
      <w:r w:rsidRPr="002B14F5">
        <w:rPr>
          <w:rFonts w:hint="cs"/>
          <w:rtl/>
        </w:rPr>
        <w:t>ه</w:t>
      </w:r>
      <w:r w:rsidRPr="002B14F5">
        <w:rPr>
          <w:rtl/>
        </w:rPr>
        <w:t xml:space="preserve"> </w:t>
      </w:r>
      <w:r w:rsidRPr="002B14F5">
        <w:rPr>
          <w:rFonts w:hint="cs"/>
          <w:rtl/>
        </w:rPr>
        <w:t>در</w:t>
      </w:r>
      <w:r w:rsidRPr="002B14F5">
        <w:rPr>
          <w:rtl/>
        </w:rPr>
        <w:t xml:space="preserve"> </w:t>
      </w:r>
      <w:r w:rsidRPr="002B14F5">
        <w:rPr>
          <w:rFonts w:hint="cs"/>
          <w:rtl/>
        </w:rPr>
        <w:t>آن</w:t>
      </w:r>
      <w:r w:rsidRPr="002B14F5">
        <w:rPr>
          <w:rtl/>
        </w:rPr>
        <w:t xml:space="preserve"> </w:t>
      </w:r>
      <w:r w:rsidRPr="002B14F5">
        <w:rPr>
          <w:rFonts w:hint="cs"/>
          <w:rtl/>
        </w:rPr>
        <w:t>هم</w:t>
      </w:r>
      <w:r>
        <w:rPr>
          <w:rFonts w:hint="cs"/>
          <w:rtl/>
        </w:rPr>
        <w:t>ي</w:t>
      </w:r>
      <w:r w:rsidRPr="002B14F5">
        <w:rPr>
          <w:rFonts w:hint="cs"/>
          <w:rtl/>
        </w:rPr>
        <w:t>ن</w:t>
      </w:r>
      <w:r w:rsidRPr="002B14F5">
        <w:rPr>
          <w:rtl/>
        </w:rPr>
        <w:t xml:space="preserve"> </w:t>
      </w:r>
      <w:r w:rsidRPr="002B14F5">
        <w:rPr>
          <w:rFonts w:hint="cs"/>
          <w:rtl/>
        </w:rPr>
        <w:t>مش</w:t>
      </w:r>
      <w:r>
        <w:rPr>
          <w:rFonts w:hint="cs"/>
          <w:rtl/>
        </w:rPr>
        <w:t>ك</w:t>
      </w:r>
      <w:r w:rsidRPr="002B14F5">
        <w:rPr>
          <w:rFonts w:hint="cs"/>
          <w:rtl/>
        </w:rPr>
        <w:t>لات</w:t>
      </w:r>
      <w:r w:rsidRPr="002B14F5">
        <w:rPr>
          <w:rtl/>
        </w:rPr>
        <w:t xml:space="preserve"> </w:t>
      </w:r>
      <w:r w:rsidRPr="002B14F5">
        <w:rPr>
          <w:rFonts w:hint="cs"/>
          <w:rtl/>
        </w:rPr>
        <w:t>قانون</w:t>
      </w:r>
      <w:r w:rsidRPr="002B14F5">
        <w:rPr>
          <w:rtl/>
        </w:rPr>
        <w:t xml:space="preserve"> </w:t>
      </w:r>
      <w:r w:rsidRPr="002B14F5">
        <w:rPr>
          <w:rFonts w:hint="cs"/>
          <w:rtl/>
        </w:rPr>
        <w:t>پ</w:t>
      </w:r>
      <w:r>
        <w:rPr>
          <w:rFonts w:hint="cs"/>
          <w:rtl/>
        </w:rPr>
        <w:t>ي</w:t>
      </w:r>
      <w:r w:rsidRPr="002B14F5">
        <w:rPr>
          <w:rFonts w:hint="cs"/>
          <w:rtl/>
        </w:rPr>
        <w:t>ش</w:t>
      </w:r>
      <w:r w:rsidRPr="002B14F5">
        <w:rPr>
          <w:rtl/>
        </w:rPr>
        <w:t xml:space="preserve"> </w:t>
      </w:r>
      <w:r w:rsidRPr="002B14F5">
        <w:rPr>
          <w:rFonts w:hint="cs"/>
          <w:rtl/>
        </w:rPr>
        <w:t>م</w:t>
      </w:r>
      <w:r>
        <w:rPr>
          <w:rFonts w:hint="cs"/>
          <w:rtl/>
        </w:rPr>
        <w:t>ي</w:t>
      </w:r>
      <w:r w:rsidR="008D11B3">
        <w:rPr>
          <w:rFonts w:hint="cs"/>
          <w:rtl/>
        </w:rPr>
        <w:t>‏</w:t>
      </w:r>
      <w:r w:rsidRPr="002B14F5">
        <w:rPr>
          <w:rFonts w:hint="cs"/>
          <w:rtl/>
        </w:rPr>
        <w:t>آ</w:t>
      </w:r>
      <w:r>
        <w:rPr>
          <w:rFonts w:hint="cs"/>
          <w:rtl/>
        </w:rPr>
        <w:t>ي</w:t>
      </w:r>
      <w:r w:rsidRPr="002B14F5">
        <w:rPr>
          <w:rFonts w:hint="cs"/>
          <w:rtl/>
        </w:rPr>
        <w:t>د</w:t>
      </w:r>
      <w:r w:rsidRPr="002B14F5">
        <w:rPr>
          <w:rtl/>
        </w:rPr>
        <w:t xml:space="preserve"> </w:t>
      </w:r>
      <w:r>
        <w:rPr>
          <w:rFonts w:hint="cs"/>
          <w:rtl/>
        </w:rPr>
        <w:t>ك</w:t>
      </w:r>
      <w:r w:rsidRPr="002B14F5">
        <w:rPr>
          <w:rFonts w:hint="cs"/>
          <w:rtl/>
        </w:rPr>
        <w:t>ه</w:t>
      </w:r>
      <w:r w:rsidRPr="002B14F5">
        <w:rPr>
          <w:rtl/>
        </w:rPr>
        <w:t xml:space="preserve"> </w:t>
      </w:r>
      <w:r w:rsidRPr="002B14F5">
        <w:rPr>
          <w:rFonts w:hint="cs"/>
          <w:rtl/>
        </w:rPr>
        <w:t>به</w:t>
      </w:r>
      <w:r w:rsidRPr="002B14F5">
        <w:rPr>
          <w:rtl/>
        </w:rPr>
        <w:t xml:space="preserve"> </w:t>
      </w:r>
      <w:r w:rsidRPr="002B14F5">
        <w:rPr>
          <w:rFonts w:hint="cs"/>
          <w:rtl/>
        </w:rPr>
        <w:t>ا</w:t>
      </w:r>
      <w:r>
        <w:rPr>
          <w:rFonts w:hint="cs"/>
          <w:rtl/>
        </w:rPr>
        <w:t>ي</w:t>
      </w:r>
      <w:r w:rsidRPr="002B14F5">
        <w:rPr>
          <w:rFonts w:hint="cs"/>
          <w:rtl/>
        </w:rPr>
        <w:t>ن</w:t>
      </w:r>
      <w:r w:rsidRPr="002B14F5">
        <w:rPr>
          <w:rtl/>
        </w:rPr>
        <w:t xml:space="preserve"> </w:t>
      </w:r>
      <w:r w:rsidRPr="002B14F5">
        <w:rPr>
          <w:rFonts w:hint="cs"/>
          <w:rtl/>
        </w:rPr>
        <w:t>تنق</w:t>
      </w:r>
      <w:r>
        <w:rPr>
          <w:rFonts w:hint="cs"/>
          <w:rtl/>
        </w:rPr>
        <w:t>ي</w:t>
      </w:r>
      <w:r w:rsidRPr="002B14F5">
        <w:rPr>
          <w:rFonts w:hint="cs"/>
          <w:rtl/>
        </w:rPr>
        <w:t>ح</w:t>
      </w:r>
      <w:r w:rsidRPr="002B14F5">
        <w:rPr>
          <w:rtl/>
        </w:rPr>
        <w:t xml:space="preserve"> </w:t>
      </w:r>
      <w:r w:rsidRPr="002B14F5">
        <w:rPr>
          <w:rFonts w:hint="cs"/>
          <w:rtl/>
        </w:rPr>
        <w:t>قوان</w:t>
      </w:r>
      <w:r>
        <w:rPr>
          <w:rFonts w:hint="cs"/>
          <w:rtl/>
        </w:rPr>
        <w:t>ي</w:t>
      </w:r>
      <w:r w:rsidRPr="002B14F5">
        <w:rPr>
          <w:rFonts w:hint="cs"/>
          <w:rtl/>
        </w:rPr>
        <w:t>ن</w:t>
      </w:r>
      <w:r>
        <w:rPr>
          <w:rFonts w:hint="cs"/>
          <w:rtl/>
        </w:rPr>
        <w:t>ي</w:t>
      </w:r>
      <w:r w:rsidRPr="002B14F5">
        <w:rPr>
          <w:rtl/>
        </w:rPr>
        <w:t xml:space="preserve"> </w:t>
      </w:r>
      <w:r>
        <w:rPr>
          <w:rFonts w:hint="cs"/>
          <w:rtl/>
        </w:rPr>
        <w:t>ك</w:t>
      </w:r>
      <w:r w:rsidRPr="002B14F5">
        <w:rPr>
          <w:rFonts w:hint="cs"/>
          <w:rtl/>
        </w:rPr>
        <w:t>ه</w:t>
      </w:r>
      <w:r w:rsidRPr="002B14F5">
        <w:rPr>
          <w:rtl/>
        </w:rPr>
        <w:t xml:space="preserve"> </w:t>
      </w:r>
      <w:r w:rsidRPr="002B14F5">
        <w:rPr>
          <w:rFonts w:hint="cs"/>
          <w:rtl/>
        </w:rPr>
        <w:t>شما</w:t>
      </w:r>
      <w:r w:rsidRPr="002B14F5">
        <w:rPr>
          <w:rtl/>
        </w:rPr>
        <w:t xml:space="preserve"> </w:t>
      </w:r>
      <w:r>
        <w:rPr>
          <w:rFonts w:hint="cs"/>
          <w:rtl/>
        </w:rPr>
        <w:t>ك</w:t>
      </w:r>
      <w:r w:rsidRPr="002B14F5">
        <w:rPr>
          <w:rFonts w:hint="cs"/>
          <w:rtl/>
        </w:rPr>
        <w:t>ارها</w:t>
      </w:r>
      <w:r>
        <w:rPr>
          <w:rFonts w:hint="cs"/>
          <w:rtl/>
        </w:rPr>
        <w:t>ي</w:t>
      </w:r>
      <w:r w:rsidRPr="002B14F5">
        <w:rPr>
          <w:rtl/>
        </w:rPr>
        <w:t xml:space="preserve"> </w:t>
      </w:r>
      <w:r w:rsidRPr="002B14F5">
        <w:rPr>
          <w:rFonts w:hint="cs"/>
          <w:rtl/>
        </w:rPr>
        <w:t>خوب</w:t>
      </w:r>
      <w:r>
        <w:rPr>
          <w:rFonts w:hint="cs"/>
          <w:rtl/>
        </w:rPr>
        <w:t>ي</w:t>
      </w:r>
      <w:r w:rsidRPr="002B14F5">
        <w:rPr>
          <w:rtl/>
        </w:rPr>
        <w:t xml:space="preserve"> </w:t>
      </w:r>
      <w:r w:rsidRPr="002B14F5">
        <w:rPr>
          <w:rFonts w:hint="cs"/>
          <w:rtl/>
        </w:rPr>
        <w:t>در</w:t>
      </w:r>
      <w:r w:rsidRPr="002B14F5">
        <w:rPr>
          <w:rtl/>
        </w:rPr>
        <w:t xml:space="preserve"> </w:t>
      </w:r>
      <w:r w:rsidRPr="002B14F5">
        <w:rPr>
          <w:rFonts w:hint="cs"/>
          <w:rtl/>
        </w:rPr>
        <w:t>ا</w:t>
      </w:r>
      <w:r>
        <w:rPr>
          <w:rFonts w:hint="cs"/>
          <w:rtl/>
        </w:rPr>
        <w:t>ي</w:t>
      </w:r>
      <w:r w:rsidRPr="002B14F5">
        <w:rPr>
          <w:rFonts w:hint="cs"/>
          <w:rtl/>
        </w:rPr>
        <w:t>ن</w:t>
      </w:r>
      <w:r w:rsidRPr="002B14F5">
        <w:rPr>
          <w:rtl/>
        </w:rPr>
        <w:t xml:space="preserve"> </w:t>
      </w:r>
      <w:r w:rsidRPr="002B14F5">
        <w:rPr>
          <w:rFonts w:hint="cs"/>
          <w:rtl/>
        </w:rPr>
        <w:t>دو</w:t>
      </w:r>
      <w:r w:rsidRPr="002B14F5">
        <w:rPr>
          <w:rtl/>
        </w:rPr>
        <w:t xml:space="preserve"> </w:t>
      </w:r>
      <w:r w:rsidRPr="002B14F5">
        <w:rPr>
          <w:rFonts w:hint="cs"/>
          <w:rtl/>
        </w:rPr>
        <w:t>سال</w:t>
      </w:r>
      <w:r w:rsidRPr="002B14F5">
        <w:rPr>
          <w:rtl/>
        </w:rPr>
        <w:t xml:space="preserve"> </w:t>
      </w:r>
      <w:r w:rsidRPr="002B14F5">
        <w:rPr>
          <w:rFonts w:hint="cs"/>
          <w:rtl/>
        </w:rPr>
        <w:t>در</w:t>
      </w:r>
      <w:r w:rsidRPr="002B14F5">
        <w:rPr>
          <w:rtl/>
        </w:rPr>
        <w:t xml:space="preserve"> </w:t>
      </w:r>
      <w:r w:rsidRPr="002B14F5">
        <w:rPr>
          <w:rFonts w:hint="cs"/>
          <w:rtl/>
        </w:rPr>
        <w:t>زم</w:t>
      </w:r>
      <w:r>
        <w:rPr>
          <w:rFonts w:hint="cs"/>
          <w:rtl/>
        </w:rPr>
        <w:t>ي</w:t>
      </w:r>
      <w:r w:rsidRPr="002B14F5">
        <w:rPr>
          <w:rFonts w:hint="cs"/>
          <w:rtl/>
        </w:rPr>
        <w:t>نه</w:t>
      </w:r>
      <w:r>
        <w:rPr>
          <w:rFonts w:hint="cs"/>
          <w:rtl/>
        </w:rPr>
        <w:t xml:space="preserve"> </w:t>
      </w:r>
      <w:r w:rsidRPr="002B14F5">
        <w:rPr>
          <w:rFonts w:hint="cs"/>
          <w:rtl/>
        </w:rPr>
        <w:t>تنق</w:t>
      </w:r>
      <w:r>
        <w:rPr>
          <w:rFonts w:hint="cs"/>
          <w:rtl/>
        </w:rPr>
        <w:t>ي</w:t>
      </w:r>
      <w:r w:rsidRPr="002B14F5">
        <w:rPr>
          <w:rFonts w:hint="cs"/>
          <w:rtl/>
        </w:rPr>
        <w:t>ح</w:t>
      </w:r>
      <w:r w:rsidRPr="002B14F5">
        <w:rPr>
          <w:rtl/>
        </w:rPr>
        <w:t xml:space="preserve"> </w:t>
      </w:r>
      <w:r w:rsidRPr="002B14F5">
        <w:rPr>
          <w:rFonts w:hint="cs"/>
          <w:rtl/>
        </w:rPr>
        <w:t>قوان</w:t>
      </w:r>
      <w:r>
        <w:rPr>
          <w:rFonts w:hint="cs"/>
          <w:rtl/>
        </w:rPr>
        <w:t>ي</w:t>
      </w:r>
      <w:r w:rsidRPr="002B14F5">
        <w:rPr>
          <w:rFonts w:hint="cs"/>
          <w:rtl/>
        </w:rPr>
        <w:t>ن</w:t>
      </w:r>
      <w:r w:rsidRPr="002B14F5">
        <w:rPr>
          <w:rtl/>
        </w:rPr>
        <w:t xml:space="preserve"> </w:t>
      </w:r>
      <w:r>
        <w:rPr>
          <w:rFonts w:hint="cs"/>
          <w:rtl/>
        </w:rPr>
        <w:t>ك</w:t>
      </w:r>
      <w:r w:rsidRPr="002B14F5">
        <w:rPr>
          <w:rFonts w:hint="cs"/>
          <w:rtl/>
        </w:rPr>
        <w:t>رد</w:t>
      </w:r>
      <w:r>
        <w:rPr>
          <w:rFonts w:hint="cs"/>
          <w:rtl/>
        </w:rPr>
        <w:t>ي</w:t>
      </w:r>
      <w:r w:rsidRPr="002B14F5">
        <w:rPr>
          <w:rFonts w:hint="cs"/>
          <w:rtl/>
        </w:rPr>
        <w:t>د</w:t>
      </w:r>
      <w:r w:rsidRPr="002B14F5">
        <w:rPr>
          <w:rtl/>
        </w:rPr>
        <w:t xml:space="preserve"> </w:t>
      </w:r>
      <w:r w:rsidRPr="002B14F5">
        <w:rPr>
          <w:rFonts w:hint="cs"/>
          <w:rtl/>
        </w:rPr>
        <w:t>محتاج</w:t>
      </w:r>
      <w:r w:rsidRPr="002B14F5">
        <w:rPr>
          <w:rtl/>
        </w:rPr>
        <w:t xml:space="preserve"> </w:t>
      </w:r>
      <w:r w:rsidRPr="002B14F5">
        <w:rPr>
          <w:rFonts w:hint="cs"/>
          <w:rtl/>
        </w:rPr>
        <w:t>خواه</w:t>
      </w:r>
      <w:r>
        <w:rPr>
          <w:rFonts w:hint="cs"/>
          <w:rtl/>
        </w:rPr>
        <w:t>ي</w:t>
      </w:r>
      <w:r w:rsidRPr="002B14F5">
        <w:rPr>
          <w:rFonts w:hint="cs"/>
          <w:rtl/>
        </w:rPr>
        <w:t>م</w:t>
      </w:r>
      <w:r w:rsidRPr="002B14F5">
        <w:rPr>
          <w:rtl/>
        </w:rPr>
        <w:t xml:space="preserve"> </w:t>
      </w:r>
      <w:r w:rsidRPr="002B14F5">
        <w:rPr>
          <w:rFonts w:hint="cs"/>
          <w:rtl/>
        </w:rPr>
        <w:t>شد؛</w:t>
      </w:r>
      <w:r w:rsidRPr="002B14F5">
        <w:rPr>
          <w:rtl/>
        </w:rPr>
        <w:t xml:space="preserve"> </w:t>
      </w:r>
      <w:r>
        <w:rPr>
          <w:rFonts w:hint="cs"/>
          <w:rtl/>
        </w:rPr>
        <w:t>ي</w:t>
      </w:r>
      <w:r w:rsidRPr="002B14F5">
        <w:rPr>
          <w:rFonts w:hint="cs"/>
          <w:rtl/>
        </w:rPr>
        <w:t>عن</w:t>
      </w:r>
      <w:r>
        <w:rPr>
          <w:rFonts w:hint="cs"/>
          <w:rtl/>
        </w:rPr>
        <w:t>ي</w:t>
      </w:r>
      <w:r w:rsidRPr="002B14F5">
        <w:rPr>
          <w:rtl/>
        </w:rPr>
        <w:t xml:space="preserve"> </w:t>
      </w:r>
      <w:r w:rsidRPr="002B14F5">
        <w:rPr>
          <w:rFonts w:hint="cs"/>
          <w:rtl/>
        </w:rPr>
        <w:t>ترا</w:t>
      </w:r>
      <w:r>
        <w:rPr>
          <w:rFonts w:hint="cs"/>
          <w:rtl/>
        </w:rPr>
        <w:t>ك</w:t>
      </w:r>
      <w:r w:rsidRPr="002B14F5">
        <w:rPr>
          <w:rFonts w:hint="cs"/>
          <w:rtl/>
        </w:rPr>
        <w:t>م</w:t>
      </w:r>
      <w:r w:rsidRPr="002B14F5">
        <w:rPr>
          <w:rtl/>
        </w:rPr>
        <w:t xml:space="preserve"> </w:t>
      </w:r>
      <w:r w:rsidRPr="002B14F5">
        <w:rPr>
          <w:rFonts w:hint="cs"/>
          <w:rtl/>
        </w:rPr>
        <w:t>قانون</w:t>
      </w:r>
      <w:r w:rsidRPr="002B14F5">
        <w:rPr>
          <w:rtl/>
        </w:rPr>
        <w:t xml:space="preserve"> </w:t>
      </w:r>
      <w:r w:rsidRPr="002B14F5">
        <w:rPr>
          <w:rFonts w:hint="cs"/>
          <w:rtl/>
        </w:rPr>
        <w:t>چ</w:t>
      </w:r>
      <w:r>
        <w:rPr>
          <w:rFonts w:hint="cs"/>
          <w:rtl/>
        </w:rPr>
        <w:t>ي</w:t>
      </w:r>
      <w:r w:rsidRPr="002B14F5">
        <w:rPr>
          <w:rFonts w:hint="cs"/>
          <w:rtl/>
        </w:rPr>
        <w:t>ز</w:t>
      </w:r>
      <w:r w:rsidRPr="002B14F5">
        <w:rPr>
          <w:rtl/>
        </w:rPr>
        <w:t xml:space="preserve"> </w:t>
      </w:r>
      <w:r w:rsidRPr="002B14F5">
        <w:rPr>
          <w:rFonts w:hint="cs"/>
          <w:rtl/>
        </w:rPr>
        <w:t>خ</w:t>
      </w:r>
      <w:r>
        <w:rPr>
          <w:rFonts w:hint="cs"/>
          <w:rtl/>
        </w:rPr>
        <w:t>ي</w:t>
      </w:r>
      <w:r w:rsidRPr="002B14F5">
        <w:rPr>
          <w:rFonts w:hint="cs"/>
          <w:rtl/>
        </w:rPr>
        <w:t>ل</w:t>
      </w:r>
      <w:r>
        <w:rPr>
          <w:rFonts w:hint="cs"/>
          <w:rtl/>
        </w:rPr>
        <w:t>ي</w:t>
      </w:r>
      <w:r w:rsidRPr="002B14F5">
        <w:rPr>
          <w:rtl/>
        </w:rPr>
        <w:t xml:space="preserve"> </w:t>
      </w:r>
      <w:r w:rsidRPr="002B14F5">
        <w:rPr>
          <w:rFonts w:hint="cs"/>
          <w:rtl/>
        </w:rPr>
        <w:t>مطلوب</w:t>
      </w:r>
      <w:r>
        <w:rPr>
          <w:rFonts w:hint="cs"/>
          <w:rtl/>
        </w:rPr>
        <w:t>ي</w:t>
      </w:r>
      <w:r w:rsidRPr="002B14F5">
        <w:rPr>
          <w:rtl/>
        </w:rPr>
        <w:t xml:space="preserve"> </w:t>
      </w:r>
      <w:r w:rsidRPr="002B14F5">
        <w:rPr>
          <w:rFonts w:hint="cs"/>
          <w:rtl/>
        </w:rPr>
        <w:t>ن</w:t>
      </w:r>
      <w:r>
        <w:rPr>
          <w:rFonts w:hint="cs"/>
          <w:rtl/>
        </w:rPr>
        <w:t>ي</w:t>
      </w:r>
      <w:r w:rsidRPr="002B14F5">
        <w:rPr>
          <w:rFonts w:hint="cs"/>
          <w:rtl/>
        </w:rPr>
        <w:t>ست</w:t>
      </w:r>
      <w:r w:rsidRPr="002B14F5">
        <w:rPr>
          <w:rtl/>
        </w:rPr>
        <w:t xml:space="preserve">. </w:t>
      </w:r>
      <w:r w:rsidRPr="002B14F5">
        <w:rPr>
          <w:rFonts w:hint="cs"/>
          <w:rtl/>
        </w:rPr>
        <w:t>قانون</w:t>
      </w:r>
      <w:r w:rsidRPr="002B14F5">
        <w:rPr>
          <w:rtl/>
        </w:rPr>
        <w:t xml:space="preserve"> </w:t>
      </w:r>
      <w:r w:rsidRPr="002B14F5">
        <w:rPr>
          <w:rFonts w:hint="cs"/>
          <w:rtl/>
        </w:rPr>
        <w:t>را</w:t>
      </w:r>
      <w:r w:rsidRPr="002B14F5">
        <w:rPr>
          <w:rtl/>
        </w:rPr>
        <w:t xml:space="preserve"> </w:t>
      </w:r>
      <w:r w:rsidRPr="002B14F5">
        <w:rPr>
          <w:rFonts w:hint="cs"/>
          <w:rtl/>
        </w:rPr>
        <w:t>وقت</w:t>
      </w:r>
      <w:r>
        <w:rPr>
          <w:rFonts w:hint="cs"/>
          <w:rtl/>
        </w:rPr>
        <w:t>ي</w:t>
      </w:r>
      <w:r w:rsidRPr="002B14F5">
        <w:rPr>
          <w:rtl/>
        </w:rPr>
        <w:t xml:space="preserve"> </w:t>
      </w:r>
      <w:r w:rsidRPr="002B14F5">
        <w:rPr>
          <w:rFonts w:hint="cs"/>
          <w:rtl/>
        </w:rPr>
        <w:t>مجلس</w:t>
      </w:r>
      <w:r w:rsidRPr="002B14F5">
        <w:rPr>
          <w:rtl/>
        </w:rPr>
        <w:t xml:space="preserve"> </w:t>
      </w:r>
      <w:r w:rsidRPr="002B14F5">
        <w:rPr>
          <w:rFonts w:hint="cs"/>
          <w:rtl/>
        </w:rPr>
        <w:t>م</w:t>
      </w:r>
      <w:r>
        <w:rPr>
          <w:rFonts w:hint="cs"/>
          <w:rtl/>
        </w:rPr>
        <w:t>ي</w:t>
      </w:r>
      <w:r w:rsidR="008D11B3">
        <w:rPr>
          <w:rFonts w:hint="cs"/>
          <w:rtl/>
        </w:rPr>
        <w:t>‏</w:t>
      </w:r>
      <w:r w:rsidRPr="002B14F5">
        <w:rPr>
          <w:rFonts w:hint="cs"/>
          <w:rtl/>
        </w:rPr>
        <w:t>خواهد</w:t>
      </w:r>
      <w:r w:rsidRPr="002B14F5">
        <w:rPr>
          <w:rtl/>
        </w:rPr>
        <w:t xml:space="preserve"> </w:t>
      </w:r>
      <w:r w:rsidRPr="002B14F5">
        <w:rPr>
          <w:rFonts w:hint="cs"/>
          <w:rtl/>
        </w:rPr>
        <w:t>وضع</w:t>
      </w:r>
      <w:r w:rsidRPr="002B14F5">
        <w:rPr>
          <w:rtl/>
        </w:rPr>
        <w:t xml:space="preserve"> </w:t>
      </w:r>
      <w:r>
        <w:rPr>
          <w:rFonts w:hint="cs"/>
          <w:rtl/>
        </w:rPr>
        <w:t>ك</w:t>
      </w:r>
      <w:r w:rsidRPr="002B14F5">
        <w:rPr>
          <w:rFonts w:hint="cs"/>
          <w:rtl/>
        </w:rPr>
        <w:t>ند،</w:t>
      </w:r>
      <w:r w:rsidRPr="002B14F5">
        <w:rPr>
          <w:rtl/>
        </w:rPr>
        <w:t xml:space="preserve"> </w:t>
      </w:r>
      <w:r w:rsidRPr="002B14F5">
        <w:rPr>
          <w:rFonts w:hint="cs"/>
          <w:rtl/>
        </w:rPr>
        <w:t>با</w:t>
      </w:r>
      <w:r>
        <w:rPr>
          <w:rFonts w:hint="cs"/>
          <w:rtl/>
        </w:rPr>
        <w:t>ي</w:t>
      </w:r>
      <w:r w:rsidRPr="002B14F5">
        <w:rPr>
          <w:rFonts w:hint="cs"/>
          <w:rtl/>
        </w:rPr>
        <w:t>د</w:t>
      </w:r>
      <w:r w:rsidRPr="002B14F5">
        <w:rPr>
          <w:rtl/>
        </w:rPr>
        <w:t xml:space="preserve"> </w:t>
      </w:r>
      <w:r w:rsidRPr="002B14F5">
        <w:rPr>
          <w:rFonts w:hint="cs"/>
          <w:rtl/>
        </w:rPr>
        <w:t>با</w:t>
      </w:r>
      <w:r w:rsidRPr="002B14F5">
        <w:rPr>
          <w:rtl/>
        </w:rPr>
        <w:t xml:space="preserve"> </w:t>
      </w:r>
      <w:r w:rsidRPr="002B14F5">
        <w:rPr>
          <w:rFonts w:hint="cs"/>
          <w:rtl/>
        </w:rPr>
        <w:t>نگاه</w:t>
      </w:r>
      <w:r w:rsidRPr="002B14F5">
        <w:rPr>
          <w:rtl/>
        </w:rPr>
        <w:t xml:space="preserve"> </w:t>
      </w:r>
      <w:r w:rsidRPr="002B14F5">
        <w:rPr>
          <w:rFonts w:hint="cs"/>
          <w:rtl/>
        </w:rPr>
        <w:t>بلندمدّت</w:t>
      </w:r>
      <w:r w:rsidRPr="002B14F5">
        <w:rPr>
          <w:rtl/>
        </w:rPr>
        <w:t xml:space="preserve"> </w:t>
      </w:r>
      <w:r w:rsidRPr="002B14F5">
        <w:rPr>
          <w:rFonts w:hint="cs"/>
          <w:rtl/>
        </w:rPr>
        <w:t>وضع</w:t>
      </w:r>
      <w:r w:rsidRPr="002B14F5">
        <w:rPr>
          <w:rtl/>
        </w:rPr>
        <w:t xml:space="preserve"> </w:t>
      </w:r>
      <w:r>
        <w:rPr>
          <w:rFonts w:hint="cs"/>
          <w:rtl/>
        </w:rPr>
        <w:t>ك</w:t>
      </w:r>
      <w:r w:rsidRPr="002B14F5">
        <w:rPr>
          <w:rFonts w:hint="cs"/>
          <w:rtl/>
        </w:rPr>
        <w:t>ند،</w:t>
      </w:r>
      <w:r w:rsidRPr="002B14F5">
        <w:rPr>
          <w:rtl/>
        </w:rPr>
        <w:t xml:space="preserve"> </w:t>
      </w:r>
      <w:r w:rsidRPr="002B14F5">
        <w:rPr>
          <w:rFonts w:hint="cs"/>
          <w:rtl/>
        </w:rPr>
        <w:t>با</w:t>
      </w:r>
      <w:r w:rsidRPr="002B14F5">
        <w:rPr>
          <w:rtl/>
        </w:rPr>
        <w:t xml:space="preserve"> </w:t>
      </w:r>
      <w:r w:rsidRPr="002B14F5">
        <w:rPr>
          <w:rFonts w:hint="cs"/>
          <w:rtl/>
        </w:rPr>
        <w:t>نگاه</w:t>
      </w:r>
      <w:r w:rsidRPr="002B14F5">
        <w:rPr>
          <w:rtl/>
        </w:rPr>
        <w:t xml:space="preserve"> </w:t>
      </w:r>
      <w:r w:rsidRPr="002B14F5">
        <w:rPr>
          <w:rFonts w:hint="cs"/>
          <w:rtl/>
        </w:rPr>
        <w:t>جامع</w:t>
      </w:r>
      <w:r w:rsidRPr="002B14F5">
        <w:rPr>
          <w:rtl/>
        </w:rPr>
        <w:t xml:space="preserve"> </w:t>
      </w:r>
      <w:r w:rsidRPr="002B14F5">
        <w:rPr>
          <w:rFonts w:hint="cs"/>
          <w:rtl/>
        </w:rPr>
        <w:t>وضع</w:t>
      </w:r>
      <w:r w:rsidRPr="002B14F5">
        <w:rPr>
          <w:rtl/>
        </w:rPr>
        <w:t xml:space="preserve"> </w:t>
      </w:r>
      <w:r>
        <w:rPr>
          <w:rFonts w:hint="cs"/>
          <w:rtl/>
        </w:rPr>
        <w:t>ك</w:t>
      </w:r>
      <w:r w:rsidRPr="002B14F5">
        <w:rPr>
          <w:rFonts w:hint="cs"/>
          <w:rtl/>
        </w:rPr>
        <w:t>ند؛</w:t>
      </w:r>
      <w:r w:rsidRPr="002B14F5">
        <w:rPr>
          <w:rtl/>
        </w:rPr>
        <w:t xml:space="preserve"> </w:t>
      </w:r>
      <w:r w:rsidRPr="002B14F5">
        <w:rPr>
          <w:rFonts w:hint="cs"/>
          <w:rtl/>
        </w:rPr>
        <w:t>هر</w:t>
      </w:r>
      <w:r w:rsidRPr="002B14F5">
        <w:rPr>
          <w:rtl/>
        </w:rPr>
        <w:t xml:space="preserve"> </w:t>
      </w:r>
      <w:r w:rsidRPr="002B14F5">
        <w:rPr>
          <w:rFonts w:hint="cs"/>
          <w:rtl/>
        </w:rPr>
        <w:t>مسئله</w:t>
      </w:r>
      <w:r>
        <w:rPr>
          <w:rFonts w:hint="cs"/>
          <w:rtl/>
        </w:rPr>
        <w:t xml:space="preserve"> </w:t>
      </w:r>
      <w:r w:rsidRPr="002B14F5">
        <w:rPr>
          <w:rFonts w:hint="cs"/>
          <w:rtl/>
        </w:rPr>
        <w:t>جزئ</w:t>
      </w:r>
      <w:r>
        <w:rPr>
          <w:rFonts w:hint="cs"/>
          <w:rtl/>
        </w:rPr>
        <w:t>ي</w:t>
      </w:r>
      <w:r w:rsidRPr="002B14F5">
        <w:rPr>
          <w:rtl/>
        </w:rPr>
        <w:t xml:space="preserve"> </w:t>
      </w:r>
      <w:r>
        <w:rPr>
          <w:rFonts w:hint="cs"/>
          <w:rtl/>
        </w:rPr>
        <w:t>ك</w:t>
      </w:r>
      <w:r w:rsidRPr="002B14F5">
        <w:rPr>
          <w:rFonts w:hint="cs"/>
          <w:rtl/>
        </w:rPr>
        <w:t>وچ</w:t>
      </w:r>
      <w:r>
        <w:rPr>
          <w:rFonts w:hint="cs"/>
          <w:rtl/>
        </w:rPr>
        <w:t>كي</w:t>
      </w:r>
      <w:r w:rsidRPr="002B14F5">
        <w:rPr>
          <w:rtl/>
        </w:rPr>
        <w:t xml:space="preserve"> </w:t>
      </w:r>
      <w:r w:rsidRPr="002B14F5">
        <w:rPr>
          <w:rFonts w:hint="cs"/>
          <w:rtl/>
        </w:rPr>
        <w:t>درخور</w:t>
      </w:r>
      <w:r w:rsidRPr="002B14F5">
        <w:rPr>
          <w:rtl/>
        </w:rPr>
        <w:t xml:space="preserve"> </w:t>
      </w:r>
      <w:r w:rsidRPr="002B14F5">
        <w:rPr>
          <w:rFonts w:hint="cs"/>
          <w:rtl/>
        </w:rPr>
        <w:t>وضع</w:t>
      </w:r>
      <w:r w:rsidRPr="002B14F5">
        <w:rPr>
          <w:rtl/>
        </w:rPr>
        <w:t xml:space="preserve"> </w:t>
      </w:r>
      <w:r w:rsidRPr="002B14F5">
        <w:rPr>
          <w:rFonts w:hint="cs"/>
          <w:rtl/>
        </w:rPr>
        <w:t>قانون</w:t>
      </w:r>
      <w:r w:rsidRPr="002B14F5">
        <w:rPr>
          <w:rtl/>
        </w:rPr>
        <w:t xml:space="preserve"> </w:t>
      </w:r>
      <w:r w:rsidRPr="002B14F5">
        <w:rPr>
          <w:rFonts w:hint="cs"/>
          <w:rtl/>
        </w:rPr>
        <w:t>ن</w:t>
      </w:r>
      <w:r>
        <w:rPr>
          <w:rFonts w:hint="cs"/>
          <w:rtl/>
        </w:rPr>
        <w:t>ي</w:t>
      </w:r>
      <w:r w:rsidRPr="002B14F5">
        <w:rPr>
          <w:rFonts w:hint="cs"/>
          <w:rtl/>
        </w:rPr>
        <w:t>ست</w:t>
      </w:r>
      <w:r>
        <w:rPr>
          <w:rFonts w:hint="cs"/>
          <w:rtl/>
        </w:rPr>
        <w:t>.</w:t>
      </w:r>
      <w:r>
        <w:rPr>
          <w:rStyle w:val="FootnoteReference"/>
          <w:rtl/>
        </w:rPr>
        <w:footnoteReference w:id="10"/>
      </w:r>
    </w:p>
    <w:p w14:paraId="14CEEDE0" w14:textId="7A8F7008" w:rsidR="00464622" w:rsidRDefault="00212837" w:rsidP="00212837">
      <w:pPr>
        <w:rPr>
          <w:rtl/>
        </w:rPr>
      </w:pPr>
      <w:r>
        <w:rPr>
          <w:rFonts w:hint="cs"/>
          <w:rtl/>
        </w:rPr>
        <w:t xml:space="preserve">پيرو مطالبات مقام معظّم رهبري، </w:t>
      </w:r>
      <w:r w:rsidR="00925C51">
        <w:rPr>
          <w:rFonts w:hint="cs"/>
          <w:rtl/>
        </w:rPr>
        <w:t>در تاريخ 25 خرداد 1389 قانوني به تصويب مجلس رسيد، با عنوان «</w:t>
      </w:r>
      <w:r w:rsidR="00925C51" w:rsidRPr="00925C51">
        <w:rPr>
          <w:rFonts w:hint="cs"/>
          <w:rtl/>
        </w:rPr>
        <w:t>قانون</w:t>
      </w:r>
      <w:r w:rsidR="00925C51" w:rsidRPr="00925C51">
        <w:rPr>
          <w:rtl/>
        </w:rPr>
        <w:t xml:space="preserve"> </w:t>
      </w:r>
      <w:r w:rsidR="00925C51" w:rsidRPr="00925C51">
        <w:rPr>
          <w:rFonts w:hint="cs"/>
          <w:rtl/>
        </w:rPr>
        <w:t>تدو</w:t>
      </w:r>
      <w:r w:rsidR="00925C51">
        <w:rPr>
          <w:rFonts w:hint="cs"/>
          <w:rtl/>
        </w:rPr>
        <w:t>ي</w:t>
      </w:r>
      <w:r w:rsidR="00925C51" w:rsidRPr="00925C51">
        <w:rPr>
          <w:rFonts w:hint="cs"/>
          <w:rtl/>
        </w:rPr>
        <w:t>ن</w:t>
      </w:r>
      <w:r w:rsidR="00925C51" w:rsidRPr="00925C51">
        <w:rPr>
          <w:rtl/>
        </w:rPr>
        <w:t xml:space="preserve"> </w:t>
      </w:r>
      <w:r w:rsidR="00925C51" w:rsidRPr="00925C51">
        <w:rPr>
          <w:rFonts w:hint="cs"/>
          <w:rtl/>
        </w:rPr>
        <w:t>و</w:t>
      </w:r>
      <w:r w:rsidR="00925C51" w:rsidRPr="00925C51">
        <w:rPr>
          <w:rtl/>
        </w:rPr>
        <w:t xml:space="preserve"> </w:t>
      </w:r>
      <w:r w:rsidR="00925C51" w:rsidRPr="00925C51">
        <w:rPr>
          <w:rFonts w:hint="cs"/>
          <w:rtl/>
        </w:rPr>
        <w:t>تنق</w:t>
      </w:r>
      <w:r w:rsidR="00925C51">
        <w:rPr>
          <w:rFonts w:hint="cs"/>
          <w:rtl/>
        </w:rPr>
        <w:t>ي</w:t>
      </w:r>
      <w:r w:rsidR="00925C51" w:rsidRPr="00925C51">
        <w:rPr>
          <w:rFonts w:hint="cs"/>
          <w:rtl/>
        </w:rPr>
        <w:t>ح</w:t>
      </w:r>
      <w:r w:rsidR="00925C51" w:rsidRPr="00925C51">
        <w:rPr>
          <w:rtl/>
        </w:rPr>
        <w:t xml:space="preserve"> </w:t>
      </w:r>
      <w:r w:rsidR="00925C51" w:rsidRPr="00925C51">
        <w:rPr>
          <w:rFonts w:hint="cs"/>
          <w:rtl/>
        </w:rPr>
        <w:t>قوان</w:t>
      </w:r>
      <w:r w:rsidR="00925C51">
        <w:rPr>
          <w:rFonts w:hint="cs"/>
          <w:rtl/>
        </w:rPr>
        <w:t>ي</w:t>
      </w:r>
      <w:r w:rsidR="00925C51" w:rsidRPr="00925C51">
        <w:rPr>
          <w:rFonts w:hint="cs"/>
          <w:rtl/>
        </w:rPr>
        <w:t>ن</w:t>
      </w:r>
      <w:r w:rsidR="00925C51" w:rsidRPr="00925C51">
        <w:rPr>
          <w:rtl/>
        </w:rPr>
        <w:t xml:space="preserve"> </w:t>
      </w:r>
      <w:r w:rsidR="00925C51" w:rsidRPr="00925C51">
        <w:rPr>
          <w:rFonts w:hint="cs"/>
          <w:rtl/>
        </w:rPr>
        <w:t>و</w:t>
      </w:r>
      <w:r w:rsidR="00925C51" w:rsidRPr="00925C51">
        <w:rPr>
          <w:rtl/>
        </w:rPr>
        <w:t xml:space="preserve"> </w:t>
      </w:r>
      <w:r w:rsidR="00925C51" w:rsidRPr="00925C51">
        <w:rPr>
          <w:rFonts w:hint="cs"/>
          <w:rtl/>
        </w:rPr>
        <w:t>مقررات</w:t>
      </w:r>
      <w:r w:rsidR="00925C51" w:rsidRPr="00925C51">
        <w:rPr>
          <w:rtl/>
        </w:rPr>
        <w:t xml:space="preserve"> </w:t>
      </w:r>
      <w:r w:rsidR="00925C51">
        <w:rPr>
          <w:rFonts w:hint="cs"/>
          <w:rtl/>
        </w:rPr>
        <w:t>ك</w:t>
      </w:r>
      <w:r w:rsidR="00925C51" w:rsidRPr="00925C51">
        <w:rPr>
          <w:rFonts w:hint="cs"/>
          <w:rtl/>
        </w:rPr>
        <w:t>شور</w:t>
      </w:r>
      <w:r w:rsidR="00925C51">
        <w:rPr>
          <w:rFonts w:hint="cs"/>
          <w:rtl/>
        </w:rPr>
        <w:t>»</w:t>
      </w:r>
      <w:r>
        <w:rPr>
          <w:rFonts w:hint="cs"/>
          <w:rtl/>
        </w:rPr>
        <w:t>.</w:t>
      </w:r>
      <w:r>
        <w:rPr>
          <w:rStyle w:val="FootnoteReference"/>
          <w:rtl/>
        </w:rPr>
        <w:footnoteReference w:id="11"/>
      </w:r>
      <w:r>
        <w:rPr>
          <w:rFonts w:hint="cs"/>
          <w:rtl/>
        </w:rPr>
        <w:t xml:space="preserve"> </w:t>
      </w:r>
      <w:r w:rsidR="000B14EB">
        <w:rPr>
          <w:rFonts w:hint="cs"/>
          <w:rtl/>
        </w:rPr>
        <w:t>براي تحقق</w:t>
      </w:r>
      <w:r w:rsidR="00464622">
        <w:rPr>
          <w:rFonts w:hint="cs"/>
          <w:rtl/>
        </w:rPr>
        <w:t xml:space="preserve"> ماده 11 همين قانون دستورالعملي </w:t>
      </w:r>
      <w:r w:rsidR="000B14EB">
        <w:rPr>
          <w:rFonts w:hint="cs"/>
          <w:rtl/>
        </w:rPr>
        <w:t xml:space="preserve">نيز </w:t>
      </w:r>
      <w:r w:rsidR="00464622">
        <w:rPr>
          <w:rFonts w:hint="cs"/>
          <w:rtl/>
        </w:rPr>
        <w:t>در تاريخ 19 مرداد 1389 به تصويب رسيد</w:t>
      </w:r>
      <w:r w:rsidR="000B14EB">
        <w:rPr>
          <w:rFonts w:hint="cs"/>
          <w:rtl/>
        </w:rPr>
        <w:t>.</w:t>
      </w:r>
      <w:r w:rsidR="000B14EB">
        <w:rPr>
          <w:rStyle w:val="FootnoteReference"/>
          <w:rtl/>
        </w:rPr>
        <w:footnoteReference w:id="12"/>
      </w:r>
    </w:p>
    <w:p w14:paraId="55E4E3B3" w14:textId="77777777" w:rsidR="00E4025C" w:rsidRDefault="00464622" w:rsidP="00517763">
      <w:pPr>
        <w:rPr>
          <w:rtl/>
        </w:rPr>
      </w:pPr>
      <w:r>
        <w:rPr>
          <w:rFonts w:hint="cs"/>
          <w:rtl/>
        </w:rPr>
        <w:t xml:space="preserve">بر همين اساس </w:t>
      </w:r>
      <w:r w:rsidR="00E4025C">
        <w:rPr>
          <w:rFonts w:hint="cs"/>
          <w:rtl/>
        </w:rPr>
        <w:t>نهاد</w:t>
      </w:r>
      <w:r w:rsidR="00D01C9A">
        <w:rPr>
          <w:rFonts w:hint="cs"/>
          <w:rtl/>
        </w:rPr>
        <w:t>ي</w:t>
      </w:r>
      <w:r>
        <w:rPr>
          <w:rFonts w:hint="cs"/>
          <w:rtl/>
        </w:rPr>
        <w:t xml:space="preserve"> در </w:t>
      </w:r>
      <w:r w:rsidR="00D01C9A">
        <w:rPr>
          <w:rFonts w:hint="cs"/>
          <w:rtl/>
        </w:rPr>
        <w:t xml:space="preserve">هر كدام از </w:t>
      </w:r>
      <w:r>
        <w:rPr>
          <w:rFonts w:hint="cs"/>
          <w:rtl/>
        </w:rPr>
        <w:t>سه قوّه</w:t>
      </w:r>
      <w:r w:rsidR="00E4025C">
        <w:rPr>
          <w:rFonts w:hint="cs"/>
          <w:rtl/>
        </w:rPr>
        <w:t xml:space="preserve"> تأسيس شد، تا دو وظيفه ياد شده را به انجام رسانند</w:t>
      </w:r>
      <w:r w:rsidR="002B14F5">
        <w:rPr>
          <w:rFonts w:hint="cs"/>
          <w:rtl/>
        </w:rPr>
        <w:t>؛ رفع مغايرت</w:t>
      </w:r>
      <w:r w:rsidR="008D11B3">
        <w:rPr>
          <w:rFonts w:hint="cs"/>
          <w:rtl/>
        </w:rPr>
        <w:t>‏</w:t>
      </w:r>
      <w:r w:rsidR="002B14F5">
        <w:rPr>
          <w:rFonts w:hint="cs"/>
          <w:rtl/>
        </w:rPr>
        <w:t xml:space="preserve">ها و ممانعت از بروز دوباره </w:t>
      </w:r>
      <w:r>
        <w:rPr>
          <w:rFonts w:hint="cs"/>
          <w:rtl/>
        </w:rPr>
        <w:t>آن</w:t>
      </w:r>
      <w:r w:rsidR="008D11B3">
        <w:rPr>
          <w:rFonts w:hint="cs"/>
          <w:rtl/>
        </w:rPr>
        <w:t>‏</w:t>
      </w:r>
      <w:r w:rsidR="002B14F5">
        <w:rPr>
          <w:rFonts w:hint="cs"/>
          <w:rtl/>
        </w:rPr>
        <w:t>ها.</w:t>
      </w:r>
      <w:r w:rsidR="00573A56">
        <w:rPr>
          <w:rFonts w:hint="cs"/>
          <w:rtl/>
        </w:rPr>
        <w:t xml:space="preserve"> مركز پژوهش</w:t>
      </w:r>
      <w:r w:rsidR="008D11B3">
        <w:rPr>
          <w:rFonts w:hint="cs"/>
          <w:rtl/>
        </w:rPr>
        <w:t>‏</w:t>
      </w:r>
      <w:r w:rsidR="00573A56">
        <w:rPr>
          <w:rFonts w:hint="cs"/>
          <w:rtl/>
        </w:rPr>
        <w:t>هاي مجلس نيز كه از پيش در جهت مكانيزه كردن ثبت و اصلاح قوانين فعاليت مي</w:t>
      </w:r>
      <w:r w:rsidR="008D11B3">
        <w:rPr>
          <w:rFonts w:hint="cs"/>
          <w:rtl/>
        </w:rPr>
        <w:t>‏</w:t>
      </w:r>
      <w:r w:rsidR="00573A56">
        <w:rPr>
          <w:rFonts w:hint="cs"/>
          <w:rtl/>
        </w:rPr>
        <w:t>كرد، رويكرد تنقيح قوانين را در پيش گرفت.</w:t>
      </w:r>
    </w:p>
    <w:p w14:paraId="490029A3" w14:textId="77777777" w:rsidR="002B14F5" w:rsidRDefault="002B14F5" w:rsidP="00527DDE">
      <w:pPr>
        <w:pStyle w:val="ListParagraph"/>
        <w:numPr>
          <w:ilvl w:val="0"/>
          <w:numId w:val="36"/>
        </w:numPr>
        <w:ind w:left="1698"/>
        <w:rPr>
          <w:rtl/>
        </w:rPr>
      </w:pPr>
      <w:r>
        <w:rPr>
          <w:rFonts w:hint="cs"/>
          <w:rtl/>
        </w:rPr>
        <w:t>معاونت</w:t>
      </w:r>
      <w:r>
        <w:rPr>
          <w:rtl/>
        </w:rPr>
        <w:t xml:space="preserve"> </w:t>
      </w:r>
      <w:r>
        <w:rPr>
          <w:rFonts w:hint="cs"/>
          <w:rtl/>
        </w:rPr>
        <w:t>تدوين</w:t>
      </w:r>
      <w:r>
        <w:rPr>
          <w:rtl/>
        </w:rPr>
        <w:t xml:space="preserve"> </w:t>
      </w:r>
      <w:r>
        <w:rPr>
          <w:rFonts w:hint="cs"/>
          <w:rtl/>
        </w:rPr>
        <w:t>و</w:t>
      </w:r>
      <w:r>
        <w:rPr>
          <w:rtl/>
        </w:rPr>
        <w:t xml:space="preserve"> </w:t>
      </w:r>
      <w:r>
        <w:rPr>
          <w:rFonts w:hint="cs"/>
          <w:rtl/>
        </w:rPr>
        <w:t>تنقيح</w:t>
      </w:r>
      <w:r>
        <w:rPr>
          <w:rtl/>
        </w:rPr>
        <w:t xml:space="preserve"> </w:t>
      </w:r>
      <w:r>
        <w:rPr>
          <w:rFonts w:hint="cs"/>
          <w:rtl/>
        </w:rPr>
        <w:t>و</w:t>
      </w:r>
      <w:r>
        <w:rPr>
          <w:rtl/>
        </w:rPr>
        <w:t xml:space="preserve"> </w:t>
      </w:r>
      <w:r>
        <w:rPr>
          <w:rFonts w:hint="cs"/>
          <w:rtl/>
        </w:rPr>
        <w:t>انتشار</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p>
    <w:p w14:paraId="264A235D" w14:textId="77777777" w:rsidR="002B14F5" w:rsidRDefault="002B14F5" w:rsidP="00527DDE">
      <w:pPr>
        <w:pStyle w:val="ListParagraph"/>
        <w:numPr>
          <w:ilvl w:val="1"/>
          <w:numId w:val="36"/>
        </w:numPr>
        <w:ind w:left="2549"/>
        <w:rPr>
          <w:rtl/>
        </w:rPr>
      </w:pPr>
      <w:r>
        <w:rPr>
          <w:rtl/>
        </w:rPr>
        <w:tab/>
      </w:r>
      <w:r>
        <w:rPr>
          <w:rFonts w:hint="cs"/>
          <w:rtl/>
        </w:rPr>
        <w:t>ذيل</w:t>
      </w:r>
      <w:r>
        <w:rPr>
          <w:rtl/>
        </w:rPr>
        <w:t xml:space="preserve"> </w:t>
      </w:r>
      <w:r>
        <w:rPr>
          <w:rFonts w:hint="cs"/>
          <w:rtl/>
        </w:rPr>
        <w:t>معاونت</w:t>
      </w:r>
      <w:r>
        <w:rPr>
          <w:rtl/>
        </w:rPr>
        <w:t xml:space="preserve"> </w:t>
      </w:r>
      <w:r>
        <w:rPr>
          <w:rFonts w:hint="cs"/>
          <w:rtl/>
        </w:rPr>
        <w:t>حقوقي</w:t>
      </w:r>
      <w:r>
        <w:rPr>
          <w:rtl/>
        </w:rPr>
        <w:t xml:space="preserve"> </w:t>
      </w:r>
      <w:r>
        <w:rPr>
          <w:rFonts w:hint="cs"/>
          <w:rtl/>
        </w:rPr>
        <w:t>رياست</w:t>
      </w:r>
      <w:r>
        <w:rPr>
          <w:rtl/>
        </w:rPr>
        <w:t xml:space="preserve"> </w:t>
      </w:r>
      <w:r>
        <w:rPr>
          <w:rFonts w:hint="cs"/>
          <w:rtl/>
        </w:rPr>
        <w:t>جمهوري</w:t>
      </w:r>
    </w:p>
    <w:p w14:paraId="053B75C3" w14:textId="77777777" w:rsidR="002B14F5" w:rsidRDefault="002B14F5" w:rsidP="00527DDE">
      <w:pPr>
        <w:pStyle w:val="ListParagraph"/>
        <w:numPr>
          <w:ilvl w:val="0"/>
          <w:numId w:val="36"/>
        </w:numPr>
        <w:ind w:left="1698"/>
        <w:rPr>
          <w:rtl/>
        </w:rPr>
      </w:pPr>
      <w:r>
        <w:rPr>
          <w:rFonts w:hint="cs"/>
          <w:rtl/>
        </w:rPr>
        <w:t>شوراي</w:t>
      </w:r>
      <w:r>
        <w:rPr>
          <w:rtl/>
        </w:rPr>
        <w:t xml:space="preserve"> </w:t>
      </w:r>
      <w:r>
        <w:rPr>
          <w:rFonts w:hint="cs"/>
          <w:rtl/>
        </w:rPr>
        <w:t>راهبردي</w:t>
      </w:r>
      <w:r>
        <w:rPr>
          <w:rtl/>
        </w:rPr>
        <w:t xml:space="preserve"> </w:t>
      </w:r>
      <w:r>
        <w:rPr>
          <w:rFonts w:hint="cs"/>
          <w:rtl/>
        </w:rPr>
        <w:t>تنقيح</w:t>
      </w:r>
      <w:r>
        <w:rPr>
          <w:rtl/>
        </w:rPr>
        <w:t xml:space="preserve"> </w:t>
      </w:r>
      <w:r>
        <w:rPr>
          <w:rFonts w:hint="cs"/>
          <w:rtl/>
        </w:rPr>
        <w:t>قوانين</w:t>
      </w:r>
    </w:p>
    <w:p w14:paraId="55217E8C" w14:textId="77777777" w:rsidR="002B14F5" w:rsidRDefault="002B14F5" w:rsidP="00527DDE">
      <w:pPr>
        <w:pStyle w:val="ListParagraph"/>
        <w:numPr>
          <w:ilvl w:val="1"/>
          <w:numId w:val="36"/>
        </w:numPr>
        <w:ind w:left="2549"/>
        <w:rPr>
          <w:rtl/>
        </w:rPr>
      </w:pPr>
      <w:r>
        <w:rPr>
          <w:rtl/>
        </w:rPr>
        <w:tab/>
      </w:r>
      <w:r>
        <w:rPr>
          <w:rFonts w:hint="cs"/>
          <w:rtl/>
        </w:rPr>
        <w:t>ذيل</w:t>
      </w:r>
      <w:r>
        <w:rPr>
          <w:rtl/>
        </w:rPr>
        <w:t xml:space="preserve"> </w:t>
      </w:r>
      <w:r>
        <w:rPr>
          <w:rFonts w:hint="cs"/>
          <w:rtl/>
        </w:rPr>
        <w:t>معاونت</w:t>
      </w:r>
      <w:r>
        <w:rPr>
          <w:rtl/>
        </w:rPr>
        <w:t xml:space="preserve"> </w:t>
      </w:r>
      <w:r>
        <w:rPr>
          <w:rFonts w:hint="cs"/>
          <w:rtl/>
        </w:rPr>
        <w:t>قوانين</w:t>
      </w:r>
      <w:r>
        <w:rPr>
          <w:rtl/>
        </w:rPr>
        <w:t xml:space="preserve"> </w:t>
      </w:r>
      <w:r>
        <w:rPr>
          <w:rFonts w:hint="cs"/>
          <w:rtl/>
        </w:rPr>
        <w:t>رئيس</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p>
    <w:p w14:paraId="0100B05B" w14:textId="77777777" w:rsidR="002B14F5" w:rsidRDefault="002B14F5" w:rsidP="00527DDE">
      <w:pPr>
        <w:pStyle w:val="ListParagraph"/>
        <w:numPr>
          <w:ilvl w:val="0"/>
          <w:numId w:val="36"/>
        </w:numPr>
        <w:ind w:left="1698"/>
        <w:rPr>
          <w:rtl/>
        </w:rPr>
      </w:pPr>
      <w:r>
        <w:rPr>
          <w:rFonts w:hint="cs"/>
          <w:rtl/>
        </w:rPr>
        <w:lastRenderedPageBreak/>
        <w:t>اداره</w:t>
      </w:r>
      <w:r>
        <w:rPr>
          <w:rtl/>
        </w:rPr>
        <w:t xml:space="preserve"> </w:t>
      </w:r>
      <w:r>
        <w:rPr>
          <w:rFonts w:hint="cs"/>
          <w:rtl/>
        </w:rPr>
        <w:t>كل</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p>
    <w:p w14:paraId="127A5154" w14:textId="77777777" w:rsidR="002B14F5" w:rsidRDefault="002B14F5" w:rsidP="00527DDE">
      <w:pPr>
        <w:pStyle w:val="ListParagraph"/>
        <w:numPr>
          <w:ilvl w:val="1"/>
          <w:numId w:val="36"/>
        </w:numPr>
        <w:ind w:left="2549"/>
        <w:rPr>
          <w:rtl/>
        </w:rPr>
      </w:pPr>
      <w:r>
        <w:rPr>
          <w:rtl/>
        </w:rPr>
        <w:tab/>
      </w:r>
      <w:r>
        <w:rPr>
          <w:rFonts w:hint="cs"/>
          <w:rtl/>
        </w:rPr>
        <w:t>ذيل</w:t>
      </w:r>
      <w:r>
        <w:rPr>
          <w:rtl/>
        </w:rPr>
        <w:t xml:space="preserve"> </w:t>
      </w:r>
      <w:r>
        <w:rPr>
          <w:rFonts w:hint="cs"/>
          <w:rtl/>
        </w:rPr>
        <w:t>معاونت</w:t>
      </w:r>
      <w:r>
        <w:rPr>
          <w:rtl/>
        </w:rPr>
        <w:t xml:space="preserve"> </w:t>
      </w:r>
      <w:r>
        <w:rPr>
          <w:rFonts w:hint="cs"/>
          <w:rtl/>
        </w:rPr>
        <w:t>حقوقي</w:t>
      </w:r>
      <w:r>
        <w:rPr>
          <w:rtl/>
        </w:rPr>
        <w:t xml:space="preserve"> </w:t>
      </w:r>
      <w:r>
        <w:rPr>
          <w:rFonts w:hint="cs"/>
          <w:rtl/>
        </w:rPr>
        <w:t>قوه</w:t>
      </w:r>
      <w:r>
        <w:rPr>
          <w:rtl/>
        </w:rPr>
        <w:t xml:space="preserve"> </w:t>
      </w:r>
      <w:r>
        <w:rPr>
          <w:rFonts w:hint="cs"/>
          <w:rtl/>
        </w:rPr>
        <w:t>قضاييه</w:t>
      </w:r>
      <w:r>
        <w:rPr>
          <w:rtl/>
        </w:rPr>
        <w:t xml:space="preserve"> </w:t>
      </w:r>
    </w:p>
    <w:p w14:paraId="798EB4D1" w14:textId="77777777" w:rsidR="00573A56" w:rsidRDefault="00573A56" w:rsidP="00573A56">
      <w:pPr>
        <w:pStyle w:val="ListParagraph"/>
        <w:numPr>
          <w:ilvl w:val="0"/>
          <w:numId w:val="36"/>
        </w:numPr>
        <w:ind w:left="1698"/>
      </w:pPr>
      <w:r>
        <w:rPr>
          <w:rFonts w:hint="cs"/>
          <w:rtl/>
        </w:rPr>
        <w:t>مركز پژوهش</w:t>
      </w:r>
      <w:r w:rsidR="008D11B3">
        <w:rPr>
          <w:rFonts w:hint="cs"/>
          <w:rtl/>
        </w:rPr>
        <w:t>‏</w:t>
      </w:r>
      <w:r>
        <w:rPr>
          <w:rFonts w:hint="cs"/>
          <w:rtl/>
        </w:rPr>
        <w:t>هاي اسلامي مجلس شوراي اسلامي</w:t>
      </w:r>
    </w:p>
    <w:p w14:paraId="72BBAF32" w14:textId="77777777" w:rsidR="00573A56" w:rsidRDefault="00573A56" w:rsidP="00573A56">
      <w:pPr>
        <w:pStyle w:val="ListParagraph"/>
        <w:numPr>
          <w:ilvl w:val="1"/>
          <w:numId w:val="36"/>
        </w:numPr>
        <w:ind w:left="2549"/>
        <w:rPr>
          <w:rtl/>
        </w:rPr>
      </w:pPr>
      <w:r>
        <w:rPr>
          <w:rtl/>
        </w:rPr>
        <w:tab/>
      </w:r>
      <w:r>
        <w:rPr>
          <w:rFonts w:hint="cs"/>
          <w:rtl/>
        </w:rPr>
        <w:t>زير نظر هيأت رئيسه مجلس شوراي اسلامي</w:t>
      </w:r>
    </w:p>
    <w:p w14:paraId="253CFDBD" w14:textId="47CF71D4" w:rsidR="00D01C9A" w:rsidRDefault="00D01C9A" w:rsidP="00D01C9A">
      <w:pPr>
        <w:rPr>
          <w:rtl/>
        </w:rPr>
      </w:pPr>
      <w:r>
        <w:rPr>
          <w:rFonts w:hint="cs"/>
          <w:rtl/>
        </w:rPr>
        <w:t>از اين رو، نه تنها تنقيح قوانين امري ضروري و داراي فوريت است كه چهار نهاد به صورت رسمي مشغول فعاليت در اين زمينه بوده و براي تحقق آن تلاش مي</w:t>
      </w:r>
      <w:r w:rsidR="008D11B3">
        <w:rPr>
          <w:rFonts w:hint="cs"/>
          <w:rtl/>
        </w:rPr>
        <w:t>‏</w:t>
      </w:r>
      <w:r>
        <w:rPr>
          <w:rFonts w:hint="cs"/>
          <w:rtl/>
        </w:rPr>
        <w:t>كنند.</w:t>
      </w:r>
    </w:p>
    <w:p w14:paraId="7C4EA4BC" w14:textId="133D70D2" w:rsidR="00EB0CA5" w:rsidRDefault="00EB0CA5" w:rsidP="00D01C9A">
      <w:pPr>
        <w:rPr>
          <w:rtl/>
        </w:rPr>
      </w:pPr>
      <w:r>
        <w:rPr>
          <w:rFonts w:hint="cs"/>
          <w:rtl/>
        </w:rPr>
        <w:t>اما در اين ميان، نكاتي از اين قانون و دستورالعمل وابسته به آن در اجراي اين پروژه اهميت دارد كه بايستي مورد توجه قرار گيرد:</w:t>
      </w:r>
    </w:p>
    <w:p w14:paraId="371DEA9A" w14:textId="2BA2E583" w:rsidR="00EB0CA5" w:rsidRDefault="00EB0CA5" w:rsidP="00EB0CA5">
      <w:pPr>
        <w:pStyle w:val="ListParagraph"/>
        <w:numPr>
          <w:ilvl w:val="0"/>
          <w:numId w:val="48"/>
        </w:numPr>
      </w:pPr>
      <w:r>
        <w:rPr>
          <w:rFonts w:hint="cs"/>
          <w:rtl/>
        </w:rPr>
        <w:t>نهاد اصلي و رسمي تنقيح قوانين كه مسئوليت آن را بر عهده دارد «معاونت قوانين مجلس» است. كليه دستگاه‌هاي حكومتي نيز ملزم شده‌اند تا مقرّرات و مصوّبات خود را به اين معاونت تقديم نمايند. پس بايد سازوكاري طراحي شود تا اين ارائه مصوّبات به صورت صحيح، دقيق و مناسبي صورت پذيرد. طبيعتاً از طريق نرم‌افزارها و سامانه‌هايي كه توليد خواهند شد.</w:t>
      </w:r>
    </w:p>
    <w:p w14:paraId="234BAE4E" w14:textId="23E17825" w:rsidR="00EB0CA5" w:rsidRDefault="00EB0CA5" w:rsidP="00EB0CA5">
      <w:pPr>
        <w:pStyle w:val="ListParagraph"/>
        <w:numPr>
          <w:ilvl w:val="0"/>
          <w:numId w:val="48"/>
        </w:numPr>
      </w:pPr>
      <w:r>
        <w:rPr>
          <w:rFonts w:hint="cs"/>
          <w:rtl/>
        </w:rPr>
        <w:t>از نگاه اين قانون، تنقيح در هفت فعاليت منحصر شده است: جمع‌آوري و دسته‌بندي قوانين، تشخيص تعارضات، تشخيص قوانين بلاموضوع و منتفي‌شده، مواردي كه بايد نسخ شوند، موارد نسخ‌شده صريح، موارد مغاير با سياست‌هاي كلّي نظام و در نهايت توليد شناسنامه براي تمامي قوانين كشور.</w:t>
      </w:r>
      <w:r w:rsidR="00B23737">
        <w:rPr>
          <w:rFonts w:hint="cs"/>
          <w:rtl/>
        </w:rPr>
        <w:t xml:space="preserve"> لذا سامانه‌‌اي كه توليد مي‌شود بايستي با كمك هوش مصنوعي و همّت كارشناسان حقوقي به اين وظايف هفتگانه بپردازد.</w:t>
      </w:r>
    </w:p>
    <w:p w14:paraId="1BCADB31" w14:textId="7AE8E81C" w:rsidR="00B23737" w:rsidRDefault="002B4D32" w:rsidP="00EB0CA5">
      <w:pPr>
        <w:pStyle w:val="ListParagraph"/>
        <w:numPr>
          <w:ilvl w:val="0"/>
          <w:numId w:val="48"/>
        </w:numPr>
      </w:pPr>
      <w:r>
        <w:rPr>
          <w:rFonts w:hint="cs"/>
          <w:rtl/>
        </w:rPr>
        <w:t>در مسير اطلاع‌رساني قوانين نيز نهاد مزبور بايد بتواند ضمن ارائه دستاوردهاي خود به صورت عمومي، قادر به پاسخگويي سريع به استعلامات هيأت رئيسه مجلس باشد، مشاوره‌هاي حقوقي و تقنيني ارائه كند و شيوه‌نامه‌هايي را طراحي نمايد تا نگارش طرح‌ها و لوايح را استاندارد و علمي كند.</w:t>
      </w:r>
    </w:p>
    <w:p w14:paraId="541D65FE" w14:textId="756EC28D" w:rsidR="002B4D32" w:rsidRDefault="002B4D32" w:rsidP="00EB0CA5">
      <w:pPr>
        <w:pStyle w:val="ListParagraph"/>
        <w:numPr>
          <w:ilvl w:val="0"/>
          <w:numId w:val="48"/>
        </w:numPr>
      </w:pPr>
      <w:r>
        <w:rPr>
          <w:rFonts w:hint="cs"/>
          <w:rtl/>
        </w:rPr>
        <w:t xml:space="preserve">يكي از دستورات صريح اين قانون تأسيس </w:t>
      </w:r>
      <w:r>
        <w:rPr>
          <w:rFonts w:hint="eastAsia"/>
          <w:rtl/>
        </w:rPr>
        <w:t>«</w:t>
      </w:r>
      <w:r>
        <w:rPr>
          <w:rFonts w:hint="cs"/>
          <w:rtl/>
        </w:rPr>
        <w:t>شوراي</w:t>
      </w:r>
      <w:r>
        <w:rPr>
          <w:rtl/>
        </w:rPr>
        <w:t xml:space="preserve"> </w:t>
      </w:r>
      <w:r>
        <w:rPr>
          <w:rFonts w:hint="cs"/>
          <w:rtl/>
        </w:rPr>
        <w:t>عالي</w:t>
      </w:r>
      <w:r>
        <w:rPr>
          <w:rtl/>
        </w:rPr>
        <w:t xml:space="preserve"> </w:t>
      </w:r>
      <w:r>
        <w:rPr>
          <w:rFonts w:hint="cs"/>
          <w:rtl/>
        </w:rPr>
        <w:t>تنقيح</w:t>
      </w:r>
      <w:r>
        <w:rPr>
          <w:rtl/>
        </w:rPr>
        <w:t xml:space="preserve"> </w:t>
      </w:r>
      <w:r>
        <w:rPr>
          <w:rFonts w:hint="cs"/>
          <w:rtl/>
        </w:rPr>
        <w:t>قوانين</w:t>
      </w:r>
      <w:r>
        <w:rPr>
          <w:rFonts w:hint="eastAsia"/>
          <w:rtl/>
        </w:rPr>
        <w:t>»</w:t>
      </w:r>
      <w:r>
        <w:rPr>
          <w:rFonts w:hint="cs"/>
          <w:rtl/>
        </w:rPr>
        <w:t xml:space="preserve"> است، با حضور رئيس مجلس، معاون حقوقي رئيس جمهور، معاون رئيس قوّه قضائيه، معاون قوانين مجلس و معاون نظارت مجلس. بنابراين يكي از مهم‌ترين ذي‌نفعان پروژه و طبيعتاً سامانه‌اي كه بر اساس آن طرحي خواهد شد اعضاي اين شورا خواهند بود.</w:t>
      </w:r>
    </w:p>
    <w:p w14:paraId="352A8BC4" w14:textId="69F61351" w:rsidR="000B270E" w:rsidRDefault="000B270E" w:rsidP="00EB0CA5">
      <w:pPr>
        <w:pStyle w:val="ListParagraph"/>
        <w:numPr>
          <w:ilvl w:val="0"/>
          <w:numId w:val="48"/>
        </w:numPr>
      </w:pPr>
      <w:r>
        <w:rPr>
          <w:rFonts w:hint="cs"/>
          <w:rtl/>
        </w:rPr>
        <w:t>بر اساس دستورالعمل اجرايي اين قانون، سه ذي‌نفع ديگر در فرآيند تنقيح قوانين تعريف شده‌اند، شامل: شوراي راهبردي تنقيح قوانين، اداره كل اَسناد و تنقيح قوانين و گروه‌هاي كارشناسي كه با مشاركت دستگاه‌هاي اجرايي تشكيل مي‌شوند. براي هر كدام از اين ذي‌نفعان بايد نقش‌هايي در سامانه نهايي در نظر گرفته شود، تا با دسترسي‌هاي ويژه و متناسب قادر به انجام وظايف خود باشند.</w:t>
      </w:r>
    </w:p>
    <w:p w14:paraId="204FEE88" w14:textId="4591C7A0" w:rsidR="00CF3859" w:rsidRDefault="00CF3859" w:rsidP="00EB0CA5">
      <w:pPr>
        <w:pStyle w:val="ListParagraph"/>
        <w:numPr>
          <w:ilvl w:val="0"/>
          <w:numId w:val="48"/>
        </w:numPr>
        <w:rPr>
          <w:rtl/>
        </w:rPr>
      </w:pPr>
      <w:r>
        <w:rPr>
          <w:rFonts w:hint="cs"/>
          <w:rtl/>
        </w:rPr>
        <w:t>اداره كل تدوين قوانين، اداره كل كميسيون‌ها، صحن و مشاورين نيز از ديگر نهادهايي هستند كه به صورت رسمي براي استفاده از خدمات سامانه تنقيح قوانين تعريف شده‌اند و هر كدام وظايف و تكاليف مشخصه‌اي در دستورالعمل اجرايي دارند. طبيعتاً براي آن‏ها نيز بايد كاربري‌هاي ويژه‌اي در سامانه لحاظ شود.</w:t>
      </w:r>
    </w:p>
    <w:p w14:paraId="2FDEF6C8" w14:textId="77777777" w:rsidR="007F1A91" w:rsidRDefault="007F1A91" w:rsidP="00517763">
      <w:pPr>
        <w:rPr>
          <w:rtl/>
        </w:rPr>
      </w:pPr>
    </w:p>
    <w:p w14:paraId="17AE1633" w14:textId="77777777" w:rsidR="007D1F40" w:rsidRDefault="007D1F40">
      <w:pPr>
        <w:widowControl/>
        <w:bidi w:val="0"/>
        <w:spacing w:after="200" w:line="276" w:lineRule="auto"/>
        <w:ind w:firstLine="0"/>
        <w:jc w:val="left"/>
      </w:pPr>
      <w:r>
        <w:rPr>
          <w:rtl/>
        </w:rPr>
        <w:br w:type="page"/>
      </w:r>
    </w:p>
    <w:p w14:paraId="0C965735" w14:textId="77777777" w:rsidR="007D1F40" w:rsidRDefault="007D1F40" w:rsidP="00D93D64">
      <w:pPr>
        <w:rPr>
          <w:rtl/>
        </w:rPr>
      </w:pPr>
    </w:p>
    <w:p w14:paraId="7E9C33F6" w14:textId="64573ACB" w:rsidR="00D71FEF" w:rsidRPr="00E8047B" w:rsidRDefault="008C4C30" w:rsidP="00E8047B">
      <w:pPr>
        <w:pStyle w:val="a"/>
        <w:rPr>
          <w:rtl/>
        </w:rPr>
      </w:pPr>
      <w:r w:rsidRPr="00E8047B">
        <w:rPr>
          <w:rtl/>
        </w:rPr>
        <w:fldChar w:fldCharType="begin"/>
      </w:r>
      <w:r w:rsidRPr="00E8047B">
        <w:rPr>
          <w:rtl/>
        </w:rPr>
        <w:instrText xml:space="preserve"> </w:instrText>
      </w:r>
      <w:r w:rsidRPr="00E8047B">
        <w:rPr>
          <w:rFonts w:hint="cs"/>
        </w:rPr>
        <w:instrText>REF</w:instrText>
      </w:r>
      <w:r w:rsidRPr="00E8047B">
        <w:rPr>
          <w:rFonts w:hint="cs"/>
          <w:rtl/>
        </w:rPr>
        <w:instrText xml:space="preserve">  دو</w:instrText>
      </w:r>
      <w:r w:rsidRPr="00E8047B">
        <w:rPr>
          <w:rtl/>
        </w:rPr>
        <w:instrText xml:space="preserve"> </w:instrText>
      </w:r>
      <w:r w:rsidR="00E8047B" w:rsidRPr="00E8047B">
        <w:rPr>
          <w:rtl/>
        </w:rPr>
        <w:instrText xml:space="preserve"> \* </w:instrText>
      </w:r>
      <w:r w:rsidR="00E8047B" w:rsidRPr="00E8047B">
        <w:instrText>MERGEFORMAT</w:instrText>
      </w:r>
      <w:r w:rsidR="00E8047B" w:rsidRPr="00E8047B">
        <w:rPr>
          <w:rtl/>
        </w:rPr>
        <w:instrText xml:space="preserve"> </w:instrText>
      </w:r>
      <w:r w:rsidRPr="00E8047B">
        <w:rPr>
          <w:rtl/>
        </w:rPr>
        <w:fldChar w:fldCharType="separate"/>
      </w:r>
      <w:r w:rsidR="00FB30B3">
        <w:rPr>
          <w:rFonts w:hint="cs"/>
          <w:rtl/>
        </w:rPr>
        <w:t xml:space="preserve"> گستره قوانين </w:t>
      </w:r>
      <w:r w:rsidRPr="00E8047B">
        <w:rPr>
          <w:rtl/>
        </w:rPr>
        <w:fldChar w:fldCharType="end"/>
      </w:r>
      <w:bookmarkStart w:id="7" w:name="دومتن"/>
      <w:r w:rsidR="00834ABD" w:rsidRPr="00E8047B">
        <w:rPr>
          <w:rFonts w:hint="cs"/>
          <w:rtl/>
        </w:rPr>
        <w:t xml:space="preserve"> </w:t>
      </w:r>
      <w:bookmarkEnd w:id="7"/>
    </w:p>
    <w:p w14:paraId="49826EE9" w14:textId="77777777" w:rsidR="00AF014F" w:rsidRDefault="001D5286" w:rsidP="00D93D64">
      <w:pPr>
        <w:rPr>
          <w:rtl/>
        </w:rPr>
      </w:pPr>
      <w:r>
        <w:rPr>
          <w:rFonts w:hint="cs"/>
          <w:rtl/>
        </w:rPr>
        <w:t>مجموعه قوانيني كه در كشور توليد شده و مي</w:t>
      </w:r>
      <w:r w:rsidR="008D11B3">
        <w:rPr>
          <w:rFonts w:hint="cs"/>
          <w:rtl/>
        </w:rPr>
        <w:t>‏</w:t>
      </w:r>
      <w:r>
        <w:rPr>
          <w:rFonts w:hint="cs"/>
          <w:rtl/>
        </w:rPr>
        <w:t>شود در هفت دسته اصلي طبقه</w:t>
      </w:r>
      <w:r w:rsidR="008D11B3">
        <w:rPr>
          <w:rFonts w:hint="cs"/>
          <w:rtl/>
        </w:rPr>
        <w:t>‏</w:t>
      </w:r>
      <w:r>
        <w:rPr>
          <w:rFonts w:hint="cs"/>
          <w:rtl/>
        </w:rPr>
        <w:t>بندي شده است:</w:t>
      </w:r>
    </w:p>
    <w:p w14:paraId="2BE5B4F1" w14:textId="77777777" w:rsidR="001D5286" w:rsidRDefault="001D5286" w:rsidP="001D5286">
      <w:pPr>
        <w:spacing w:line="240" w:lineRule="auto"/>
        <w:ind w:firstLine="0"/>
        <w:jc w:val="center"/>
        <w:rPr>
          <w:rtl/>
        </w:rPr>
      </w:pPr>
      <w:r>
        <w:rPr>
          <w:noProof/>
          <w:rtl/>
          <w:lang w:val="fa-IR"/>
        </w:rPr>
        <w:drawing>
          <wp:inline distT="0" distB="0" distL="0" distR="0" wp14:anchorId="5E6416ED" wp14:editId="40D05D10">
            <wp:extent cx="6184265" cy="2848224"/>
            <wp:effectExtent l="57150" t="38100" r="45085" b="857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65B424A" w14:textId="77777777" w:rsidR="001D5286" w:rsidRDefault="003208F3" w:rsidP="00D93D64">
      <w:pPr>
        <w:rPr>
          <w:rtl/>
        </w:rPr>
      </w:pPr>
      <w:r>
        <w:rPr>
          <w:rFonts w:hint="cs"/>
          <w:rtl/>
        </w:rPr>
        <w:t>تمامي زيرمجموعه</w:t>
      </w:r>
      <w:r w:rsidR="008D11B3">
        <w:rPr>
          <w:rFonts w:hint="cs"/>
          <w:rtl/>
        </w:rPr>
        <w:t>‏</w:t>
      </w:r>
      <w:r>
        <w:rPr>
          <w:rFonts w:hint="cs"/>
          <w:rtl/>
        </w:rPr>
        <w:t>هاي اين هفت دسته اصلي احصا شده و فهرست زير را تشكيل داده است:</w:t>
      </w:r>
    </w:p>
    <w:p w14:paraId="160AE854" w14:textId="77777777" w:rsidR="005514B9" w:rsidRDefault="005514B9" w:rsidP="003208F3">
      <w:pPr>
        <w:pStyle w:val="ListParagraph"/>
        <w:numPr>
          <w:ilvl w:val="0"/>
          <w:numId w:val="37"/>
        </w:numPr>
        <w:rPr>
          <w:rtl/>
        </w:rPr>
        <w:sectPr w:rsidR="005514B9" w:rsidSect="001166DE">
          <w:footerReference w:type="default" r:id="rId25"/>
          <w:footerReference w:type="first" r:id="rId26"/>
          <w:footnotePr>
            <w:numRestart w:val="eachPage"/>
          </w:footnotePr>
          <w:type w:val="continuous"/>
          <w:pgSz w:w="11906" w:h="16838" w:code="9"/>
          <w:pgMar w:top="851" w:right="851" w:bottom="1418" w:left="851" w:header="709" w:footer="709" w:gutter="284"/>
          <w:cols w:space="708"/>
          <w:titlePg/>
          <w:bidi/>
          <w:rtlGutter/>
          <w:docGrid w:linePitch="360"/>
          <w15:footnoteColumns w:val="2"/>
        </w:sectPr>
      </w:pPr>
    </w:p>
    <w:p w14:paraId="3B7F9105" w14:textId="77777777" w:rsidR="003208F3" w:rsidRDefault="003208F3" w:rsidP="003208F3">
      <w:pPr>
        <w:pStyle w:val="ListParagraph"/>
        <w:numPr>
          <w:ilvl w:val="0"/>
          <w:numId w:val="37"/>
        </w:numPr>
        <w:rPr>
          <w:rtl/>
        </w:rPr>
      </w:pPr>
      <w:r>
        <w:rPr>
          <w:rFonts w:hint="cs"/>
          <w:rtl/>
        </w:rPr>
        <w:t>مجموعه</w:t>
      </w:r>
      <w:r>
        <w:rPr>
          <w:rtl/>
        </w:rPr>
        <w:t xml:space="preserve"> </w:t>
      </w:r>
      <w:r>
        <w:rPr>
          <w:rFonts w:hint="cs"/>
          <w:rtl/>
        </w:rPr>
        <w:t>اداري</w:t>
      </w:r>
    </w:p>
    <w:p w14:paraId="27EB30A1" w14:textId="77777777" w:rsidR="003208F3" w:rsidRDefault="003208F3" w:rsidP="003208F3">
      <w:pPr>
        <w:pStyle w:val="ListParagraph"/>
        <w:numPr>
          <w:ilvl w:val="1"/>
          <w:numId w:val="37"/>
        </w:numPr>
        <w:rPr>
          <w:rtl/>
        </w:rPr>
      </w:pPr>
      <w:r>
        <w:rPr>
          <w:rFonts w:hint="cs"/>
          <w:rtl/>
        </w:rPr>
        <w:t>شوراهاي</w:t>
      </w:r>
      <w:r>
        <w:rPr>
          <w:rtl/>
        </w:rPr>
        <w:t xml:space="preserve"> </w:t>
      </w:r>
      <w:r>
        <w:rPr>
          <w:rFonts w:hint="cs"/>
          <w:rtl/>
        </w:rPr>
        <w:t>مردمي</w:t>
      </w:r>
    </w:p>
    <w:p w14:paraId="04B552BB" w14:textId="77777777" w:rsidR="003208F3" w:rsidRDefault="003208F3" w:rsidP="003208F3">
      <w:pPr>
        <w:pStyle w:val="ListParagraph"/>
        <w:numPr>
          <w:ilvl w:val="1"/>
          <w:numId w:val="37"/>
        </w:numPr>
        <w:rPr>
          <w:rtl/>
        </w:rPr>
      </w:pPr>
      <w:r>
        <w:rPr>
          <w:rFonts w:hint="cs"/>
          <w:rtl/>
        </w:rPr>
        <w:t>استخدام</w:t>
      </w:r>
      <w:r>
        <w:rPr>
          <w:rtl/>
        </w:rPr>
        <w:t xml:space="preserve"> </w:t>
      </w:r>
      <w:r>
        <w:rPr>
          <w:rFonts w:hint="cs"/>
          <w:rtl/>
        </w:rPr>
        <w:t>كشوري</w:t>
      </w:r>
    </w:p>
    <w:p w14:paraId="3B3372ED" w14:textId="77777777" w:rsidR="003208F3" w:rsidRDefault="003208F3" w:rsidP="003208F3">
      <w:pPr>
        <w:pStyle w:val="ListParagraph"/>
        <w:numPr>
          <w:ilvl w:val="1"/>
          <w:numId w:val="37"/>
        </w:numPr>
        <w:rPr>
          <w:rtl/>
        </w:rPr>
      </w:pPr>
      <w:r>
        <w:rPr>
          <w:rFonts w:hint="cs"/>
          <w:rtl/>
        </w:rPr>
        <w:t>امور</w:t>
      </w:r>
      <w:r>
        <w:rPr>
          <w:rtl/>
        </w:rPr>
        <w:t xml:space="preserve"> </w:t>
      </w:r>
      <w:r>
        <w:rPr>
          <w:rFonts w:hint="cs"/>
          <w:rtl/>
        </w:rPr>
        <w:t>بين</w:t>
      </w:r>
      <w:r>
        <w:rPr>
          <w:rtl/>
        </w:rPr>
        <w:t xml:space="preserve"> </w:t>
      </w:r>
      <w:r>
        <w:rPr>
          <w:rFonts w:hint="cs"/>
          <w:rtl/>
        </w:rPr>
        <w:t>المللي</w:t>
      </w:r>
    </w:p>
    <w:p w14:paraId="3FCCC145" w14:textId="77777777" w:rsidR="003208F3" w:rsidRDefault="003208F3" w:rsidP="003208F3">
      <w:pPr>
        <w:pStyle w:val="ListParagraph"/>
        <w:numPr>
          <w:ilvl w:val="1"/>
          <w:numId w:val="37"/>
        </w:numPr>
        <w:rPr>
          <w:rtl/>
        </w:rPr>
      </w:pPr>
      <w:r>
        <w:rPr>
          <w:rFonts w:hint="cs"/>
          <w:rtl/>
        </w:rPr>
        <w:t>سازمانهاي</w:t>
      </w:r>
      <w:r>
        <w:rPr>
          <w:rtl/>
        </w:rPr>
        <w:t xml:space="preserve"> </w:t>
      </w:r>
      <w:r>
        <w:rPr>
          <w:rFonts w:hint="cs"/>
          <w:rtl/>
        </w:rPr>
        <w:t>دولتي</w:t>
      </w:r>
    </w:p>
    <w:p w14:paraId="2D1F3F5F" w14:textId="77777777" w:rsidR="003208F3" w:rsidRDefault="003208F3" w:rsidP="003208F3">
      <w:pPr>
        <w:pStyle w:val="ListParagraph"/>
        <w:numPr>
          <w:ilvl w:val="1"/>
          <w:numId w:val="37"/>
        </w:numPr>
        <w:rPr>
          <w:rtl/>
        </w:rPr>
      </w:pPr>
      <w:r>
        <w:rPr>
          <w:rFonts w:hint="cs"/>
          <w:rtl/>
        </w:rPr>
        <w:t>شهرداري</w:t>
      </w:r>
    </w:p>
    <w:p w14:paraId="22CEE80B" w14:textId="77777777" w:rsidR="003208F3" w:rsidRDefault="003208F3" w:rsidP="003208F3">
      <w:pPr>
        <w:pStyle w:val="ListParagraph"/>
        <w:numPr>
          <w:ilvl w:val="1"/>
          <w:numId w:val="37"/>
        </w:numPr>
        <w:rPr>
          <w:rtl/>
        </w:rPr>
      </w:pPr>
      <w:r>
        <w:rPr>
          <w:rFonts w:hint="cs"/>
          <w:rtl/>
        </w:rPr>
        <w:t>وكالت</w:t>
      </w:r>
    </w:p>
    <w:p w14:paraId="76A8C13D" w14:textId="77777777" w:rsidR="003208F3" w:rsidRDefault="003208F3" w:rsidP="003208F3">
      <w:pPr>
        <w:pStyle w:val="ListParagraph"/>
        <w:numPr>
          <w:ilvl w:val="1"/>
          <w:numId w:val="37"/>
        </w:numPr>
        <w:rPr>
          <w:rtl/>
        </w:rPr>
      </w:pPr>
      <w:r>
        <w:rPr>
          <w:rFonts w:hint="cs"/>
          <w:rtl/>
        </w:rPr>
        <w:t>دفتر</w:t>
      </w:r>
      <w:r>
        <w:rPr>
          <w:rtl/>
        </w:rPr>
        <w:t xml:space="preserve"> </w:t>
      </w:r>
      <w:r>
        <w:rPr>
          <w:rFonts w:hint="cs"/>
          <w:rtl/>
        </w:rPr>
        <w:t>اسناد</w:t>
      </w:r>
      <w:r>
        <w:rPr>
          <w:rtl/>
        </w:rPr>
        <w:t xml:space="preserve"> </w:t>
      </w:r>
      <w:r>
        <w:rPr>
          <w:rFonts w:hint="cs"/>
          <w:rtl/>
        </w:rPr>
        <w:t>رسمي</w:t>
      </w:r>
    </w:p>
    <w:p w14:paraId="430A39CB" w14:textId="77777777" w:rsidR="003208F3" w:rsidRDefault="003208F3" w:rsidP="003208F3">
      <w:pPr>
        <w:pStyle w:val="ListParagraph"/>
        <w:numPr>
          <w:ilvl w:val="1"/>
          <w:numId w:val="37"/>
        </w:numPr>
        <w:rPr>
          <w:rtl/>
        </w:rPr>
      </w:pPr>
      <w:r>
        <w:rPr>
          <w:rFonts w:hint="cs"/>
          <w:rtl/>
        </w:rPr>
        <w:t>كارشناسان</w:t>
      </w:r>
      <w:r>
        <w:rPr>
          <w:rtl/>
        </w:rPr>
        <w:t xml:space="preserve"> </w:t>
      </w:r>
      <w:r>
        <w:rPr>
          <w:rFonts w:hint="cs"/>
          <w:rtl/>
        </w:rPr>
        <w:t>رسمي</w:t>
      </w:r>
      <w:r>
        <w:rPr>
          <w:rtl/>
        </w:rPr>
        <w:t xml:space="preserve"> </w:t>
      </w:r>
      <w:r>
        <w:rPr>
          <w:rFonts w:hint="cs"/>
          <w:rtl/>
        </w:rPr>
        <w:t>و</w:t>
      </w:r>
      <w:r>
        <w:rPr>
          <w:rtl/>
        </w:rPr>
        <w:t xml:space="preserve"> </w:t>
      </w:r>
      <w:r>
        <w:rPr>
          <w:rFonts w:hint="cs"/>
          <w:rtl/>
        </w:rPr>
        <w:t>مترجمان</w:t>
      </w:r>
    </w:p>
    <w:p w14:paraId="7A580BAA" w14:textId="77777777" w:rsidR="003208F3" w:rsidRDefault="003208F3" w:rsidP="003208F3">
      <w:pPr>
        <w:pStyle w:val="ListParagraph"/>
        <w:numPr>
          <w:ilvl w:val="1"/>
          <w:numId w:val="37"/>
        </w:numPr>
        <w:rPr>
          <w:rtl/>
        </w:rPr>
      </w:pPr>
      <w:r>
        <w:rPr>
          <w:rFonts w:hint="cs"/>
          <w:rtl/>
        </w:rPr>
        <w:t>اطاقهاي</w:t>
      </w:r>
      <w:r>
        <w:rPr>
          <w:rtl/>
        </w:rPr>
        <w:t xml:space="preserve"> </w:t>
      </w:r>
      <w:r>
        <w:rPr>
          <w:rFonts w:hint="cs"/>
          <w:rtl/>
        </w:rPr>
        <w:t>بازرگاني</w:t>
      </w:r>
      <w:r>
        <w:rPr>
          <w:rtl/>
        </w:rPr>
        <w:t xml:space="preserve"> </w:t>
      </w:r>
      <w:r>
        <w:rPr>
          <w:rFonts w:hint="cs"/>
          <w:rtl/>
        </w:rPr>
        <w:t>و</w:t>
      </w:r>
      <w:r>
        <w:rPr>
          <w:rtl/>
        </w:rPr>
        <w:t xml:space="preserve"> </w:t>
      </w:r>
      <w:r>
        <w:rPr>
          <w:rFonts w:hint="cs"/>
          <w:rtl/>
        </w:rPr>
        <w:t>صنايع</w:t>
      </w:r>
      <w:r>
        <w:rPr>
          <w:rtl/>
        </w:rPr>
        <w:t xml:space="preserve"> </w:t>
      </w:r>
      <w:r>
        <w:rPr>
          <w:rFonts w:hint="cs"/>
          <w:rtl/>
        </w:rPr>
        <w:t>و</w:t>
      </w:r>
      <w:r>
        <w:rPr>
          <w:rtl/>
        </w:rPr>
        <w:t xml:space="preserve"> </w:t>
      </w:r>
      <w:r>
        <w:rPr>
          <w:rFonts w:hint="cs"/>
          <w:rtl/>
        </w:rPr>
        <w:t>معادن</w:t>
      </w:r>
    </w:p>
    <w:p w14:paraId="1EC480AE" w14:textId="77777777" w:rsidR="003208F3" w:rsidRDefault="003208F3" w:rsidP="003208F3">
      <w:pPr>
        <w:pStyle w:val="ListParagraph"/>
        <w:numPr>
          <w:ilvl w:val="1"/>
          <w:numId w:val="37"/>
        </w:numPr>
        <w:rPr>
          <w:rtl/>
        </w:rPr>
      </w:pPr>
      <w:r>
        <w:rPr>
          <w:rFonts w:hint="cs"/>
          <w:rtl/>
        </w:rPr>
        <w:t>نظام</w:t>
      </w:r>
      <w:r>
        <w:rPr>
          <w:rtl/>
        </w:rPr>
        <w:t xml:space="preserve"> </w:t>
      </w:r>
      <w:r>
        <w:rPr>
          <w:rFonts w:hint="cs"/>
          <w:rtl/>
        </w:rPr>
        <w:t>پزشكي</w:t>
      </w:r>
    </w:p>
    <w:p w14:paraId="738959DE" w14:textId="77777777" w:rsidR="003208F3" w:rsidRDefault="003208F3" w:rsidP="003208F3">
      <w:pPr>
        <w:pStyle w:val="ListParagraph"/>
        <w:numPr>
          <w:ilvl w:val="1"/>
          <w:numId w:val="37"/>
        </w:numPr>
        <w:rPr>
          <w:rtl/>
        </w:rPr>
      </w:pPr>
      <w:r>
        <w:rPr>
          <w:rFonts w:hint="cs"/>
          <w:rtl/>
        </w:rPr>
        <w:t>نظام</w:t>
      </w:r>
      <w:r>
        <w:rPr>
          <w:rtl/>
        </w:rPr>
        <w:t xml:space="preserve"> </w:t>
      </w:r>
      <w:r>
        <w:rPr>
          <w:rFonts w:hint="cs"/>
          <w:rtl/>
        </w:rPr>
        <w:t>صنفي</w:t>
      </w:r>
    </w:p>
    <w:p w14:paraId="77497E80" w14:textId="77777777" w:rsidR="003208F3" w:rsidRDefault="003208F3" w:rsidP="003208F3">
      <w:pPr>
        <w:pStyle w:val="ListParagraph"/>
        <w:numPr>
          <w:ilvl w:val="1"/>
          <w:numId w:val="37"/>
        </w:numPr>
        <w:rPr>
          <w:rtl/>
        </w:rPr>
      </w:pPr>
      <w:r>
        <w:rPr>
          <w:rFonts w:hint="cs"/>
          <w:rtl/>
        </w:rPr>
        <w:t>نظام</w:t>
      </w:r>
      <w:r>
        <w:rPr>
          <w:rtl/>
        </w:rPr>
        <w:t xml:space="preserve"> </w:t>
      </w:r>
      <w:r>
        <w:rPr>
          <w:rFonts w:hint="cs"/>
          <w:rtl/>
        </w:rPr>
        <w:t>مهندسي</w:t>
      </w:r>
      <w:r>
        <w:rPr>
          <w:rtl/>
        </w:rPr>
        <w:t xml:space="preserve"> </w:t>
      </w:r>
      <w:r>
        <w:rPr>
          <w:rFonts w:hint="cs"/>
          <w:rtl/>
        </w:rPr>
        <w:t>ساختمان</w:t>
      </w:r>
    </w:p>
    <w:p w14:paraId="5986E138" w14:textId="77777777" w:rsidR="003208F3" w:rsidRDefault="003208F3" w:rsidP="003208F3">
      <w:pPr>
        <w:pStyle w:val="ListParagraph"/>
        <w:numPr>
          <w:ilvl w:val="1"/>
          <w:numId w:val="37"/>
        </w:numPr>
        <w:rPr>
          <w:rtl/>
        </w:rPr>
      </w:pPr>
      <w:r>
        <w:rPr>
          <w:rFonts w:hint="cs"/>
          <w:rtl/>
        </w:rPr>
        <w:t>استخدام</w:t>
      </w:r>
      <w:r>
        <w:rPr>
          <w:rtl/>
        </w:rPr>
        <w:t xml:space="preserve"> </w:t>
      </w:r>
      <w:r>
        <w:rPr>
          <w:rFonts w:hint="cs"/>
          <w:rtl/>
        </w:rPr>
        <w:t>قضات</w:t>
      </w:r>
      <w:r>
        <w:rPr>
          <w:rtl/>
        </w:rPr>
        <w:t xml:space="preserve"> </w:t>
      </w:r>
      <w:r>
        <w:rPr>
          <w:rFonts w:hint="cs"/>
          <w:rtl/>
        </w:rPr>
        <w:t>و</w:t>
      </w:r>
      <w:r>
        <w:rPr>
          <w:rtl/>
        </w:rPr>
        <w:t xml:space="preserve"> </w:t>
      </w:r>
      <w:r>
        <w:rPr>
          <w:rFonts w:hint="cs"/>
          <w:rtl/>
        </w:rPr>
        <w:t>تشكيلات</w:t>
      </w:r>
      <w:r>
        <w:rPr>
          <w:rtl/>
        </w:rPr>
        <w:t xml:space="preserve"> </w:t>
      </w:r>
      <w:r>
        <w:rPr>
          <w:rFonts w:hint="cs"/>
          <w:rtl/>
        </w:rPr>
        <w:t>دادگستري</w:t>
      </w:r>
    </w:p>
    <w:p w14:paraId="267B10C4" w14:textId="77777777" w:rsidR="003208F3" w:rsidRDefault="003208F3" w:rsidP="003208F3">
      <w:pPr>
        <w:pStyle w:val="ListParagraph"/>
        <w:numPr>
          <w:ilvl w:val="1"/>
          <w:numId w:val="37"/>
        </w:numPr>
        <w:rPr>
          <w:rtl/>
        </w:rPr>
      </w:pPr>
      <w:r>
        <w:rPr>
          <w:rFonts w:hint="cs"/>
          <w:rtl/>
        </w:rPr>
        <w:lastRenderedPageBreak/>
        <w:t>استخدام</w:t>
      </w:r>
      <w:r>
        <w:rPr>
          <w:rtl/>
        </w:rPr>
        <w:t xml:space="preserve"> </w:t>
      </w:r>
      <w:r>
        <w:rPr>
          <w:rFonts w:hint="cs"/>
          <w:rtl/>
        </w:rPr>
        <w:t>نيروهاي</w:t>
      </w:r>
      <w:r>
        <w:rPr>
          <w:rtl/>
        </w:rPr>
        <w:t xml:space="preserve"> </w:t>
      </w:r>
      <w:r>
        <w:rPr>
          <w:rFonts w:hint="cs"/>
          <w:rtl/>
        </w:rPr>
        <w:t>مسلح</w:t>
      </w:r>
    </w:p>
    <w:p w14:paraId="5A3EE680" w14:textId="77777777" w:rsidR="003208F3" w:rsidRDefault="003208F3" w:rsidP="005514B9">
      <w:pPr>
        <w:pStyle w:val="ListParagraph"/>
        <w:numPr>
          <w:ilvl w:val="1"/>
          <w:numId w:val="37"/>
        </w:numPr>
        <w:jc w:val="left"/>
        <w:rPr>
          <w:rtl/>
        </w:rPr>
      </w:pPr>
      <w:r>
        <w:rPr>
          <w:rFonts w:hint="cs"/>
          <w:rtl/>
        </w:rPr>
        <w:t>تقسيمات</w:t>
      </w:r>
      <w:r>
        <w:rPr>
          <w:rtl/>
        </w:rPr>
        <w:t xml:space="preserve"> </w:t>
      </w:r>
      <w:r>
        <w:rPr>
          <w:rFonts w:hint="cs"/>
          <w:rtl/>
        </w:rPr>
        <w:t>كشوري</w:t>
      </w:r>
      <w:r>
        <w:rPr>
          <w:rtl/>
        </w:rPr>
        <w:t xml:space="preserve"> </w:t>
      </w:r>
      <w:r>
        <w:rPr>
          <w:rFonts w:hint="cs"/>
          <w:rtl/>
        </w:rPr>
        <w:t>و</w:t>
      </w:r>
      <w:r>
        <w:rPr>
          <w:rtl/>
        </w:rPr>
        <w:t xml:space="preserve"> </w:t>
      </w:r>
      <w:r>
        <w:rPr>
          <w:rFonts w:hint="cs"/>
          <w:rtl/>
        </w:rPr>
        <w:t>وظايف</w:t>
      </w:r>
      <w:r>
        <w:rPr>
          <w:rtl/>
        </w:rPr>
        <w:t xml:space="preserve"> </w:t>
      </w:r>
      <w:r>
        <w:rPr>
          <w:rFonts w:hint="cs"/>
          <w:rtl/>
        </w:rPr>
        <w:t>استانداران</w:t>
      </w:r>
      <w:r>
        <w:rPr>
          <w:rtl/>
        </w:rPr>
        <w:t xml:space="preserve"> </w:t>
      </w:r>
      <w:r>
        <w:rPr>
          <w:rFonts w:hint="cs"/>
          <w:rtl/>
        </w:rPr>
        <w:t>و</w:t>
      </w:r>
      <w:r>
        <w:rPr>
          <w:rtl/>
        </w:rPr>
        <w:t xml:space="preserve"> </w:t>
      </w:r>
      <w:r>
        <w:rPr>
          <w:rFonts w:hint="cs"/>
          <w:rtl/>
        </w:rPr>
        <w:t>فرمانداران</w:t>
      </w:r>
    </w:p>
    <w:p w14:paraId="3A1D984A" w14:textId="77777777" w:rsidR="003208F3" w:rsidRDefault="003208F3" w:rsidP="005514B9">
      <w:pPr>
        <w:pStyle w:val="ListParagraph"/>
        <w:numPr>
          <w:ilvl w:val="1"/>
          <w:numId w:val="37"/>
        </w:numPr>
        <w:jc w:val="left"/>
        <w:rPr>
          <w:rtl/>
        </w:rPr>
      </w:pPr>
      <w:r>
        <w:rPr>
          <w:rFonts w:hint="cs"/>
          <w:rtl/>
        </w:rPr>
        <w:t>نهادهاي</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و</w:t>
      </w:r>
      <w:r>
        <w:rPr>
          <w:rtl/>
        </w:rPr>
        <w:t xml:space="preserve"> </w:t>
      </w:r>
      <w:r>
        <w:rPr>
          <w:rFonts w:hint="cs"/>
          <w:rtl/>
        </w:rPr>
        <w:t>نهادهاي</w:t>
      </w:r>
      <w:r>
        <w:rPr>
          <w:rtl/>
        </w:rPr>
        <w:t xml:space="preserve"> </w:t>
      </w:r>
      <w:r>
        <w:rPr>
          <w:rFonts w:hint="cs"/>
          <w:rtl/>
        </w:rPr>
        <w:t>عمومي</w:t>
      </w:r>
      <w:r>
        <w:rPr>
          <w:rtl/>
        </w:rPr>
        <w:t xml:space="preserve"> </w:t>
      </w:r>
      <w:r>
        <w:rPr>
          <w:rFonts w:hint="cs"/>
          <w:rtl/>
        </w:rPr>
        <w:t>غيردولتي</w:t>
      </w:r>
    </w:p>
    <w:p w14:paraId="1C6815EB" w14:textId="77777777" w:rsidR="003208F3" w:rsidRDefault="003208F3" w:rsidP="003208F3">
      <w:pPr>
        <w:pStyle w:val="ListParagraph"/>
        <w:numPr>
          <w:ilvl w:val="0"/>
          <w:numId w:val="37"/>
        </w:numPr>
        <w:rPr>
          <w:rtl/>
        </w:rPr>
      </w:pPr>
      <w:r>
        <w:rPr>
          <w:rFonts w:hint="cs"/>
          <w:rtl/>
        </w:rPr>
        <w:t>مجموعه</w:t>
      </w:r>
      <w:r>
        <w:rPr>
          <w:rtl/>
        </w:rPr>
        <w:t xml:space="preserve"> </w:t>
      </w:r>
      <w:r>
        <w:rPr>
          <w:rFonts w:hint="cs"/>
          <w:rtl/>
        </w:rPr>
        <w:t>اساسي</w:t>
      </w:r>
      <w:r>
        <w:rPr>
          <w:rtl/>
        </w:rPr>
        <w:t>-</w:t>
      </w:r>
      <w:r>
        <w:rPr>
          <w:rFonts w:hint="cs"/>
          <w:rtl/>
        </w:rPr>
        <w:t>اجتماعي</w:t>
      </w:r>
    </w:p>
    <w:p w14:paraId="601D9357" w14:textId="77777777" w:rsidR="003208F3" w:rsidRDefault="003208F3" w:rsidP="003208F3">
      <w:pPr>
        <w:pStyle w:val="ListParagraph"/>
        <w:numPr>
          <w:ilvl w:val="1"/>
          <w:numId w:val="37"/>
        </w:numPr>
        <w:rPr>
          <w:rtl/>
        </w:rPr>
      </w:pPr>
      <w:r>
        <w:rPr>
          <w:rFonts w:hint="cs"/>
          <w:rtl/>
        </w:rPr>
        <w:t>اساسي</w:t>
      </w:r>
    </w:p>
    <w:p w14:paraId="69AA4892" w14:textId="77777777" w:rsidR="003208F3" w:rsidRDefault="003208F3" w:rsidP="003208F3">
      <w:pPr>
        <w:pStyle w:val="ListParagraph"/>
        <w:numPr>
          <w:ilvl w:val="1"/>
          <w:numId w:val="37"/>
        </w:numPr>
        <w:rPr>
          <w:rtl/>
        </w:rPr>
      </w:pPr>
      <w:r>
        <w:rPr>
          <w:rFonts w:hint="cs"/>
          <w:rtl/>
        </w:rPr>
        <w:t>تامين</w:t>
      </w:r>
      <w:r>
        <w:rPr>
          <w:rtl/>
        </w:rPr>
        <w:t xml:space="preserve"> </w:t>
      </w:r>
      <w:r>
        <w:rPr>
          <w:rFonts w:hint="cs"/>
          <w:rtl/>
        </w:rPr>
        <w:t>اجتماعي</w:t>
      </w:r>
    </w:p>
    <w:p w14:paraId="44AEEC52" w14:textId="77777777" w:rsidR="003208F3" w:rsidRDefault="003208F3" w:rsidP="003208F3">
      <w:pPr>
        <w:pStyle w:val="ListParagraph"/>
        <w:numPr>
          <w:ilvl w:val="1"/>
          <w:numId w:val="37"/>
        </w:numPr>
        <w:rPr>
          <w:rtl/>
        </w:rPr>
      </w:pPr>
      <w:r>
        <w:rPr>
          <w:rFonts w:hint="cs"/>
          <w:rtl/>
        </w:rPr>
        <w:t>انتخابات</w:t>
      </w:r>
    </w:p>
    <w:p w14:paraId="05ACD31E" w14:textId="77777777" w:rsidR="003208F3" w:rsidRDefault="003208F3" w:rsidP="003208F3">
      <w:pPr>
        <w:pStyle w:val="ListParagraph"/>
        <w:numPr>
          <w:ilvl w:val="1"/>
          <w:numId w:val="37"/>
        </w:numPr>
        <w:rPr>
          <w:rtl/>
        </w:rPr>
      </w:pPr>
      <w:r>
        <w:rPr>
          <w:rFonts w:hint="cs"/>
          <w:rtl/>
        </w:rPr>
        <w:t>ايثارگران</w:t>
      </w:r>
    </w:p>
    <w:p w14:paraId="522BEAC2" w14:textId="77777777" w:rsidR="003208F3" w:rsidRDefault="003208F3" w:rsidP="003208F3">
      <w:pPr>
        <w:pStyle w:val="ListParagraph"/>
        <w:numPr>
          <w:ilvl w:val="1"/>
          <w:numId w:val="37"/>
        </w:numPr>
        <w:rPr>
          <w:rtl/>
        </w:rPr>
      </w:pPr>
      <w:r>
        <w:rPr>
          <w:rFonts w:hint="cs"/>
          <w:rtl/>
        </w:rPr>
        <w:t>امنيت</w:t>
      </w:r>
      <w:r>
        <w:rPr>
          <w:rtl/>
        </w:rPr>
        <w:t xml:space="preserve">  </w:t>
      </w:r>
      <w:r>
        <w:rPr>
          <w:rFonts w:hint="cs"/>
          <w:rtl/>
        </w:rPr>
        <w:t>اطلاعات</w:t>
      </w:r>
      <w:r>
        <w:rPr>
          <w:rtl/>
        </w:rPr>
        <w:t xml:space="preserve"> </w:t>
      </w:r>
      <w:r>
        <w:rPr>
          <w:rFonts w:hint="cs"/>
          <w:rtl/>
        </w:rPr>
        <w:t>و</w:t>
      </w:r>
      <w:r>
        <w:rPr>
          <w:rtl/>
        </w:rPr>
        <w:t xml:space="preserve"> </w:t>
      </w:r>
      <w:r>
        <w:rPr>
          <w:rFonts w:hint="cs"/>
          <w:rtl/>
        </w:rPr>
        <w:t>دفاع</w:t>
      </w:r>
      <w:r>
        <w:rPr>
          <w:rtl/>
        </w:rPr>
        <w:t xml:space="preserve"> </w:t>
      </w:r>
      <w:r>
        <w:rPr>
          <w:rFonts w:hint="cs"/>
          <w:rtl/>
        </w:rPr>
        <w:t>ملي</w:t>
      </w:r>
    </w:p>
    <w:p w14:paraId="79D9EB8A" w14:textId="77777777" w:rsidR="003208F3" w:rsidRDefault="003208F3" w:rsidP="003208F3">
      <w:pPr>
        <w:pStyle w:val="ListParagraph"/>
        <w:numPr>
          <w:ilvl w:val="1"/>
          <w:numId w:val="37"/>
        </w:numPr>
        <w:rPr>
          <w:rtl/>
        </w:rPr>
      </w:pPr>
      <w:r>
        <w:rPr>
          <w:rFonts w:hint="cs"/>
          <w:rtl/>
        </w:rPr>
        <w:t>كار</w:t>
      </w:r>
    </w:p>
    <w:p w14:paraId="382E0FE2" w14:textId="77777777" w:rsidR="003208F3" w:rsidRDefault="003208F3" w:rsidP="003208F3">
      <w:pPr>
        <w:pStyle w:val="ListParagraph"/>
        <w:numPr>
          <w:ilvl w:val="1"/>
          <w:numId w:val="37"/>
        </w:numPr>
        <w:rPr>
          <w:rtl/>
        </w:rPr>
      </w:pPr>
      <w:r>
        <w:rPr>
          <w:rFonts w:hint="cs"/>
          <w:rtl/>
        </w:rPr>
        <w:t>بهداشت</w:t>
      </w:r>
      <w:r>
        <w:rPr>
          <w:rtl/>
        </w:rPr>
        <w:t xml:space="preserve"> </w:t>
      </w:r>
      <w:r>
        <w:rPr>
          <w:rFonts w:hint="cs"/>
          <w:rtl/>
        </w:rPr>
        <w:t>و</w:t>
      </w:r>
      <w:r>
        <w:rPr>
          <w:rtl/>
        </w:rPr>
        <w:t xml:space="preserve"> </w:t>
      </w:r>
      <w:r>
        <w:rPr>
          <w:rFonts w:hint="cs"/>
          <w:rtl/>
        </w:rPr>
        <w:t>درمان</w:t>
      </w:r>
    </w:p>
    <w:p w14:paraId="5A242997" w14:textId="77777777" w:rsidR="003208F3" w:rsidRDefault="003208F3" w:rsidP="003208F3">
      <w:pPr>
        <w:pStyle w:val="ListParagraph"/>
        <w:numPr>
          <w:ilvl w:val="1"/>
          <w:numId w:val="37"/>
        </w:numPr>
        <w:rPr>
          <w:rtl/>
        </w:rPr>
      </w:pPr>
      <w:r>
        <w:rPr>
          <w:rFonts w:hint="cs"/>
          <w:rtl/>
        </w:rPr>
        <w:t>خدمت</w:t>
      </w:r>
      <w:r>
        <w:rPr>
          <w:rtl/>
        </w:rPr>
        <w:t xml:space="preserve"> </w:t>
      </w:r>
      <w:r>
        <w:rPr>
          <w:rFonts w:hint="cs"/>
          <w:rtl/>
        </w:rPr>
        <w:t>وظيفه</w:t>
      </w:r>
      <w:r>
        <w:rPr>
          <w:rtl/>
        </w:rPr>
        <w:t xml:space="preserve"> </w:t>
      </w:r>
      <w:r>
        <w:rPr>
          <w:rFonts w:hint="cs"/>
          <w:rtl/>
        </w:rPr>
        <w:t>عمومي</w:t>
      </w:r>
    </w:p>
    <w:p w14:paraId="385C738D" w14:textId="77777777" w:rsidR="003208F3" w:rsidRDefault="003208F3" w:rsidP="003208F3">
      <w:pPr>
        <w:pStyle w:val="ListParagraph"/>
        <w:numPr>
          <w:ilvl w:val="1"/>
          <w:numId w:val="37"/>
        </w:numPr>
        <w:rPr>
          <w:rtl/>
        </w:rPr>
      </w:pPr>
      <w:r>
        <w:rPr>
          <w:rFonts w:hint="cs"/>
          <w:rtl/>
        </w:rPr>
        <w:t>حفاظت</w:t>
      </w:r>
      <w:r>
        <w:rPr>
          <w:rtl/>
        </w:rPr>
        <w:t xml:space="preserve"> </w:t>
      </w:r>
      <w:r>
        <w:rPr>
          <w:rFonts w:hint="cs"/>
          <w:rtl/>
        </w:rPr>
        <w:t>محيط</w:t>
      </w:r>
      <w:r>
        <w:rPr>
          <w:rtl/>
        </w:rPr>
        <w:t xml:space="preserve"> </w:t>
      </w:r>
      <w:r>
        <w:rPr>
          <w:rFonts w:hint="cs"/>
          <w:rtl/>
        </w:rPr>
        <w:t>زيست</w:t>
      </w:r>
    </w:p>
    <w:p w14:paraId="4DC9BF10" w14:textId="77777777" w:rsidR="003208F3" w:rsidRDefault="003208F3" w:rsidP="003208F3">
      <w:pPr>
        <w:pStyle w:val="ListParagraph"/>
        <w:numPr>
          <w:ilvl w:val="1"/>
          <w:numId w:val="37"/>
        </w:numPr>
        <w:rPr>
          <w:rtl/>
        </w:rPr>
      </w:pPr>
      <w:r>
        <w:rPr>
          <w:rFonts w:hint="cs"/>
          <w:rtl/>
        </w:rPr>
        <w:t>احزاب،</w:t>
      </w:r>
      <w:r>
        <w:rPr>
          <w:rtl/>
        </w:rPr>
        <w:t xml:space="preserve">  </w:t>
      </w:r>
      <w:r>
        <w:rPr>
          <w:rFonts w:hint="cs"/>
          <w:rtl/>
        </w:rPr>
        <w:t>جمعيتها</w:t>
      </w:r>
      <w:r>
        <w:rPr>
          <w:rtl/>
        </w:rPr>
        <w:t xml:space="preserve"> </w:t>
      </w:r>
      <w:r>
        <w:rPr>
          <w:rFonts w:hint="cs"/>
          <w:rtl/>
        </w:rPr>
        <w:t>و</w:t>
      </w:r>
      <w:r>
        <w:rPr>
          <w:rtl/>
        </w:rPr>
        <w:t xml:space="preserve"> </w:t>
      </w:r>
      <w:r>
        <w:rPr>
          <w:rFonts w:hint="cs"/>
          <w:rtl/>
        </w:rPr>
        <w:t>انجمنها</w:t>
      </w:r>
    </w:p>
    <w:p w14:paraId="4FB3B6A8" w14:textId="77777777" w:rsidR="003208F3" w:rsidRDefault="003208F3" w:rsidP="003208F3">
      <w:pPr>
        <w:pStyle w:val="ListParagraph"/>
        <w:numPr>
          <w:ilvl w:val="1"/>
          <w:numId w:val="37"/>
        </w:numPr>
        <w:rPr>
          <w:rtl/>
        </w:rPr>
      </w:pPr>
      <w:r>
        <w:rPr>
          <w:rFonts w:hint="cs"/>
          <w:rtl/>
        </w:rPr>
        <w:t>امور</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p>
    <w:p w14:paraId="3C732FCF" w14:textId="77777777" w:rsidR="003208F3" w:rsidRDefault="003208F3" w:rsidP="003208F3">
      <w:pPr>
        <w:pStyle w:val="ListParagraph"/>
        <w:numPr>
          <w:ilvl w:val="0"/>
          <w:numId w:val="37"/>
        </w:numPr>
        <w:rPr>
          <w:rtl/>
        </w:rPr>
      </w:pPr>
      <w:r>
        <w:rPr>
          <w:rFonts w:hint="cs"/>
          <w:rtl/>
        </w:rPr>
        <w:t>مجموعه</w:t>
      </w:r>
      <w:r>
        <w:rPr>
          <w:rtl/>
        </w:rPr>
        <w:t xml:space="preserve"> </w:t>
      </w:r>
      <w:r>
        <w:rPr>
          <w:rFonts w:hint="cs"/>
          <w:rtl/>
        </w:rPr>
        <w:t>مالي</w:t>
      </w:r>
    </w:p>
    <w:p w14:paraId="29FDFDCE" w14:textId="77777777" w:rsidR="003208F3" w:rsidRDefault="003208F3" w:rsidP="003208F3">
      <w:pPr>
        <w:pStyle w:val="ListParagraph"/>
        <w:numPr>
          <w:ilvl w:val="1"/>
          <w:numId w:val="37"/>
        </w:numPr>
        <w:rPr>
          <w:rtl/>
        </w:rPr>
      </w:pPr>
      <w:r>
        <w:rPr>
          <w:rFonts w:hint="cs"/>
          <w:rtl/>
        </w:rPr>
        <w:t>بودجه</w:t>
      </w:r>
    </w:p>
    <w:p w14:paraId="0FFE8701" w14:textId="77777777" w:rsidR="003208F3" w:rsidRDefault="003208F3" w:rsidP="003208F3">
      <w:pPr>
        <w:pStyle w:val="ListParagraph"/>
        <w:numPr>
          <w:ilvl w:val="1"/>
          <w:numId w:val="37"/>
        </w:numPr>
        <w:rPr>
          <w:rtl/>
        </w:rPr>
      </w:pPr>
      <w:r>
        <w:rPr>
          <w:rFonts w:hint="cs"/>
          <w:rtl/>
        </w:rPr>
        <w:t>ماليات</w:t>
      </w:r>
    </w:p>
    <w:p w14:paraId="328DE990" w14:textId="77777777" w:rsidR="003208F3" w:rsidRDefault="003208F3" w:rsidP="003208F3">
      <w:pPr>
        <w:pStyle w:val="ListParagraph"/>
        <w:numPr>
          <w:ilvl w:val="1"/>
          <w:numId w:val="37"/>
        </w:numPr>
        <w:rPr>
          <w:rtl/>
        </w:rPr>
      </w:pPr>
      <w:r>
        <w:rPr>
          <w:rFonts w:hint="cs"/>
          <w:rtl/>
        </w:rPr>
        <w:t>وام</w:t>
      </w:r>
      <w:r>
        <w:rPr>
          <w:rtl/>
        </w:rPr>
        <w:t xml:space="preserve"> </w:t>
      </w:r>
      <w:r>
        <w:rPr>
          <w:rFonts w:hint="cs"/>
          <w:rtl/>
        </w:rPr>
        <w:t>وكمك</w:t>
      </w:r>
      <w:r>
        <w:rPr>
          <w:rtl/>
        </w:rPr>
        <w:t xml:space="preserve"> </w:t>
      </w:r>
      <w:r>
        <w:rPr>
          <w:rFonts w:hint="cs"/>
          <w:rtl/>
        </w:rPr>
        <w:t>بلاعوض</w:t>
      </w:r>
    </w:p>
    <w:p w14:paraId="0945F5A2" w14:textId="77777777" w:rsidR="003208F3" w:rsidRDefault="003208F3" w:rsidP="003208F3">
      <w:pPr>
        <w:pStyle w:val="ListParagraph"/>
        <w:numPr>
          <w:ilvl w:val="1"/>
          <w:numId w:val="37"/>
        </w:numPr>
        <w:rPr>
          <w:rtl/>
        </w:rPr>
      </w:pPr>
      <w:r>
        <w:rPr>
          <w:rFonts w:hint="cs"/>
          <w:rtl/>
        </w:rPr>
        <w:t>معاملات</w:t>
      </w:r>
      <w:r>
        <w:rPr>
          <w:rtl/>
        </w:rPr>
        <w:t xml:space="preserve"> </w:t>
      </w:r>
      <w:r>
        <w:rPr>
          <w:rFonts w:hint="cs"/>
          <w:rtl/>
        </w:rPr>
        <w:t>و</w:t>
      </w:r>
      <w:r>
        <w:rPr>
          <w:rtl/>
        </w:rPr>
        <w:t xml:space="preserve"> </w:t>
      </w:r>
      <w:r>
        <w:rPr>
          <w:rFonts w:hint="cs"/>
          <w:rtl/>
        </w:rPr>
        <w:t>اموال</w:t>
      </w:r>
      <w:r>
        <w:rPr>
          <w:rtl/>
        </w:rPr>
        <w:t xml:space="preserve"> </w:t>
      </w:r>
      <w:r>
        <w:rPr>
          <w:rFonts w:hint="cs"/>
          <w:rtl/>
        </w:rPr>
        <w:t>دولتي</w:t>
      </w:r>
    </w:p>
    <w:p w14:paraId="5BED03CB" w14:textId="77777777" w:rsidR="003208F3" w:rsidRDefault="003208F3" w:rsidP="003208F3">
      <w:pPr>
        <w:pStyle w:val="ListParagraph"/>
        <w:numPr>
          <w:ilvl w:val="1"/>
          <w:numId w:val="37"/>
        </w:numPr>
        <w:rPr>
          <w:rtl/>
        </w:rPr>
      </w:pPr>
      <w:r>
        <w:rPr>
          <w:rFonts w:hint="cs"/>
          <w:rtl/>
        </w:rPr>
        <w:t>محاسبات</w:t>
      </w:r>
      <w:r>
        <w:rPr>
          <w:rtl/>
        </w:rPr>
        <w:t xml:space="preserve"> </w:t>
      </w:r>
      <w:r>
        <w:rPr>
          <w:rFonts w:hint="cs"/>
          <w:rtl/>
        </w:rPr>
        <w:t>عمومي</w:t>
      </w:r>
    </w:p>
    <w:p w14:paraId="2EB76893" w14:textId="77777777" w:rsidR="003208F3" w:rsidRDefault="003208F3" w:rsidP="003208F3">
      <w:pPr>
        <w:pStyle w:val="ListParagraph"/>
        <w:numPr>
          <w:ilvl w:val="1"/>
          <w:numId w:val="37"/>
        </w:numPr>
        <w:rPr>
          <w:rtl/>
        </w:rPr>
      </w:pPr>
      <w:r>
        <w:rPr>
          <w:rFonts w:hint="cs"/>
          <w:rtl/>
        </w:rPr>
        <w:t>پيمانكاران</w:t>
      </w:r>
    </w:p>
    <w:p w14:paraId="4D33A379" w14:textId="77777777" w:rsidR="003208F3" w:rsidRDefault="003208F3" w:rsidP="003208F3">
      <w:pPr>
        <w:pStyle w:val="ListParagraph"/>
        <w:numPr>
          <w:ilvl w:val="1"/>
          <w:numId w:val="37"/>
        </w:numPr>
        <w:rPr>
          <w:rtl/>
        </w:rPr>
      </w:pPr>
      <w:r>
        <w:rPr>
          <w:rFonts w:hint="cs"/>
          <w:rtl/>
        </w:rPr>
        <w:t>درآمدهاي</w:t>
      </w:r>
      <w:r>
        <w:rPr>
          <w:rtl/>
        </w:rPr>
        <w:t xml:space="preserve"> </w:t>
      </w:r>
      <w:r>
        <w:rPr>
          <w:rFonts w:hint="cs"/>
          <w:rtl/>
        </w:rPr>
        <w:t>اختصاصي</w:t>
      </w:r>
      <w:r>
        <w:rPr>
          <w:rtl/>
        </w:rPr>
        <w:t xml:space="preserve"> </w:t>
      </w:r>
      <w:r>
        <w:rPr>
          <w:rFonts w:hint="cs"/>
          <w:rtl/>
        </w:rPr>
        <w:t>دولتي</w:t>
      </w:r>
      <w:r>
        <w:rPr>
          <w:rtl/>
        </w:rPr>
        <w:t xml:space="preserve"> </w:t>
      </w:r>
      <w:r>
        <w:rPr>
          <w:rFonts w:hint="cs"/>
          <w:rtl/>
        </w:rPr>
        <w:t>و</w:t>
      </w:r>
      <w:r>
        <w:rPr>
          <w:rtl/>
        </w:rPr>
        <w:t xml:space="preserve"> </w:t>
      </w:r>
      <w:r>
        <w:rPr>
          <w:rFonts w:hint="cs"/>
          <w:rtl/>
        </w:rPr>
        <w:t>عوارض</w:t>
      </w:r>
    </w:p>
    <w:p w14:paraId="51132B27" w14:textId="77777777" w:rsidR="003208F3" w:rsidRDefault="003208F3" w:rsidP="003208F3">
      <w:pPr>
        <w:pStyle w:val="ListParagraph"/>
        <w:numPr>
          <w:ilvl w:val="0"/>
          <w:numId w:val="37"/>
        </w:numPr>
        <w:rPr>
          <w:rtl/>
        </w:rPr>
      </w:pPr>
      <w:r>
        <w:rPr>
          <w:rFonts w:hint="cs"/>
          <w:rtl/>
        </w:rPr>
        <w:t>مجموعه</w:t>
      </w:r>
      <w:r>
        <w:rPr>
          <w:rtl/>
        </w:rPr>
        <w:t xml:space="preserve"> </w:t>
      </w:r>
      <w:r>
        <w:rPr>
          <w:rFonts w:hint="cs"/>
          <w:rtl/>
        </w:rPr>
        <w:t>اقتصادي</w:t>
      </w:r>
    </w:p>
    <w:p w14:paraId="676B5AF8" w14:textId="77777777" w:rsidR="003208F3" w:rsidRDefault="003208F3" w:rsidP="003208F3">
      <w:pPr>
        <w:pStyle w:val="ListParagraph"/>
        <w:numPr>
          <w:ilvl w:val="1"/>
          <w:numId w:val="37"/>
        </w:numPr>
        <w:rPr>
          <w:rtl/>
        </w:rPr>
      </w:pPr>
      <w:r>
        <w:rPr>
          <w:rFonts w:hint="cs"/>
          <w:rtl/>
        </w:rPr>
        <w:t>تجارت</w:t>
      </w:r>
    </w:p>
    <w:p w14:paraId="1C8DDA33" w14:textId="77777777" w:rsidR="003208F3" w:rsidRDefault="003208F3" w:rsidP="003208F3">
      <w:pPr>
        <w:pStyle w:val="ListParagraph"/>
        <w:numPr>
          <w:ilvl w:val="1"/>
          <w:numId w:val="37"/>
        </w:numPr>
        <w:rPr>
          <w:rtl/>
        </w:rPr>
      </w:pPr>
      <w:r>
        <w:rPr>
          <w:rFonts w:hint="cs"/>
          <w:rtl/>
        </w:rPr>
        <w:t>راه</w:t>
      </w:r>
      <w:r>
        <w:rPr>
          <w:rtl/>
        </w:rPr>
        <w:t xml:space="preserve"> </w:t>
      </w:r>
      <w:r>
        <w:rPr>
          <w:rFonts w:hint="cs"/>
          <w:rtl/>
        </w:rPr>
        <w:t>و</w:t>
      </w:r>
      <w:r>
        <w:rPr>
          <w:rtl/>
        </w:rPr>
        <w:t xml:space="preserve"> </w:t>
      </w:r>
      <w:r>
        <w:rPr>
          <w:rFonts w:hint="cs"/>
          <w:rtl/>
        </w:rPr>
        <w:t>ترابري</w:t>
      </w:r>
    </w:p>
    <w:p w14:paraId="08F8A4E8" w14:textId="77777777" w:rsidR="003208F3" w:rsidRDefault="003208F3" w:rsidP="003208F3">
      <w:pPr>
        <w:pStyle w:val="ListParagraph"/>
        <w:numPr>
          <w:ilvl w:val="1"/>
          <w:numId w:val="37"/>
        </w:numPr>
        <w:rPr>
          <w:rtl/>
        </w:rPr>
      </w:pPr>
      <w:r>
        <w:rPr>
          <w:rFonts w:hint="cs"/>
          <w:rtl/>
        </w:rPr>
        <w:t>بيمه</w:t>
      </w:r>
    </w:p>
    <w:p w14:paraId="45DB0B9B" w14:textId="77777777" w:rsidR="003208F3" w:rsidRDefault="003208F3" w:rsidP="003208F3">
      <w:pPr>
        <w:pStyle w:val="ListParagraph"/>
        <w:numPr>
          <w:ilvl w:val="1"/>
          <w:numId w:val="37"/>
        </w:numPr>
        <w:rPr>
          <w:rtl/>
        </w:rPr>
      </w:pPr>
      <w:r>
        <w:rPr>
          <w:rFonts w:hint="cs"/>
          <w:rtl/>
        </w:rPr>
        <w:t>صنايع</w:t>
      </w:r>
    </w:p>
    <w:p w14:paraId="7F592367" w14:textId="4049C16D" w:rsidR="003208F3" w:rsidRDefault="003208F3" w:rsidP="003208F3">
      <w:pPr>
        <w:pStyle w:val="ListParagraph"/>
        <w:numPr>
          <w:ilvl w:val="1"/>
          <w:numId w:val="37"/>
        </w:numPr>
        <w:rPr>
          <w:rtl/>
        </w:rPr>
      </w:pPr>
      <w:r>
        <w:rPr>
          <w:rFonts w:hint="cs"/>
          <w:rtl/>
        </w:rPr>
        <w:t>برنامه</w:t>
      </w:r>
      <w:r w:rsidR="00F5527F">
        <w:rPr>
          <w:rFonts w:hint="cs"/>
          <w:rtl/>
        </w:rPr>
        <w:t>‌</w:t>
      </w:r>
      <w:r>
        <w:rPr>
          <w:rFonts w:hint="cs"/>
          <w:rtl/>
        </w:rPr>
        <w:t>هاي</w:t>
      </w:r>
      <w:r>
        <w:rPr>
          <w:rtl/>
        </w:rPr>
        <w:t xml:space="preserve"> </w:t>
      </w:r>
      <w:r>
        <w:rPr>
          <w:rFonts w:hint="cs"/>
          <w:rtl/>
        </w:rPr>
        <w:t>عمراني</w:t>
      </w:r>
    </w:p>
    <w:p w14:paraId="19B02E6A" w14:textId="77777777" w:rsidR="003208F3" w:rsidRDefault="003208F3" w:rsidP="003208F3">
      <w:pPr>
        <w:pStyle w:val="ListParagraph"/>
        <w:numPr>
          <w:ilvl w:val="1"/>
          <w:numId w:val="37"/>
        </w:numPr>
        <w:rPr>
          <w:rtl/>
        </w:rPr>
      </w:pPr>
      <w:r>
        <w:rPr>
          <w:rFonts w:hint="cs"/>
          <w:rtl/>
        </w:rPr>
        <w:t>معادن</w:t>
      </w:r>
    </w:p>
    <w:p w14:paraId="16F16610" w14:textId="77777777" w:rsidR="003208F3" w:rsidRDefault="003208F3" w:rsidP="003208F3">
      <w:pPr>
        <w:pStyle w:val="ListParagraph"/>
        <w:numPr>
          <w:ilvl w:val="1"/>
          <w:numId w:val="37"/>
        </w:numPr>
        <w:rPr>
          <w:rtl/>
        </w:rPr>
      </w:pPr>
      <w:r>
        <w:rPr>
          <w:rFonts w:hint="cs"/>
          <w:rtl/>
        </w:rPr>
        <w:t>آب</w:t>
      </w:r>
      <w:r>
        <w:rPr>
          <w:rtl/>
        </w:rPr>
        <w:t xml:space="preserve"> </w:t>
      </w:r>
      <w:r>
        <w:rPr>
          <w:rFonts w:hint="cs"/>
          <w:rtl/>
        </w:rPr>
        <w:t>و</w:t>
      </w:r>
      <w:r>
        <w:rPr>
          <w:rtl/>
        </w:rPr>
        <w:t xml:space="preserve"> </w:t>
      </w:r>
      <w:r>
        <w:rPr>
          <w:rFonts w:hint="cs"/>
          <w:rtl/>
        </w:rPr>
        <w:t>نيرو</w:t>
      </w:r>
    </w:p>
    <w:p w14:paraId="45E52737" w14:textId="77777777" w:rsidR="003208F3" w:rsidRDefault="003208F3" w:rsidP="003208F3">
      <w:pPr>
        <w:pStyle w:val="ListParagraph"/>
        <w:numPr>
          <w:ilvl w:val="1"/>
          <w:numId w:val="37"/>
        </w:numPr>
        <w:rPr>
          <w:rtl/>
        </w:rPr>
      </w:pPr>
      <w:r>
        <w:rPr>
          <w:rFonts w:hint="cs"/>
          <w:rtl/>
        </w:rPr>
        <w:t>نفت</w:t>
      </w:r>
      <w:r>
        <w:rPr>
          <w:rtl/>
        </w:rPr>
        <w:t xml:space="preserve"> </w:t>
      </w:r>
      <w:r>
        <w:rPr>
          <w:rFonts w:hint="cs"/>
          <w:rtl/>
        </w:rPr>
        <w:t>و</w:t>
      </w:r>
      <w:r>
        <w:rPr>
          <w:rtl/>
        </w:rPr>
        <w:t xml:space="preserve"> </w:t>
      </w:r>
      <w:r>
        <w:rPr>
          <w:rFonts w:hint="cs"/>
          <w:rtl/>
        </w:rPr>
        <w:t>گاز</w:t>
      </w:r>
    </w:p>
    <w:p w14:paraId="031E33B0" w14:textId="77777777" w:rsidR="003208F3" w:rsidRDefault="003208F3" w:rsidP="003208F3">
      <w:pPr>
        <w:pStyle w:val="ListParagraph"/>
        <w:numPr>
          <w:ilvl w:val="1"/>
          <w:numId w:val="37"/>
        </w:numPr>
        <w:rPr>
          <w:rtl/>
        </w:rPr>
      </w:pPr>
      <w:r>
        <w:rPr>
          <w:rFonts w:hint="cs"/>
          <w:rtl/>
        </w:rPr>
        <w:t>بانكي</w:t>
      </w:r>
      <w:r>
        <w:rPr>
          <w:rtl/>
        </w:rPr>
        <w:t xml:space="preserve"> </w:t>
      </w:r>
      <w:r>
        <w:rPr>
          <w:rFonts w:hint="cs"/>
          <w:rtl/>
        </w:rPr>
        <w:t>و</w:t>
      </w:r>
      <w:r>
        <w:rPr>
          <w:rtl/>
        </w:rPr>
        <w:t xml:space="preserve"> </w:t>
      </w:r>
      <w:r>
        <w:rPr>
          <w:rFonts w:hint="cs"/>
          <w:rtl/>
        </w:rPr>
        <w:t>پولي</w:t>
      </w:r>
    </w:p>
    <w:p w14:paraId="38B19E16" w14:textId="77777777" w:rsidR="003208F3" w:rsidRDefault="003208F3" w:rsidP="003208F3">
      <w:pPr>
        <w:pStyle w:val="ListParagraph"/>
        <w:numPr>
          <w:ilvl w:val="1"/>
          <w:numId w:val="37"/>
        </w:numPr>
        <w:rPr>
          <w:rtl/>
        </w:rPr>
      </w:pPr>
      <w:r>
        <w:rPr>
          <w:rFonts w:hint="cs"/>
          <w:rtl/>
        </w:rPr>
        <w:t>امور</w:t>
      </w:r>
      <w:r>
        <w:rPr>
          <w:rtl/>
        </w:rPr>
        <w:t xml:space="preserve"> </w:t>
      </w:r>
      <w:r>
        <w:rPr>
          <w:rFonts w:hint="cs"/>
          <w:rtl/>
        </w:rPr>
        <w:t>گمركي</w:t>
      </w:r>
    </w:p>
    <w:p w14:paraId="110A7FD9" w14:textId="688E4B9C" w:rsidR="003208F3" w:rsidRDefault="003208F3" w:rsidP="003208F3">
      <w:pPr>
        <w:pStyle w:val="ListParagraph"/>
        <w:numPr>
          <w:ilvl w:val="1"/>
          <w:numId w:val="37"/>
        </w:numPr>
        <w:rPr>
          <w:rtl/>
        </w:rPr>
      </w:pPr>
      <w:r>
        <w:rPr>
          <w:rFonts w:hint="cs"/>
          <w:rtl/>
        </w:rPr>
        <w:t>پست</w:t>
      </w:r>
      <w:r>
        <w:rPr>
          <w:rtl/>
        </w:rPr>
        <w:t xml:space="preserve"> </w:t>
      </w:r>
      <w:r>
        <w:rPr>
          <w:rFonts w:hint="cs"/>
          <w:rtl/>
        </w:rPr>
        <w:t>و</w:t>
      </w:r>
      <w:r>
        <w:rPr>
          <w:rtl/>
        </w:rPr>
        <w:t xml:space="preserve"> </w:t>
      </w:r>
      <w:r>
        <w:rPr>
          <w:rFonts w:hint="cs"/>
          <w:rtl/>
        </w:rPr>
        <w:t>تلگراف</w:t>
      </w:r>
      <w:r>
        <w:rPr>
          <w:rtl/>
        </w:rPr>
        <w:t xml:space="preserve"> </w:t>
      </w:r>
      <w:r>
        <w:rPr>
          <w:rFonts w:hint="cs"/>
          <w:rtl/>
        </w:rPr>
        <w:t>و</w:t>
      </w:r>
      <w:r w:rsidR="00F5527F">
        <w:rPr>
          <w:rFonts w:hint="cs"/>
          <w:rtl/>
        </w:rPr>
        <w:t xml:space="preserve"> </w:t>
      </w:r>
      <w:r>
        <w:rPr>
          <w:rFonts w:hint="cs"/>
          <w:rtl/>
        </w:rPr>
        <w:t>تلفن</w:t>
      </w:r>
    </w:p>
    <w:p w14:paraId="5AD767BF" w14:textId="77777777" w:rsidR="003208F3" w:rsidRDefault="003208F3" w:rsidP="003208F3">
      <w:pPr>
        <w:pStyle w:val="ListParagraph"/>
        <w:numPr>
          <w:ilvl w:val="1"/>
          <w:numId w:val="37"/>
        </w:numPr>
        <w:rPr>
          <w:rtl/>
        </w:rPr>
      </w:pPr>
      <w:r>
        <w:rPr>
          <w:rFonts w:hint="cs"/>
          <w:rtl/>
        </w:rPr>
        <w:t>كشاورزي</w:t>
      </w:r>
      <w:r>
        <w:rPr>
          <w:rtl/>
        </w:rPr>
        <w:t xml:space="preserve"> </w:t>
      </w:r>
      <w:r>
        <w:rPr>
          <w:rFonts w:hint="cs"/>
          <w:rtl/>
        </w:rPr>
        <w:t>و</w:t>
      </w:r>
      <w:r>
        <w:rPr>
          <w:rtl/>
        </w:rPr>
        <w:t xml:space="preserve"> </w:t>
      </w:r>
      <w:r>
        <w:rPr>
          <w:rFonts w:hint="cs"/>
          <w:rtl/>
        </w:rPr>
        <w:t>روستايي</w:t>
      </w:r>
    </w:p>
    <w:p w14:paraId="14B3E1E8" w14:textId="77777777" w:rsidR="003208F3" w:rsidRDefault="003208F3" w:rsidP="003208F3">
      <w:pPr>
        <w:pStyle w:val="ListParagraph"/>
        <w:numPr>
          <w:ilvl w:val="1"/>
          <w:numId w:val="37"/>
        </w:numPr>
        <w:rPr>
          <w:rtl/>
        </w:rPr>
      </w:pPr>
      <w:r>
        <w:rPr>
          <w:rFonts w:hint="cs"/>
          <w:rtl/>
        </w:rPr>
        <w:t>جنگلها</w:t>
      </w:r>
      <w:r>
        <w:rPr>
          <w:rtl/>
        </w:rPr>
        <w:t xml:space="preserve"> </w:t>
      </w:r>
      <w:r>
        <w:rPr>
          <w:rFonts w:hint="cs"/>
          <w:rtl/>
        </w:rPr>
        <w:t>و</w:t>
      </w:r>
      <w:r>
        <w:rPr>
          <w:rtl/>
        </w:rPr>
        <w:t xml:space="preserve"> </w:t>
      </w:r>
      <w:r>
        <w:rPr>
          <w:rFonts w:hint="cs"/>
          <w:rtl/>
        </w:rPr>
        <w:t>مراتع</w:t>
      </w:r>
    </w:p>
    <w:p w14:paraId="53EE3AC0" w14:textId="2584E077" w:rsidR="003208F3" w:rsidRDefault="003208F3" w:rsidP="003208F3">
      <w:pPr>
        <w:pStyle w:val="ListParagraph"/>
        <w:numPr>
          <w:ilvl w:val="1"/>
          <w:numId w:val="37"/>
        </w:numPr>
        <w:rPr>
          <w:rtl/>
        </w:rPr>
      </w:pPr>
      <w:r>
        <w:rPr>
          <w:rFonts w:hint="cs"/>
          <w:rtl/>
        </w:rPr>
        <w:t>شكار</w:t>
      </w:r>
      <w:r>
        <w:rPr>
          <w:rtl/>
        </w:rPr>
        <w:t xml:space="preserve"> </w:t>
      </w:r>
      <w:r>
        <w:rPr>
          <w:rFonts w:hint="cs"/>
          <w:rtl/>
        </w:rPr>
        <w:t>و</w:t>
      </w:r>
      <w:r>
        <w:rPr>
          <w:rtl/>
        </w:rPr>
        <w:t xml:space="preserve"> </w:t>
      </w:r>
      <w:r>
        <w:rPr>
          <w:rFonts w:hint="cs"/>
          <w:rtl/>
        </w:rPr>
        <w:t>صيد</w:t>
      </w:r>
      <w:r>
        <w:rPr>
          <w:rtl/>
        </w:rPr>
        <w:t xml:space="preserve"> </w:t>
      </w:r>
      <w:r>
        <w:rPr>
          <w:rFonts w:hint="cs"/>
          <w:rtl/>
        </w:rPr>
        <w:t>و</w:t>
      </w:r>
      <w:r w:rsidR="00F5527F">
        <w:rPr>
          <w:rFonts w:hint="cs"/>
          <w:rtl/>
        </w:rPr>
        <w:t xml:space="preserve"> </w:t>
      </w:r>
      <w:r>
        <w:rPr>
          <w:rFonts w:hint="cs"/>
          <w:rtl/>
        </w:rPr>
        <w:t>شيلات</w:t>
      </w:r>
    </w:p>
    <w:p w14:paraId="7550BDCD" w14:textId="77777777" w:rsidR="003208F3" w:rsidRDefault="003208F3" w:rsidP="003208F3">
      <w:pPr>
        <w:pStyle w:val="ListParagraph"/>
        <w:numPr>
          <w:ilvl w:val="1"/>
          <w:numId w:val="37"/>
        </w:numPr>
        <w:rPr>
          <w:rtl/>
        </w:rPr>
      </w:pPr>
      <w:r>
        <w:rPr>
          <w:rFonts w:hint="cs"/>
          <w:rtl/>
        </w:rPr>
        <w:t>دريايي</w:t>
      </w:r>
    </w:p>
    <w:p w14:paraId="358E4A73" w14:textId="77777777" w:rsidR="003208F3" w:rsidRDefault="003208F3" w:rsidP="003208F3">
      <w:pPr>
        <w:pStyle w:val="ListParagraph"/>
        <w:numPr>
          <w:ilvl w:val="1"/>
          <w:numId w:val="37"/>
        </w:numPr>
        <w:rPr>
          <w:rtl/>
        </w:rPr>
      </w:pPr>
      <w:r>
        <w:rPr>
          <w:rFonts w:hint="cs"/>
          <w:rtl/>
        </w:rPr>
        <w:t>هواپيمايي</w:t>
      </w:r>
    </w:p>
    <w:p w14:paraId="2ECAE3B0" w14:textId="77777777" w:rsidR="003208F3" w:rsidRDefault="003208F3" w:rsidP="003208F3">
      <w:pPr>
        <w:pStyle w:val="ListParagraph"/>
        <w:numPr>
          <w:ilvl w:val="1"/>
          <w:numId w:val="37"/>
        </w:numPr>
        <w:rPr>
          <w:rtl/>
        </w:rPr>
      </w:pPr>
      <w:r>
        <w:rPr>
          <w:rFonts w:hint="cs"/>
          <w:rtl/>
        </w:rPr>
        <w:t>راه</w:t>
      </w:r>
      <w:r>
        <w:rPr>
          <w:rtl/>
        </w:rPr>
        <w:t xml:space="preserve"> </w:t>
      </w:r>
      <w:r>
        <w:rPr>
          <w:rFonts w:hint="cs"/>
          <w:rtl/>
        </w:rPr>
        <w:t>آهن</w:t>
      </w:r>
    </w:p>
    <w:p w14:paraId="388D9C79" w14:textId="77777777" w:rsidR="003208F3" w:rsidRDefault="003208F3" w:rsidP="003208F3">
      <w:pPr>
        <w:pStyle w:val="ListParagraph"/>
        <w:numPr>
          <w:ilvl w:val="1"/>
          <w:numId w:val="37"/>
        </w:numPr>
        <w:rPr>
          <w:rtl/>
        </w:rPr>
      </w:pPr>
      <w:r>
        <w:rPr>
          <w:rFonts w:hint="cs"/>
          <w:rtl/>
        </w:rPr>
        <w:t>بورس</w:t>
      </w:r>
      <w:r>
        <w:rPr>
          <w:rtl/>
        </w:rPr>
        <w:t xml:space="preserve"> </w:t>
      </w:r>
      <w:r>
        <w:rPr>
          <w:rFonts w:hint="cs"/>
          <w:rtl/>
        </w:rPr>
        <w:t>اوراق</w:t>
      </w:r>
      <w:r>
        <w:rPr>
          <w:rtl/>
        </w:rPr>
        <w:t xml:space="preserve"> </w:t>
      </w:r>
      <w:r>
        <w:rPr>
          <w:rFonts w:hint="cs"/>
          <w:rtl/>
        </w:rPr>
        <w:t>بهادار</w:t>
      </w:r>
      <w:r>
        <w:rPr>
          <w:rtl/>
        </w:rPr>
        <w:t xml:space="preserve"> </w:t>
      </w:r>
      <w:r>
        <w:rPr>
          <w:rFonts w:hint="cs"/>
          <w:rtl/>
        </w:rPr>
        <w:t>و</w:t>
      </w:r>
      <w:r>
        <w:rPr>
          <w:rtl/>
        </w:rPr>
        <w:t xml:space="preserve"> </w:t>
      </w:r>
      <w:r>
        <w:rPr>
          <w:rFonts w:hint="cs"/>
          <w:rtl/>
        </w:rPr>
        <w:t>اسناد</w:t>
      </w:r>
      <w:r>
        <w:rPr>
          <w:rtl/>
        </w:rPr>
        <w:t xml:space="preserve"> </w:t>
      </w:r>
      <w:r>
        <w:rPr>
          <w:rFonts w:hint="cs"/>
          <w:rtl/>
        </w:rPr>
        <w:t>خزانه</w:t>
      </w:r>
    </w:p>
    <w:p w14:paraId="2BB89704" w14:textId="77777777" w:rsidR="003208F3" w:rsidRDefault="003208F3" w:rsidP="003208F3">
      <w:pPr>
        <w:pStyle w:val="ListParagraph"/>
        <w:numPr>
          <w:ilvl w:val="1"/>
          <w:numId w:val="37"/>
        </w:numPr>
        <w:rPr>
          <w:rtl/>
        </w:rPr>
      </w:pPr>
      <w:r>
        <w:rPr>
          <w:rFonts w:hint="cs"/>
          <w:rtl/>
        </w:rPr>
        <w:t>ثبت</w:t>
      </w:r>
      <w:r>
        <w:rPr>
          <w:rtl/>
        </w:rPr>
        <w:t xml:space="preserve"> </w:t>
      </w:r>
      <w:r>
        <w:rPr>
          <w:rFonts w:hint="cs"/>
          <w:rtl/>
        </w:rPr>
        <w:t>شركتها</w:t>
      </w:r>
      <w:r>
        <w:rPr>
          <w:rtl/>
        </w:rPr>
        <w:t xml:space="preserve"> </w:t>
      </w:r>
      <w:r>
        <w:rPr>
          <w:rFonts w:hint="cs"/>
          <w:rtl/>
        </w:rPr>
        <w:t>و</w:t>
      </w:r>
      <w:r>
        <w:rPr>
          <w:rtl/>
        </w:rPr>
        <w:t xml:space="preserve"> </w:t>
      </w:r>
      <w:r>
        <w:rPr>
          <w:rFonts w:hint="cs"/>
          <w:rtl/>
        </w:rPr>
        <w:t>علايم</w:t>
      </w:r>
      <w:r>
        <w:rPr>
          <w:rtl/>
        </w:rPr>
        <w:t xml:space="preserve"> </w:t>
      </w:r>
      <w:r>
        <w:rPr>
          <w:rFonts w:hint="cs"/>
          <w:rtl/>
        </w:rPr>
        <w:t>واختراعات</w:t>
      </w:r>
    </w:p>
    <w:p w14:paraId="63862BC0" w14:textId="77777777" w:rsidR="003208F3" w:rsidRDefault="003208F3" w:rsidP="003208F3">
      <w:pPr>
        <w:pStyle w:val="ListParagraph"/>
        <w:numPr>
          <w:ilvl w:val="1"/>
          <w:numId w:val="37"/>
        </w:numPr>
        <w:rPr>
          <w:rtl/>
        </w:rPr>
      </w:pPr>
      <w:r>
        <w:rPr>
          <w:rFonts w:hint="cs"/>
          <w:rtl/>
        </w:rPr>
        <w:t>واردات</w:t>
      </w:r>
      <w:r>
        <w:rPr>
          <w:rtl/>
        </w:rPr>
        <w:t xml:space="preserve"> </w:t>
      </w:r>
      <w:r>
        <w:rPr>
          <w:rFonts w:hint="cs"/>
          <w:rtl/>
        </w:rPr>
        <w:t>و</w:t>
      </w:r>
      <w:r>
        <w:rPr>
          <w:rtl/>
        </w:rPr>
        <w:t xml:space="preserve"> </w:t>
      </w:r>
      <w:r>
        <w:rPr>
          <w:rFonts w:hint="cs"/>
          <w:rtl/>
        </w:rPr>
        <w:t>صادرات</w:t>
      </w:r>
    </w:p>
    <w:p w14:paraId="2D49408A" w14:textId="77777777" w:rsidR="003208F3" w:rsidRDefault="003208F3" w:rsidP="003208F3">
      <w:pPr>
        <w:pStyle w:val="ListParagraph"/>
        <w:numPr>
          <w:ilvl w:val="1"/>
          <w:numId w:val="37"/>
        </w:numPr>
        <w:rPr>
          <w:rtl/>
        </w:rPr>
      </w:pPr>
      <w:r>
        <w:rPr>
          <w:rFonts w:hint="cs"/>
          <w:rtl/>
        </w:rPr>
        <w:t>امور</w:t>
      </w:r>
      <w:r>
        <w:rPr>
          <w:rtl/>
        </w:rPr>
        <w:t xml:space="preserve"> </w:t>
      </w:r>
      <w:r>
        <w:rPr>
          <w:rFonts w:hint="cs"/>
          <w:rtl/>
        </w:rPr>
        <w:t>تعاوني</w:t>
      </w:r>
    </w:p>
    <w:p w14:paraId="6E3DB52A" w14:textId="77777777" w:rsidR="003208F3" w:rsidRDefault="003208F3" w:rsidP="003208F3">
      <w:pPr>
        <w:pStyle w:val="ListParagraph"/>
        <w:numPr>
          <w:ilvl w:val="1"/>
          <w:numId w:val="37"/>
        </w:numPr>
        <w:rPr>
          <w:rtl/>
        </w:rPr>
      </w:pPr>
      <w:r>
        <w:rPr>
          <w:rFonts w:hint="cs"/>
          <w:rtl/>
        </w:rPr>
        <w:t>دخانيات</w:t>
      </w:r>
    </w:p>
    <w:p w14:paraId="505BED97" w14:textId="77777777" w:rsidR="003208F3" w:rsidRDefault="003208F3" w:rsidP="003208F3">
      <w:pPr>
        <w:pStyle w:val="ListParagraph"/>
        <w:numPr>
          <w:ilvl w:val="1"/>
          <w:numId w:val="37"/>
        </w:numPr>
        <w:rPr>
          <w:rtl/>
        </w:rPr>
      </w:pPr>
      <w:r>
        <w:rPr>
          <w:rFonts w:hint="cs"/>
          <w:rtl/>
        </w:rPr>
        <w:t>دام</w:t>
      </w:r>
      <w:r>
        <w:rPr>
          <w:rtl/>
        </w:rPr>
        <w:t xml:space="preserve"> </w:t>
      </w:r>
      <w:r>
        <w:rPr>
          <w:rFonts w:hint="cs"/>
          <w:rtl/>
        </w:rPr>
        <w:t>و</w:t>
      </w:r>
      <w:r>
        <w:rPr>
          <w:rtl/>
        </w:rPr>
        <w:t xml:space="preserve"> </w:t>
      </w:r>
      <w:r>
        <w:rPr>
          <w:rFonts w:hint="cs"/>
          <w:rtl/>
        </w:rPr>
        <w:t>طيور</w:t>
      </w:r>
    </w:p>
    <w:p w14:paraId="71B691E5" w14:textId="2F847280" w:rsidR="003208F3" w:rsidRDefault="003208F3" w:rsidP="003208F3">
      <w:pPr>
        <w:pStyle w:val="ListParagraph"/>
        <w:numPr>
          <w:ilvl w:val="1"/>
          <w:numId w:val="37"/>
        </w:numPr>
        <w:rPr>
          <w:rtl/>
        </w:rPr>
      </w:pPr>
      <w:r>
        <w:rPr>
          <w:rFonts w:hint="cs"/>
          <w:rtl/>
        </w:rPr>
        <w:t>سرمايه</w:t>
      </w:r>
      <w:r w:rsidR="00F5527F">
        <w:rPr>
          <w:rFonts w:hint="cs"/>
          <w:rtl/>
        </w:rPr>
        <w:t>‌</w:t>
      </w:r>
      <w:r>
        <w:rPr>
          <w:rFonts w:hint="cs"/>
          <w:rtl/>
        </w:rPr>
        <w:t>گذاري</w:t>
      </w:r>
    </w:p>
    <w:p w14:paraId="0407E872" w14:textId="07296528" w:rsidR="003208F3" w:rsidRDefault="003208F3" w:rsidP="003208F3">
      <w:pPr>
        <w:pStyle w:val="ListParagraph"/>
        <w:numPr>
          <w:ilvl w:val="1"/>
          <w:numId w:val="37"/>
        </w:numPr>
        <w:rPr>
          <w:rtl/>
        </w:rPr>
      </w:pPr>
      <w:r>
        <w:rPr>
          <w:rFonts w:hint="cs"/>
          <w:rtl/>
        </w:rPr>
        <w:t>آمار</w:t>
      </w:r>
      <w:r>
        <w:rPr>
          <w:rtl/>
        </w:rPr>
        <w:t xml:space="preserve"> </w:t>
      </w:r>
      <w:r>
        <w:rPr>
          <w:rFonts w:hint="cs"/>
          <w:rtl/>
        </w:rPr>
        <w:t>و</w:t>
      </w:r>
      <w:r w:rsidR="00F5527F">
        <w:rPr>
          <w:rFonts w:hint="cs"/>
          <w:rtl/>
        </w:rPr>
        <w:t xml:space="preserve"> </w:t>
      </w:r>
      <w:r>
        <w:rPr>
          <w:rFonts w:hint="cs"/>
          <w:rtl/>
        </w:rPr>
        <w:t>سرشماري</w:t>
      </w:r>
    </w:p>
    <w:p w14:paraId="3E6D0068" w14:textId="77777777" w:rsidR="003208F3" w:rsidRDefault="003208F3" w:rsidP="003208F3">
      <w:pPr>
        <w:pStyle w:val="ListParagraph"/>
        <w:numPr>
          <w:ilvl w:val="1"/>
          <w:numId w:val="37"/>
        </w:numPr>
        <w:rPr>
          <w:rtl/>
        </w:rPr>
      </w:pPr>
      <w:r>
        <w:rPr>
          <w:rFonts w:hint="cs"/>
          <w:rtl/>
        </w:rPr>
        <w:t>هواشناسي</w:t>
      </w:r>
    </w:p>
    <w:p w14:paraId="76B568F3" w14:textId="77777777" w:rsidR="003208F3" w:rsidRDefault="003208F3" w:rsidP="003208F3">
      <w:pPr>
        <w:pStyle w:val="ListParagraph"/>
        <w:numPr>
          <w:ilvl w:val="1"/>
          <w:numId w:val="37"/>
        </w:numPr>
        <w:rPr>
          <w:rtl/>
        </w:rPr>
      </w:pPr>
      <w:r>
        <w:rPr>
          <w:rFonts w:hint="cs"/>
          <w:rtl/>
        </w:rPr>
        <w:t>مناطق</w:t>
      </w:r>
      <w:r>
        <w:rPr>
          <w:rtl/>
        </w:rPr>
        <w:t xml:space="preserve"> </w:t>
      </w:r>
      <w:r>
        <w:rPr>
          <w:rFonts w:hint="cs"/>
          <w:rtl/>
        </w:rPr>
        <w:t>آزاد</w:t>
      </w:r>
      <w:r>
        <w:rPr>
          <w:rtl/>
        </w:rPr>
        <w:t xml:space="preserve"> </w:t>
      </w:r>
      <w:r>
        <w:rPr>
          <w:rFonts w:hint="cs"/>
          <w:rtl/>
        </w:rPr>
        <w:t>ويژه</w:t>
      </w:r>
    </w:p>
    <w:p w14:paraId="288823F2" w14:textId="77777777" w:rsidR="003208F3" w:rsidRDefault="003208F3" w:rsidP="003208F3">
      <w:pPr>
        <w:pStyle w:val="ListParagraph"/>
        <w:numPr>
          <w:ilvl w:val="0"/>
          <w:numId w:val="37"/>
        </w:numPr>
        <w:rPr>
          <w:rtl/>
        </w:rPr>
      </w:pPr>
      <w:r>
        <w:rPr>
          <w:rFonts w:hint="cs"/>
          <w:rtl/>
        </w:rPr>
        <w:t>مجموعه</w:t>
      </w:r>
      <w:r>
        <w:rPr>
          <w:rtl/>
        </w:rPr>
        <w:t xml:space="preserve"> </w:t>
      </w:r>
      <w:r>
        <w:rPr>
          <w:rFonts w:hint="cs"/>
          <w:rtl/>
        </w:rPr>
        <w:t>فرهنگي</w:t>
      </w:r>
    </w:p>
    <w:p w14:paraId="09D7C386" w14:textId="77777777" w:rsidR="003208F3" w:rsidRDefault="003208F3" w:rsidP="003208F3">
      <w:pPr>
        <w:pStyle w:val="ListParagraph"/>
        <w:numPr>
          <w:ilvl w:val="1"/>
          <w:numId w:val="37"/>
        </w:numPr>
        <w:rPr>
          <w:rtl/>
        </w:rPr>
      </w:pPr>
      <w:r>
        <w:rPr>
          <w:rFonts w:hint="cs"/>
          <w:rtl/>
        </w:rPr>
        <w:t>آموزش</w:t>
      </w:r>
      <w:r>
        <w:rPr>
          <w:rtl/>
        </w:rPr>
        <w:t xml:space="preserve"> </w:t>
      </w:r>
      <w:r>
        <w:rPr>
          <w:rFonts w:hint="cs"/>
          <w:rtl/>
        </w:rPr>
        <w:t>و</w:t>
      </w:r>
      <w:r>
        <w:rPr>
          <w:rtl/>
        </w:rPr>
        <w:t xml:space="preserve"> </w:t>
      </w:r>
      <w:r>
        <w:rPr>
          <w:rFonts w:hint="cs"/>
          <w:rtl/>
        </w:rPr>
        <w:t>پرورش</w:t>
      </w:r>
      <w:r>
        <w:rPr>
          <w:rtl/>
        </w:rPr>
        <w:t xml:space="preserve"> </w:t>
      </w:r>
      <w:r>
        <w:rPr>
          <w:rFonts w:hint="cs"/>
          <w:rtl/>
        </w:rPr>
        <w:t>و</w:t>
      </w:r>
      <w:r>
        <w:rPr>
          <w:rtl/>
        </w:rPr>
        <w:t xml:space="preserve"> </w:t>
      </w:r>
      <w:r>
        <w:rPr>
          <w:rFonts w:hint="cs"/>
          <w:rtl/>
        </w:rPr>
        <w:t>تربيت</w:t>
      </w:r>
      <w:r>
        <w:rPr>
          <w:rtl/>
        </w:rPr>
        <w:t xml:space="preserve"> </w:t>
      </w:r>
      <w:r>
        <w:rPr>
          <w:rFonts w:hint="cs"/>
          <w:rtl/>
        </w:rPr>
        <w:t>بدني</w:t>
      </w:r>
    </w:p>
    <w:p w14:paraId="35749F88" w14:textId="77777777" w:rsidR="003208F3" w:rsidRDefault="003208F3" w:rsidP="003208F3">
      <w:pPr>
        <w:pStyle w:val="ListParagraph"/>
        <w:numPr>
          <w:ilvl w:val="1"/>
          <w:numId w:val="37"/>
        </w:numPr>
        <w:rPr>
          <w:rtl/>
        </w:rPr>
      </w:pPr>
      <w:r>
        <w:rPr>
          <w:rFonts w:hint="cs"/>
          <w:rtl/>
        </w:rPr>
        <w:t>آموزش</w:t>
      </w:r>
      <w:r>
        <w:rPr>
          <w:rtl/>
        </w:rPr>
        <w:t xml:space="preserve"> </w:t>
      </w:r>
      <w:r>
        <w:rPr>
          <w:rFonts w:hint="cs"/>
          <w:rtl/>
        </w:rPr>
        <w:t>عالي</w:t>
      </w:r>
      <w:r>
        <w:rPr>
          <w:rtl/>
        </w:rPr>
        <w:t xml:space="preserve"> </w:t>
      </w:r>
      <w:r>
        <w:rPr>
          <w:rFonts w:hint="cs"/>
          <w:rtl/>
        </w:rPr>
        <w:t>و</w:t>
      </w:r>
      <w:r>
        <w:rPr>
          <w:rtl/>
        </w:rPr>
        <w:t xml:space="preserve"> </w:t>
      </w:r>
      <w:r>
        <w:rPr>
          <w:rFonts w:hint="cs"/>
          <w:rtl/>
        </w:rPr>
        <w:t>تحقيقات</w:t>
      </w:r>
    </w:p>
    <w:p w14:paraId="5618F28E" w14:textId="77777777" w:rsidR="003208F3" w:rsidRDefault="003208F3" w:rsidP="005514B9">
      <w:pPr>
        <w:pStyle w:val="ListParagraph"/>
        <w:numPr>
          <w:ilvl w:val="1"/>
          <w:numId w:val="37"/>
        </w:numPr>
        <w:jc w:val="left"/>
        <w:rPr>
          <w:rtl/>
        </w:rPr>
      </w:pPr>
      <w:r>
        <w:rPr>
          <w:rFonts w:hint="cs"/>
          <w:rtl/>
        </w:rPr>
        <w:t>حمايت</w:t>
      </w:r>
      <w:r>
        <w:rPr>
          <w:rtl/>
        </w:rPr>
        <w:t xml:space="preserve"> </w:t>
      </w:r>
      <w:r>
        <w:rPr>
          <w:rFonts w:hint="cs"/>
          <w:rtl/>
        </w:rPr>
        <w:t>حقوق</w:t>
      </w:r>
      <w:r>
        <w:rPr>
          <w:rtl/>
        </w:rPr>
        <w:t xml:space="preserve"> </w:t>
      </w:r>
      <w:r>
        <w:rPr>
          <w:rFonts w:hint="cs"/>
          <w:rtl/>
        </w:rPr>
        <w:t>مولفان،</w:t>
      </w:r>
      <w:r>
        <w:rPr>
          <w:rtl/>
        </w:rPr>
        <w:t xml:space="preserve"> </w:t>
      </w:r>
      <w:r>
        <w:rPr>
          <w:rFonts w:hint="cs"/>
          <w:rtl/>
        </w:rPr>
        <w:t>مصنفان،</w:t>
      </w:r>
      <w:r>
        <w:rPr>
          <w:rtl/>
        </w:rPr>
        <w:t xml:space="preserve"> </w:t>
      </w:r>
      <w:r>
        <w:rPr>
          <w:rFonts w:hint="cs"/>
          <w:rtl/>
        </w:rPr>
        <w:t>هنرمندان</w:t>
      </w:r>
      <w:r>
        <w:rPr>
          <w:rtl/>
        </w:rPr>
        <w:t xml:space="preserve"> </w:t>
      </w:r>
      <w:r>
        <w:rPr>
          <w:rFonts w:hint="cs"/>
          <w:rtl/>
        </w:rPr>
        <w:t>و</w:t>
      </w:r>
      <w:r>
        <w:rPr>
          <w:rtl/>
        </w:rPr>
        <w:t xml:space="preserve"> </w:t>
      </w:r>
      <w:r>
        <w:rPr>
          <w:rFonts w:hint="cs"/>
          <w:rtl/>
        </w:rPr>
        <w:t>مخترعين</w:t>
      </w:r>
    </w:p>
    <w:p w14:paraId="161E1CBC" w14:textId="77777777" w:rsidR="003208F3" w:rsidRDefault="003208F3" w:rsidP="003208F3">
      <w:pPr>
        <w:pStyle w:val="ListParagraph"/>
        <w:numPr>
          <w:ilvl w:val="1"/>
          <w:numId w:val="37"/>
        </w:numPr>
        <w:rPr>
          <w:rtl/>
        </w:rPr>
      </w:pPr>
      <w:r>
        <w:rPr>
          <w:rFonts w:hint="cs"/>
          <w:rtl/>
        </w:rPr>
        <w:t>فرهنگ</w:t>
      </w:r>
      <w:r>
        <w:rPr>
          <w:rtl/>
        </w:rPr>
        <w:t xml:space="preserve"> </w:t>
      </w:r>
      <w:r>
        <w:rPr>
          <w:rFonts w:hint="cs"/>
          <w:rtl/>
        </w:rPr>
        <w:t>و</w:t>
      </w:r>
      <w:r>
        <w:rPr>
          <w:rtl/>
        </w:rPr>
        <w:t xml:space="preserve"> </w:t>
      </w:r>
      <w:r>
        <w:rPr>
          <w:rFonts w:hint="cs"/>
          <w:rtl/>
        </w:rPr>
        <w:t>هنر</w:t>
      </w:r>
    </w:p>
    <w:p w14:paraId="1C412866" w14:textId="77777777" w:rsidR="003208F3" w:rsidRDefault="003208F3" w:rsidP="003208F3">
      <w:pPr>
        <w:pStyle w:val="ListParagraph"/>
        <w:numPr>
          <w:ilvl w:val="1"/>
          <w:numId w:val="37"/>
        </w:numPr>
        <w:rPr>
          <w:rtl/>
        </w:rPr>
      </w:pPr>
      <w:r>
        <w:rPr>
          <w:rFonts w:hint="cs"/>
          <w:rtl/>
        </w:rPr>
        <w:t>مطبوعات</w:t>
      </w:r>
      <w:r>
        <w:rPr>
          <w:rtl/>
        </w:rPr>
        <w:t xml:space="preserve"> </w:t>
      </w:r>
      <w:r>
        <w:rPr>
          <w:rFonts w:hint="cs"/>
          <w:rtl/>
        </w:rPr>
        <w:t>و</w:t>
      </w:r>
      <w:r>
        <w:rPr>
          <w:rtl/>
        </w:rPr>
        <w:t xml:space="preserve"> </w:t>
      </w:r>
      <w:r>
        <w:rPr>
          <w:rFonts w:hint="cs"/>
          <w:rtl/>
        </w:rPr>
        <w:t>وسايل</w:t>
      </w:r>
      <w:r>
        <w:rPr>
          <w:rtl/>
        </w:rPr>
        <w:t xml:space="preserve"> </w:t>
      </w:r>
      <w:r>
        <w:rPr>
          <w:rFonts w:hint="cs"/>
          <w:rtl/>
        </w:rPr>
        <w:t>ارتباط</w:t>
      </w:r>
      <w:r>
        <w:rPr>
          <w:rtl/>
        </w:rPr>
        <w:t xml:space="preserve"> </w:t>
      </w:r>
      <w:r>
        <w:rPr>
          <w:rFonts w:hint="cs"/>
          <w:rtl/>
        </w:rPr>
        <w:t>جمعي</w:t>
      </w:r>
    </w:p>
    <w:p w14:paraId="0AB78B34" w14:textId="77777777" w:rsidR="003208F3" w:rsidRDefault="003208F3" w:rsidP="003208F3">
      <w:pPr>
        <w:pStyle w:val="ListParagraph"/>
        <w:numPr>
          <w:ilvl w:val="0"/>
          <w:numId w:val="37"/>
        </w:numPr>
        <w:rPr>
          <w:rtl/>
        </w:rPr>
      </w:pPr>
      <w:r>
        <w:rPr>
          <w:rFonts w:hint="cs"/>
          <w:rtl/>
        </w:rPr>
        <w:t>مجموعه</w:t>
      </w:r>
      <w:r>
        <w:rPr>
          <w:rtl/>
        </w:rPr>
        <w:t xml:space="preserve"> </w:t>
      </w:r>
      <w:r>
        <w:rPr>
          <w:rFonts w:hint="cs"/>
          <w:rtl/>
        </w:rPr>
        <w:t>كيفري</w:t>
      </w:r>
    </w:p>
    <w:p w14:paraId="3E63FB92" w14:textId="77777777" w:rsidR="003208F3" w:rsidRDefault="003208F3" w:rsidP="003208F3">
      <w:pPr>
        <w:pStyle w:val="ListParagraph"/>
        <w:numPr>
          <w:ilvl w:val="1"/>
          <w:numId w:val="37"/>
        </w:numPr>
        <w:rPr>
          <w:rtl/>
        </w:rPr>
      </w:pPr>
      <w:r>
        <w:rPr>
          <w:rFonts w:hint="cs"/>
          <w:rtl/>
        </w:rPr>
        <w:t>جرايم</w:t>
      </w:r>
      <w:r>
        <w:rPr>
          <w:rtl/>
        </w:rPr>
        <w:t xml:space="preserve"> </w:t>
      </w:r>
      <w:r>
        <w:rPr>
          <w:rFonts w:hint="cs"/>
          <w:rtl/>
        </w:rPr>
        <w:t>و</w:t>
      </w:r>
      <w:r>
        <w:rPr>
          <w:rtl/>
        </w:rPr>
        <w:t xml:space="preserve"> </w:t>
      </w:r>
      <w:r>
        <w:rPr>
          <w:rFonts w:hint="cs"/>
          <w:rtl/>
        </w:rPr>
        <w:t>مجازاتهاي</w:t>
      </w:r>
      <w:r>
        <w:rPr>
          <w:rtl/>
        </w:rPr>
        <w:t xml:space="preserve"> </w:t>
      </w:r>
      <w:r>
        <w:rPr>
          <w:rFonts w:hint="cs"/>
          <w:rtl/>
        </w:rPr>
        <w:t>عمومي</w:t>
      </w:r>
    </w:p>
    <w:p w14:paraId="1CB6D3ED" w14:textId="77777777" w:rsidR="003208F3" w:rsidRDefault="003208F3" w:rsidP="003208F3">
      <w:pPr>
        <w:pStyle w:val="ListParagraph"/>
        <w:numPr>
          <w:ilvl w:val="1"/>
          <w:numId w:val="37"/>
        </w:numPr>
        <w:rPr>
          <w:rtl/>
        </w:rPr>
      </w:pPr>
      <w:r>
        <w:rPr>
          <w:rFonts w:hint="cs"/>
          <w:rtl/>
        </w:rPr>
        <w:t>آيين</w:t>
      </w:r>
      <w:r>
        <w:rPr>
          <w:rtl/>
        </w:rPr>
        <w:t xml:space="preserve"> </w:t>
      </w:r>
      <w:r>
        <w:rPr>
          <w:rFonts w:hint="cs"/>
          <w:rtl/>
        </w:rPr>
        <w:t>دادرسي</w:t>
      </w:r>
      <w:r>
        <w:rPr>
          <w:rtl/>
        </w:rPr>
        <w:t xml:space="preserve"> </w:t>
      </w:r>
      <w:r>
        <w:rPr>
          <w:rFonts w:hint="cs"/>
          <w:rtl/>
        </w:rPr>
        <w:t>كيفري</w:t>
      </w:r>
    </w:p>
    <w:p w14:paraId="2CECF44E" w14:textId="77777777" w:rsidR="003208F3" w:rsidRDefault="003208F3" w:rsidP="003208F3">
      <w:pPr>
        <w:pStyle w:val="ListParagraph"/>
        <w:numPr>
          <w:ilvl w:val="1"/>
          <w:numId w:val="37"/>
        </w:numPr>
        <w:rPr>
          <w:rtl/>
        </w:rPr>
      </w:pPr>
      <w:r>
        <w:rPr>
          <w:rFonts w:hint="cs"/>
          <w:rtl/>
        </w:rPr>
        <w:t>دادرسي</w:t>
      </w:r>
      <w:r>
        <w:rPr>
          <w:rtl/>
        </w:rPr>
        <w:t xml:space="preserve"> </w:t>
      </w:r>
      <w:r>
        <w:rPr>
          <w:rFonts w:hint="cs"/>
          <w:rtl/>
        </w:rPr>
        <w:t>و</w:t>
      </w:r>
      <w:r>
        <w:rPr>
          <w:rtl/>
        </w:rPr>
        <w:t xml:space="preserve"> </w:t>
      </w:r>
      <w:r>
        <w:rPr>
          <w:rFonts w:hint="cs"/>
          <w:rtl/>
        </w:rPr>
        <w:t>كيفر</w:t>
      </w:r>
      <w:r>
        <w:rPr>
          <w:rtl/>
        </w:rPr>
        <w:t xml:space="preserve"> </w:t>
      </w:r>
      <w:r>
        <w:rPr>
          <w:rFonts w:hint="cs"/>
          <w:rtl/>
        </w:rPr>
        <w:t>ارتش</w:t>
      </w:r>
    </w:p>
    <w:p w14:paraId="19651993" w14:textId="77777777" w:rsidR="003208F3" w:rsidRDefault="003208F3" w:rsidP="003208F3">
      <w:pPr>
        <w:pStyle w:val="ListParagraph"/>
        <w:numPr>
          <w:ilvl w:val="1"/>
          <w:numId w:val="37"/>
        </w:numPr>
        <w:rPr>
          <w:rtl/>
        </w:rPr>
      </w:pPr>
      <w:r>
        <w:rPr>
          <w:rFonts w:hint="cs"/>
          <w:rtl/>
        </w:rPr>
        <w:t>جرايم</w:t>
      </w:r>
      <w:r>
        <w:rPr>
          <w:rtl/>
        </w:rPr>
        <w:t xml:space="preserve"> </w:t>
      </w:r>
      <w:r>
        <w:rPr>
          <w:rFonts w:hint="cs"/>
          <w:rtl/>
        </w:rPr>
        <w:t>و</w:t>
      </w:r>
      <w:r>
        <w:rPr>
          <w:rtl/>
        </w:rPr>
        <w:t xml:space="preserve"> </w:t>
      </w:r>
      <w:r>
        <w:rPr>
          <w:rFonts w:hint="cs"/>
          <w:rtl/>
        </w:rPr>
        <w:t>مجازاتهاي</w:t>
      </w:r>
      <w:r>
        <w:rPr>
          <w:rtl/>
        </w:rPr>
        <w:t xml:space="preserve"> </w:t>
      </w:r>
      <w:r>
        <w:rPr>
          <w:rFonts w:hint="cs"/>
          <w:rtl/>
        </w:rPr>
        <w:t>اداري</w:t>
      </w:r>
      <w:r>
        <w:rPr>
          <w:rtl/>
        </w:rPr>
        <w:t xml:space="preserve"> </w:t>
      </w:r>
      <w:r>
        <w:rPr>
          <w:rFonts w:hint="cs"/>
          <w:rtl/>
        </w:rPr>
        <w:t>كاركنان</w:t>
      </w:r>
    </w:p>
    <w:p w14:paraId="5692C995" w14:textId="77777777" w:rsidR="003208F3" w:rsidRDefault="003208F3" w:rsidP="005514B9">
      <w:pPr>
        <w:pStyle w:val="ListParagraph"/>
        <w:numPr>
          <w:ilvl w:val="1"/>
          <w:numId w:val="37"/>
        </w:numPr>
        <w:jc w:val="left"/>
        <w:rPr>
          <w:rtl/>
        </w:rPr>
      </w:pPr>
      <w:r>
        <w:rPr>
          <w:rFonts w:hint="cs"/>
          <w:rtl/>
        </w:rPr>
        <w:t>جرايم</w:t>
      </w:r>
      <w:r>
        <w:rPr>
          <w:rtl/>
        </w:rPr>
        <w:t xml:space="preserve"> </w:t>
      </w:r>
      <w:r>
        <w:rPr>
          <w:rFonts w:hint="cs"/>
          <w:rtl/>
        </w:rPr>
        <w:t>و</w:t>
      </w:r>
      <w:r>
        <w:rPr>
          <w:rtl/>
        </w:rPr>
        <w:t xml:space="preserve"> </w:t>
      </w:r>
      <w:r>
        <w:rPr>
          <w:rFonts w:hint="cs"/>
          <w:rtl/>
        </w:rPr>
        <w:t>مجازاتهاي</w:t>
      </w:r>
      <w:r>
        <w:rPr>
          <w:rtl/>
        </w:rPr>
        <w:t xml:space="preserve"> </w:t>
      </w:r>
      <w:r>
        <w:rPr>
          <w:rFonts w:hint="cs"/>
          <w:rtl/>
        </w:rPr>
        <w:t>مربوط</w:t>
      </w:r>
      <w:r>
        <w:rPr>
          <w:rtl/>
        </w:rPr>
        <w:t xml:space="preserve"> </w:t>
      </w:r>
      <w:r>
        <w:rPr>
          <w:rFonts w:hint="cs"/>
          <w:rtl/>
        </w:rPr>
        <w:t>به</w:t>
      </w:r>
      <w:r>
        <w:rPr>
          <w:rtl/>
        </w:rPr>
        <w:t xml:space="preserve"> </w:t>
      </w:r>
      <w:r>
        <w:rPr>
          <w:rFonts w:hint="cs"/>
          <w:rtl/>
        </w:rPr>
        <w:t>مواد</w:t>
      </w:r>
      <w:r>
        <w:rPr>
          <w:rtl/>
        </w:rPr>
        <w:t xml:space="preserve"> </w:t>
      </w:r>
      <w:r>
        <w:rPr>
          <w:rFonts w:hint="cs"/>
          <w:rtl/>
        </w:rPr>
        <w:t>مخدر</w:t>
      </w:r>
      <w:r>
        <w:rPr>
          <w:rtl/>
        </w:rPr>
        <w:t xml:space="preserve"> </w:t>
      </w:r>
      <w:r>
        <w:rPr>
          <w:rFonts w:hint="cs"/>
          <w:rtl/>
        </w:rPr>
        <w:t>و</w:t>
      </w:r>
      <w:r>
        <w:rPr>
          <w:rtl/>
        </w:rPr>
        <w:t xml:space="preserve"> </w:t>
      </w:r>
      <w:r>
        <w:rPr>
          <w:rFonts w:hint="cs"/>
          <w:rtl/>
        </w:rPr>
        <w:t>قاچاق</w:t>
      </w:r>
    </w:p>
    <w:p w14:paraId="584C4746" w14:textId="77777777" w:rsidR="003208F3" w:rsidRDefault="003208F3" w:rsidP="003208F3">
      <w:pPr>
        <w:pStyle w:val="ListParagraph"/>
        <w:numPr>
          <w:ilvl w:val="1"/>
          <w:numId w:val="37"/>
        </w:numPr>
        <w:rPr>
          <w:rtl/>
        </w:rPr>
      </w:pPr>
      <w:r>
        <w:rPr>
          <w:rFonts w:hint="cs"/>
          <w:rtl/>
        </w:rPr>
        <w:t>تخلفات</w:t>
      </w:r>
      <w:r>
        <w:rPr>
          <w:rtl/>
        </w:rPr>
        <w:t xml:space="preserve"> </w:t>
      </w:r>
      <w:r>
        <w:rPr>
          <w:rFonts w:hint="cs"/>
          <w:rtl/>
        </w:rPr>
        <w:t>راهنمايي</w:t>
      </w:r>
      <w:r>
        <w:rPr>
          <w:rtl/>
        </w:rPr>
        <w:t xml:space="preserve"> </w:t>
      </w:r>
      <w:r>
        <w:rPr>
          <w:rFonts w:hint="cs"/>
          <w:rtl/>
        </w:rPr>
        <w:t>و</w:t>
      </w:r>
      <w:r>
        <w:rPr>
          <w:rtl/>
        </w:rPr>
        <w:t xml:space="preserve"> </w:t>
      </w:r>
      <w:r>
        <w:rPr>
          <w:rFonts w:hint="cs"/>
          <w:rtl/>
        </w:rPr>
        <w:t>رانندگي</w:t>
      </w:r>
    </w:p>
    <w:p w14:paraId="015722B9" w14:textId="77777777" w:rsidR="003208F3" w:rsidRDefault="003208F3" w:rsidP="003208F3">
      <w:pPr>
        <w:pStyle w:val="ListParagraph"/>
        <w:numPr>
          <w:ilvl w:val="1"/>
          <w:numId w:val="37"/>
        </w:numPr>
        <w:rPr>
          <w:rtl/>
        </w:rPr>
      </w:pPr>
      <w:r>
        <w:rPr>
          <w:rFonts w:hint="cs"/>
          <w:rtl/>
        </w:rPr>
        <w:t>جرايم</w:t>
      </w:r>
      <w:r>
        <w:rPr>
          <w:rtl/>
        </w:rPr>
        <w:t xml:space="preserve"> </w:t>
      </w:r>
      <w:r>
        <w:rPr>
          <w:rFonts w:hint="cs"/>
          <w:rtl/>
        </w:rPr>
        <w:t>مربوط</w:t>
      </w:r>
      <w:r>
        <w:rPr>
          <w:rtl/>
        </w:rPr>
        <w:t xml:space="preserve"> </w:t>
      </w:r>
      <w:r>
        <w:rPr>
          <w:rFonts w:hint="cs"/>
          <w:rtl/>
        </w:rPr>
        <w:t>به</w:t>
      </w:r>
      <w:r>
        <w:rPr>
          <w:rtl/>
        </w:rPr>
        <w:t xml:space="preserve"> </w:t>
      </w:r>
      <w:r>
        <w:rPr>
          <w:rFonts w:hint="cs"/>
          <w:rtl/>
        </w:rPr>
        <w:t>دادسراها</w:t>
      </w:r>
      <w:r>
        <w:rPr>
          <w:rtl/>
        </w:rPr>
        <w:t xml:space="preserve"> </w:t>
      </w:r>
      <w:r>
        <w:rPr>
          <w:rFonts w:hint="cs"/>
          <w:rtl/>
        </w:rPr>
        <w:t>و</w:t>
      </w:r>
      <w:r>
        <w:rPr>
          <w:rtl/>
        </w:rPr>
        <w:t xml:space="preserve"> </w:t>
      </w:r>
      <w:r>
        <w:rPr>
          <w:rFonts w:hint="cs"/>
          <w:rtl/>
        </w:rPr>
        <w:t>دادگاههاي</w:t>
      </w:r>
      <w:r>
        <w:rPr>
          <w:rtl/>
        </w:rPr>
        <w:t xml:space="preserve"> </w:t>
      </w:r>
      <w:r>
        <w:rPr>
          <w:rFonts w:hint="cs"/>
          <w:rtl/>
        </w:rPr>
        <w:t>انقلاب</w:t>
      </w:r>
    </w:p>
    <w:p w14:paraId="06DBC1F7" w14:textId="77777777" w:rsidR="003208F3" w:rsidRDefault="003208F3" w:rsidP="003208F3">
      <w:pPr>
        <w:pStyle w:val="ListParagraph"/>
        <w:numPr>
          <w:ilvl w:val="1"/>
          <w:numId w:val="37"/>
        </w:numPr>
        <w:rPr>
          <w:rtl/>
        </w:rPr>
      </w:pPr>
      <w:r>
        <w:rPr>
          <w:rFonts w:hint="cs"/>
          <w:rtl/>
        </w:rPr>
        <w:t>جرايم</w:t>
      </w:r>
      <w:r>
        <w:rPr>
          <w:rtl/>
        </w:rPr>
        <w:t xml:space="preserve"> </w:t>
      </w:r>
      <w:r>
        <w:rPr>
          <w:rFonts w:hint="cs"/>
          <w:rtl/>
        </w:rPr>
        <w:t>و</w:t>
      </w:r>
      <w:r>
        <w:rPr>
          <w:rtl/>
        </w:rPr>
        <w:t xml:space="preserve"> </w:t>
      </w:r>
      <w:r>
        <w:rPr>
          <w:rFonts w:hint="cs"/>
          <w:rtl/>
        </w:rPr>
        <w:t>مجازاتهاي</w:t>
      </w:r>
      <w:r>
        <w:rPr>
          <w:rtl/>
        </w:rPr>
        <w:t xml:space="preserve"> </w:t>
      </w:r>
      <w:r>
        <w:rPr>
          <w:rFonts w:hint="cs"/>
          <w:rtl/>
        </w:rPr>
        <w:t>ويژه</w:t>
      </w:r>
      <w:r>
        <w:rPr>
          <w:rtl/>
        </w:rPr>
        <w:t xml:space="preserve"> </w:t>
      </w:r>
      <w:r>
        <w:rPr>
          <w:rFonts w:hint="cs"/>
          <w:rtl/>
        </w:rPr>
        <w:t>روحانيت</w:t>
      </w:r>
    </w:p>
    <w:p w14:paraId="37ACE165" w14:textId="77777777" w:rsidR="003208F3" w:rsidRDefault="003208F3" w:rsidP="003208F3">
      <w:pPr>
        <w:pStyle w:val="ListParagraph"/>
        <w:numPr>
          <w:ilvl w:val="1"/>
          <w:numId w:val="37"/>
        </w:numPr>
        <w:rPr>
          <w:rtl/>
        </w:rPr>
      </w:pPr>
      <w:r>
        <w:rPr>
          <w:rFonts w:hint="cs"/>
          <w:rtl/>
        </w:rPr>
        <w:t>تخلفات</w:t>
      </w:r>
      <w:r>
        <w:rPr>
          <w:rtl/>
        </w:rPr>
        <w:t xml:space="preserve"> </w:t>
      </w:r>
      <w:r>
        <w:rPr>
          <w:rFonts w:hint="cs"/>
          <w:rtl/>
        </w:rPr>
        <w:t>و</w:t>
      </w:r>
      <w:r>
        <w:rPr>
          <w:rtl/>
        </w:rPr>
        <w:t xml:space="preserve"> </w:t>
      </w:r>
      <w:r>
        <w:rPr>
          <w:rFonts w:hint="cs"/>
          <w:rtl/>
        </w:rPr>
        <w:t>مجازاتهاي</w:t>
      </w:r>
      <w:r>
        <w:rPr>
          <w:rtl/>
        </w:rPr>
        <w:t xml:space="preserve"> </w:t>
      </w:r>
      <w:r>
        <w:rPr>
          <w:rFonts w:hint="cs"/>
          <w:rtl/>
        </w:rPr>
        <w:t>حرفه</w:t>
      </w:r>
      <w:r>
        <w:rPr>
          <w:rtl/>
        </w:rPr>
        <w:t xml:space="preserve"> </w:t>
      </w:r>
      <w:r>
        <w:rPr>
          <w:rFonts w:hint="cs"/>
          <w:rtl/>
        </w:rPr>
        <w:t>اي</w:t>
      </w:r>
      <w:r>
        <w:rPr>
          <w:rtl/>
        </w:rPr>
        <w:t xml:space="preserve"> </w:t>
      </w:r>
      <w:r>
        <w:rPr>
          <w:rFonts w:hint="cs"/>
          <w:rtl/>
        </w:rPr>
        <w:t>و</w:t>
      </w:r>
      <w:r>
        <w:rPr>
          <w:rtl/>
        </w:rPr>
        <w:t xml:space="preserve"> </w:t>
      </w:r>
      <w:r>
        <w:rPr>
          <w:rFonts w:hint="cs"/>
          <w:rtl/>
        </w:rPr>
        <w:t>صنفي</w:t>
      </w:r>
    </w:p>
    <w:p w14:paraId="7E4FBBAA" w14:textId="77777777" w:rsidR="003208F3" w:rsidRDefault="003208F3" w:rsidP="003208F3">
      <w:pPr>
        <w:pStyle w:val="ListParagraph"/>
        <w:numPr>
          <w:ilvl w:val="1"/>
          <w:numId w:val="37"/>
        </w:numPr>
        <w:rPr>
          <w:rtl/>
        </w:rPr>
      </w:pPr>
      <w:r>
        <w:rPr>
          <w:rFonts w:hint="cs"/>
          <w:rtl/>
        </w:rPr>
        <w:t>تعزيرات</w:t>
      </w:r>
      <w:r>
        <w:rPr>
          <w:rtl/>
        </w:rPr>
        <w:t xml:space="preserve"> </w:t>
      </w:r>
      <w:r>
        <w:rPr>
          <w:rFonts w:hint="cs"/>
          <w:rtl/>
        </w:rPr>
        <w:t>حكومتي</w:t>
      </w:r>
    </w:p>
    <w:p w14:paraId="53DF545B" w14:textId="77777777" w:rsidR="003208F3" w:rsidRDefault="003208F3" w:rsidP="003208F3">
      <w:pPr>
        <w:pStyle w:val="ListParagraph"/>
        <w:numPr>
          <w:ilvl w:val="0"/>
          <w:numId w:val="37"/>
        </w:numPr>
        <w:rPr>
          <w:rtl/>
        </w:rPr>
      </w:pPr>
      <w:r>
        <w:rPr>
          <w:rFonts w:hint="cs"/>
          <w:rtl/>
        </w:rPr>
        <w:t>مجموعه</w:t>
      </w:r>
      <w:r>
        <w:rPr>
          <w:rtl/>
        </w:rPr>
        <w:t xml:space="preserve"> </w:t>
      </w:r>
      <w:r>
        <w:rPr>
          <w:rFonts w:hint="cs"/>
          <w:rtl/>
        </w:rPr>
        <w:t>مدني</w:t>
      </w:r>
    </w:p>
    <w:p w14:paraId="39B3FA9B" w14:textId="77777777" w:rsidR="003208F3" w:rsidRDefault="003208F3" w:rsidP="003208F3">
      <w:pPr>
        <w:pStyle w:val="ListParagraph"/>
        <w:numPr>
          <w:ilvl w:val="1"/>
          <w:numId w:val="37"/>
        </w:numPr>
        <w:rPr>
          <w:rtl/>
        </w:rPr>
      </w:pPr>
      <w:r>
        <w:rPr>
          <w:rFonts w:hint="cs"/>
          <w:rtl/>
        </w:rPr>
        <w:t>مدني</w:t>
      </w:r>
    </w:p>
    <w:p w14:paraId="48A1D417" w14:textId="77777777" w:rsidR="003208F3" w:rsidRDefault="003208F3" w:rsidP="003208F3">
      <w:pPr>
        <w:pStyle w:val="ListParagraph"/>
        <w:numPr>
          <w:ilvl w:val="1"/>
          <w:numId w:val="37"/>
        </w:numPr>
        <w:rPr>
          <w:rtl/>
        </w:rPr>
      </w:pPr>
      <w:r>
        <w:rPr>
          <w:rFonts w:hint="cs"/>
          <w:rtl/>
        </w:rPr>
        <w:t>آيين</w:t>
      </w:r>
      <w:r>
        <w:rPr>
          <w:rtl/>
        </w:rPr>
        <w:t xml:space="preserve"> </w:t>
      </w:r>
      <w:r>
        <w:rPr>
          <w:rFonts w:hint="cs"/>
          <w:rtl/>
        </w:rPr>
        <w:t>دادرسي</w:t>
      </w:r>
      <w:r>
        <w:rPr>
          <w:rtl/>
        </w:rPr>
        <w:t xml:space="preserve"> </w:t>
      </w:r>
      <w:r>
        <w:rPr>
          <w:rFonts w:hint="cs"/>
          <w:rtl/>
        </w:rPr>
        <w:t>مدني</w:t>
      </w:r>
    </w:p>
    <w:p w14:paraId="035250A6" w14:textId="77777777" w:rsidR="003208F3" w:rsidRDefault="003208F3" w:rsidP="003208F3">
      <w:pPr>
        <w:pStyle w:val="ListParagraph"/>
        <w:numPr>
          <w:ilvl w:val="1"/>
          <w:numId w:val="37"/>
        </w:numPr>
        <w:rPr>
          <w:rtl/>
        </w:rPr>
      </w:pPr>
      <w:r>
        <w:rPr>
          <w:rFonts w:hint="cs"/>
          <w:rtl/>
        </w:rPr>
        <w:t>امور</w:t>
      </w:r>
      <w:r>
        <w:rPr>
          <w:rtl/>
        </w:rPr>
        <w:t xml:space="preserve"> </w:t>
      </w:r>
      <w:r>
        <w:rPr>
          <w:rFonts w:hint="cs"/>
          <w:rtl/>
        </w:rPr>
        <w:t>حسبي</w:t>
      </w:r>
    </w:p>
    <w:p w14:paraId="07EC9F10" w14:textId="77777777" w:rsidR="003208F3" w:rsidRDefault="003208F3" w:rsidP="003208F3">
      <w:pPr>
        <w:pStyle w:val="ListParagraph"/>
        <w:numPr>
          <w:ilvl w:val="1"/>
          <w:numId w:val="37"/>
        </w:numPr>
        <w:rPr>
          <w:rtl/>
        </w:rPr>
      </w:pPr>
      <w:r>
        <w:rPr>
          <w:rFonts w:hint="cs"/>
          <w:rtl/>
        </w:rPr>
        <w:lastRenderedPageBreak/>
        <w:t>ثبت</w:t>
      </w:r>
      <w:r>
        <w:rPr>
          <w:rtl/>
        </w:rPr>
        <w:t xml:space="preserve"> </w:t>
      </w:r>
      <w:r>
        <w:rPr>
          <w:rFonts w:hint="cs"/>
          <w:rtl/>
        </w:rPr>
        <w:t>احوال</w:t>
      </w:r>
    </w:p>
    <w:p w14:paraId="1B9EE97B" w14:textId="77777777" w:rsidR="003208F3" w:rsidRDefault="003208F3" w:rsidP="003208F3">
      <w:pPr>
        <w:pStyle w:val="ListParagraph"/>
        <w:numPr>
          <w:ilvl w:val="1"/>
          <w:numId w:val="37"/>
        </w:numPr>
        <w:rPr>
          <w:rtl/>
        </w:rPr>
      </w:pPr>
      <w:r>
        <w:rPr>
          <w:rFonts w:hint="cs"/>
          <w:rtl/>
        </w:rPr>
        <w:t>ثبت</w:t>
      </w:r>
      <w:r>
        <w:rPr>
          <w:rtl/>
        </w:rPr>
        <w:t xml:space="preserve"> </w:t>
      </w:r>
      <w:r>
        <w:rPr>
          <w:rFonts w:hint="cs"/>
          <w:rtl/>
        </w:rPr>
        <w:t>اسناد</w:t>
      </w:r>
      <w:r>
        <w:rPr>
          <w:rtl/>
        </w:rPr>
        <w:t xml:space="preserve"> </w:t>
      </w:r>
      <w:r>
        <w:rPr>
          <w:rFonts w:hint="cs"/>
          <w:rtl/>
        </w:rPr>
        <w:t>و</w:t>
      </w:r>
      <w:r>
        <w:rPr>
          <w:rtl/>
        </w:rPr>
        <w:t xml:space="preserve"> </w:t>
      </w:r>
      <w:r>
        <w:rPr>
          <w:rFonts w:hint="cs"/>
          <w:rtl/>
        </w:rPr>
        <w:t>املاك</w:t>
      </w:r>
    </w:p>
    <w:p w14:paraId="3A6FD4CA" w14:textId="77777777" w:rsidR="003208F3" w:rsidRDefault="003208F3" w:rsidP="003208F3">
      <w:pPr>
        <w:pStyle w:val="ListParagraph"/>
        <w:numPr>
          <w:ilvl w:val="1"/>
          <w:numId w:val="37"/>
        </w:numPr>
        <w:rPr>
          <w:rtl/>
        </w:rPr>
      </w:pPr>
      <w:r>
        <w:rPr>
          <w:rFonts w:hint="cs"/>
          <w:rtl/>
        </w:rPr>
        <w:t>رسيدگي</w:t>
      </w:r>
      <w:r>
        <w:rPr>
          <w:rtl/>
        </w:rPr>
        <w:t xml:space="preserve"> </w:t>
      </w:r>
      <w:r>
        <w:rPr>
          <w:rFonts w:hint="cs"/>
          <w:rtl/>
        </w:rPr>
        <w:t>به</w:t>
      </w:r>
      <w:r>
        <w:rPr>
          <w:rtl/>
        </w:rPr>
        <w:t xml:space="preserve"> </w:t>
      </w:r>
      <w:r>
        <w:rPr>
          <w:rFonts w:hint="cs"/>
          <w:rtl/>
        </w:rPr>
        <w:t>اختلافات</w:t>
      </w:r>
      <w:r>
        <w:rPr>
          <w:rtl/>
        </w:rPr>
        <w:t xml:space="preserve"> </w:t>
      </w:r>
      <w:r>
        <w:rPr>
          <w:rFonts w:hint="cs"/>
          <w:rtl/>
        </w:rPr>
        <w:t>غير</w:t>
      </w:r>
      <w:r>
        <w:rPr>
          <w:rtl/>
        </w:rPr>
        <w:t xml:space="preserve"> </w:t>
      </w:r>
      <w:r>
        <w:rPr>
          <w:rFonts w:hint="cs"/>
          <w:rtl/>
        </w:rPr>
        <w:t>قضايي</w:t>
      </w:r>
    </w:p>
    <w:p w14:paraId="6F430E0D" w14:textId="35F797C8" w:rsidR="003208F3" w:rsidRDefault="003208F3" w:rsidP="003208F3">
      <w:pPr>
        <w:pStyle w:val="ListParagraph"/>
        <w:numPr>
          <w:ilvl w:val="1"/>
          <w:numId w:val="37"/>
        </w:numPr>
        <w:rPr>
          <w:rtl/>
        </w:rPr>
      </w:pPr>
      <w:r>
        <w:rPr>
          <w:rFonts w:hint="cs"/>
          <w:rtl/>
        </w:rPr>
        <w:t>روابط</w:t>
      </w:r>
      <w:r>
        <w:rPr>
          <w:rtl/>
        </w:rPr>
        <w:t xml:space="preserve"> </w:t>
      </w:r>
      <w:r>
        <w:rPr>
          <w:rFonts w:hint="cs"/>
          <w:rtl/>
        </w:rPr>
        <w:t>موجر</w:t>
      </w:r>
      <w:r w:rsidR="00F5527F">
        <w:rPr>
          <w:rFonts w:hint="cs"/>
          <w:rtl/>
        </w:rPr>
        <w:t xml:space="preserve"> </w:t>
      </w:r>
      <w:r>
        <w:rPr>
          <w:rFonts w:hint="cs"/>
          <w:rtl/>
        </w:rPr>
        <w:t>و</w:t>
      </w:r>
      <w:r>
        <w:rPr>
          <w:rtl/>
        </w:rPr>
        <w:t xml:space="preserve"> </w:t>
      </w:r>
      <w:r>
        <w:rPr>
          <w:rFonts w:hint="cs"/>
          <w:rtl/>
        </w:rPr>
        <w:t>مستاجر</w:t>
      </w:r>
    </w:p>
    <w:p w14:paraId="7A7F07F3" w14:textId="77777777" w:rsidR="003208F3" w:rsidRDefault="003208F3" w:rsidP="003208F3">
      <w:pPr>
        <w:pStyle w:val="ListParagraph"/>
        <w:numPr>
          <w:ilvl w:val="1"/>
          <w:numId w:val="37"/>
        </w:numPr>
        <w:rPr>
          <w:rtl/>
        </w:rPr>
      </w:pPr>
      <w:r>
        <w:rPr>
          <w:rFonts w:hint="cs"/>
          <w:rtl/>
        </w:rPr>
        <w:t>اتباع</w:t>
      </w:r>
      <w:r>
        <w:rPr>
          <w:rtl/>
        </w:rPr>
        <w:t xml:space="preserve"> </w:t>
      </w:r>
      <w:r>
        <w:rPr>
          <w:rFonts w:hint="cs"/>
          <w:rtl/>
        </w:rPr>
        <w:t>خارجه</w:t>
      </w:r>
    </w:p>
    <w:p w14:paraId="7660DF99" w14:textId="77777777" w:rsidR="003208F3" w:rsidRDefault="003208F3" w:rsidP="003208F3">
      <w:pPr>
        <w:pStyle w:val="ListParagraph"/>
        <w:numPr>
          <w:ilvl w:val="1"/>
          <w:numId w:val="37"/>
        </w:numPr>
        <w:rPr>
          <w:rtl/>
        </w:rPr>
      </w:pPr>
      <w:r>
        <w:rPr>
          <w:rFonts w:hint="cs"/>
          <w:rtl/>
        </w:rPr>
        <w:t>اوقاف</w:t>
      </w:r>
    </w:p>
    <w:p w14:paraId="7D6EE731" w14:textId="77777777" w:rsidR="003208F3" w:rsidRDefault="003208F3" w:rsidP="003208F3">
      <w:pPr>
        <w:pStyle w:val="ListParagraph"/>
        <w:numPr>
          <w:ilvl w:val="1"/>
          <w:numId w:val="37"/>
        </w:numPr>
        <w:rPr>
          <w:rtl/>
        </w:rPr>
      </w:pPr>
      <w:r>
        <w:rPr>
          <w:rFonts w:hint="cs"/>
          <w:rtl/>
        </w:rPr>
        <w:t>گذرنامه</w:t>
      </w:r>
    </w:p>
    <w:p w14:paraId="22A83152" w14:textId="77777777" w:rsidR="003208F3" w:rsidRDefault="003208F3" w:rsidP="003208F3">
      <w:pPr>
        <w:pStyle w:val="ListParagraph"/>
        <w:numPr>
          <w:ilvl w:val="1"/>
          <w:numId w:val="37"/>
        </w:numPr>
        <w:rPr>
          <w:rtl/>
        </w:rPr>
      </w:pPr>
      <w:r>
        <w:rPr>
          <w:rFonts w:hint="cs"/>
          <w:rtl/>
        </w:rPr>
        <w:t>جلوگيري</w:t>
      </w:r>
      <w:r>
        <w:rPr>
          <w:rtl/>
        </w:rPr>
        <w:t xml:space="preserve"> </w:t>
      </w:r>
      <w:r>
        <w:rPr>
          <w:rFonts w:hint="cs"/>
          <w:rtl/>
        </w:rPr>
        <w:t>از</w:t>
      </w:r>
      <w:r>
        <w:rPr>
          <w:rtl/>
        </w:rPr>
        <w:t xml:space="preserve"> </w:t>
      </w:r>
      <w:r>
        <w:rPr>
          <w:rFonts w:hint="cs"/>
          <w:rtl/>
        </w:rPr>
        <w:t>تصرف</w:t>
      </w:r>
      <w:r>
        <w:rPr>
          <w:rtl/>
        </w:rPr>
        <w:t xml:space="preserve"> </w:t>
      </w:r>
      <w:r>
        <w:rPr>
          <w:rFonts w:hint="cs"/>
          <w:rtl/>
        </w:rPr>
        <w:t>عدواني</w:t>
      </w:r>
    </w:p>
    <w:p w14:paraId="2978EDA2" w14:textId="77777777" w:rsidR="003208F3" w:rsidRDefault="003208F3" w:rsidP="003208F3">
      <w:pPr>
        <w:pStyle w:val="ListParagraph"/>
        <w:numPr>
          <w:ilvl w:val="1"/>
          <w:numId w:val="37"/>
        </w:numPr>
        <w:rPr>
          <w:rtl/>
        </w:rPr>
      </w:pPr>
      <w:r>
        <w:rPr>
          <w:rFonts w:hint="cs"/>
          <w:rtl/>
        </w:rPr>
        <w:t>حمايت</w:t>
      </w:r>
      <w:r>
        <w:rPr>
          <w:rtl/>
        </w:rPr>
        <w:t xml:space="preserve"> </w:t>
      </w:r>
      <w:r>
        <w:rPr>
          <w:rFonts w:hint="cs"/>
          <w:rtl/>
        </w:rPr>
        <w:t>خانواده</w:t>
      </w:r>
    </w:p>
    <w:p w14:paraId="1F412756" w14:textId="77777777" w:rsidR="003208F3" w:rsidRDefault="003208F3" w:rsidP="003208F3">
      <w:pPr>
        <w:pStyle w:val="ListParagraph"/>
        <w:numPr>
          <w:ilvl w:val="1"/>
          <w:numId w:val="37"/>
        </w:numPr>
        <w:rPr>
          <w:rtl/>
        </w:rPr>
      </w:pPr>
      <w:r>
        <w:rPr>
          <w:rFonts w:hint="cs"/>
          <w:rtl/>
        </w:rPr>
        <w:t>تملك</w:t>
      </w:r>
      <w:r>
        <w:rPr>
          <w:rtl/>
        </w:rPr>
        <w:t xml:space="preserve"> </w:t>
      </w:r>
      <w:r>
        <w:rPr>
          <w:rFonts w:hint="cs"/>
          <w:rtl/>
        </w:rPr>
        <w:t>آپارتمانها</w:t>
      </w:r>
    </w:p>
    <w:p w14:paraId="218ECCA9" w14:textId="77777777" w:rsidR="003208F3" w:rsidRDefault="003208F3" w:rsidP="003208F3">
      <w:pPr>
        <w:pStyle w:val="ListParagraph"/>
        <w:numPr>
          <w:ilvl w:val="1"/>
          <w:numId w:val="37"/>
        </w:numPr>
        <w:rPr>
          <w:rtl/>
        </w:rPr>
      </w:pPr>
      <w:r>
        <w:rPr>
          <w:rFonts w:hint="cs"/>
          <w:rtl/>
        </w:rPr>
        <w:t>مسكن</w:t>
      </w:r>
    </w:p>
    <w:p w14:paraId="7E4E2EA1" w14:textId="77777777" w:rsidR="003208F3" w:rsidRDefault="003208F3" w:rsidP="003208F3">
      <w:pPr>
        <w:pStyle w:val="ListParagraph"/>
        <w:numPr>
          <w:ilvl w:val="1"/>
          <w:numId w:val="37"/>
        </w:numPr>
        <w:rPr>
          <w:rtl/>
        </w:rPr>
      </w:pPr>
      <w:r>
        <w:rPr>
          <w:rFonts w:hint="cs"/>
          <w:rtl/>
        </w:rPr>
        <w:t>اراضي؛</w:t>
      </w:r>
      <w:r>
        <w:rPr>
          <w:rtl/>
        </w:rPr>
        <w:t xml:space="preserve"> </w:t>
      </w:r>
      <w:r>
        <w:rPr>
          <w:rFonts w:hint="cs"/>
          <w:rtl/>
        </w:rPr>
        <w:t>شهري</w:t>
      </w:r>
      <w:r>
        <w:rPr>
          <w:rtl/>
        </w:rPr>
        <w:t xml:space="preserve"> </w:t>
      </w:r>
      <w:r>
        <w:rPr>
          <w:rFonts w:hint="cs"/>
          <w:rtl/>
        </w:rPr>
        <w:t>و</w:t>
      </w:r>
      <w:r>
        <w:rPr>
          <w:rtl/>
        </w:rPr>
        <w:t xml:space="preserve"> </w:t>
      </w:r>
      <w:r>
        <w:rPr>
          <w:rFonts w:hint="cs"/>
          <w:rtl/>
        </w:rPr>
        <w:t>كشاورزي</w:t>
      </w:r>
    </w:p>
    <w:p w14:paraId="185FE262" w14:textId="77777777" w:rsidR="003208F3" w:rsidRDefault="003208F3" w:rsidP="003208F3">
      <w:pPr>
        <w:pStyle w:val="ListParagraph"/>
        <w:numPr>
          <w:ilvl w:val="1"/>
          <w:numId w:val="37"/>
        </w:numPr>
        <w:rPr>
          <w:rtl/>
        </w:rPr>
      </w:pPr>
      <w:r>
        <w:rPr>
          <w:rFonts w:hint="cs"/>
          <w:rtl/>
        </w:rPr>
        <w:t>ديوان</w:t>
      </w:r>
      <w:r>
        <w:rPr>
          <w:rtl/>
        </w:rPr>
        <w:t xml:space="preserve"> </w:t>
      </w:r>
      <w:r>
        <w:rPr>
          <w:rFonts w:hint="cs"/>
          <w:rtl/>
        </w:rPr>
        <w:t>عدالت</w:t>
      </w:r>
      <w:r>
        <w:rPr>
          <w:rtl/>
        </w:rPr>
        <w:t xml:space="preserve"> </w:t>
      </w:r>
      <w:r>
        <w:rPr>
          <w:rFonts w:hint="cs"/>
          <w:rtl/>
        </w:rPr>
        <w:t>اداري</w:t>
      </w:r>
    </w:p>
    <w:p w14:paraId="317C81E0" w14:textId="77777777" w:rsidR="003208F3" w:rsidRDefault="003208F3" w:rsidP="003208F3">
      <w:pPr>
        <w:pStyle w:val="ListParagraph"/>
        <w:numPr>
          <w:ilvl w:val="1"/>
          <w:numId w:val="37"/>
        </w:numPr>
        <w:rPr>
          <w:rtl/>
        </w:rPr>
      </w:pPr>
      <w:r>
        <w:rPr>
          <w:rFonts w:hint="cs"/>
          <w:rtl/>
        </w:rPr>
        <w:t>داوري</w:t>
      </w:r>
    </w:p>
    <w:p w14:paraId="108F31AA" w14:textId="77777777" w:rsidR="005514B9" w:rsidRDefault="005514B9" w:rsidP="00AA4F85">
      <w:pPr>
        <w:rPr>
          <w:rtl/>
        </w:rPr>
        <w:sectPr w:rsidR="005514B9" w:rsidSect="005514B9">
          <w:footnotePr>
            <w:numRestart w:val="eachPage"/>
          </w:footnotePr>
          <w:type w:val="continuous"/>
          <w:pgSz w:w="11906" w:h="16838" w:code="9"/>
          <w:pgMar w:top="851" w:right="851" w:bottom="1418" w:left="851" w:header="709" w:footer="709" w:gutter="284"/>
          <w:cols w:num="2" w:space="284"/>
          <w:titlePg/>
          <w:bidi/>
          <w:rtlGutter/>
          <w:docGrid w:linePitch="360"/>
          <w15:footnoteColumns w:val="2"/>
        </w:sectPr>
      </w:pPr>
    </w:p>
    <w:p w14:paraId="6070FE94" w14:textId="77777777" w:rsidR="005514B9" w:rsidRDefault="005514B9" w:rsidP="005514B9">
      <w:pPr>
        <w:rPr>
          <w:rtl/>
        </w:rPr>
      </w:pPr>
      <w:r>
        <w:rPr>
          <w:rFonts w:hint="cs"/>
          <w:rtl/>
        </w:rPr>
        <w:t>پس واضح است داده</w:t>
      </w:r>
      <w:r w:rsidR="008D11B3">
        <w:rPr>
          <w:rFonts w:hint="cs"/>
          <w:rtl/>
        </w:rPr>
        <w:t>‏</w:t>
      </w:r>
      <w:r>
        <w:rPr>
          <w:rFonts w:hint="cs"/>
          <w:rtl/>
        </w:rPr>
        <w:t>هايي كه از بانك</w:t>
      </w:r>
      <w:r w:rsidR="008D11B3">
        <w:rPr>
          <w:rFonts w:hint="cs"/>
          <w:rtl/>
        </w:rPr>
        <w:t>‏</w:t>
      </w:r>
      <w:r>
        <w:rPr>
          <w:rFonts w:hint="cs"/>
          <w:rtl/>
        </w:rPr>
        <w:t>هاي متنوّع قوانين جمع</w:t>
      </w:r>
      <w:r w:rsidR="008D11B3">
        <w:rPr>
          <w:rFonts w:hint="cs"/>
          <w:rtl/>
        </w:rPr>
        <w:t>‏</w:t>
      </w:r>
      <w:r>
        <w:rPr>
          <w:rFonts w:hint="cs"/>
          <w:rtl/>
        </w:rPr>
        <w:t>آوري مي</w:t>
      </w:r>
      <w:r w:rsidR="008D11B3">
        <w:rPr>
          <w:rFonts w:hint="cs"/>
          <w:rtl/>
        </w:rPr>
        <w:t>‏</w:t>
      </w:r>
      <w:r>
        <w:rPr>
          <w:rFonts w:hint="cs"/>
          <w:rtl/>
        </w:rPr>
        <w:t>شود، پس از يكپارچه</w:t>
      </w:r>
      <w:r w:rsidR="008D11B3">
        <w:rPr>
          <w:rFonts w:hint="cs"/>
          <w:rtl/>
        </w:rPr>
        <w:t>‏</w:t>
      </w:r>
      <w:r>
        <w:rPr>
          <w:rFonts w:hint="cs"/>
          <w:rtl/>
        </w:rPr>
        <w:t>سازي بايستي بر محور اين دسته</w:t>
      </w:r>
      <w:r w:rsidR="008D11B3">
        <w:rPr>
          <w:rFonts w:hint="cs"/>
          <w:rtl/>
        </w:rPr>
        <w:t>‏</w:t>
      </w:r>
      <w:r>
        <w:rPr>
          <w:rFonts w:hint="cs"/>
          <w:rtl/>
        </w:rPr>
        <w:t>بندي نظم يابد.</w:t>
      </w:r>
    </w:p>
    <w:p w14:paraId="69E359F7" w14:textId="77777777" w:rsidR="00BB6215" w:rsidRDefault="00BB6215">
      <w:pPr>
        <w:widowControl/>
        <w:bidi w:val="0"/>
        <w:spacing w:after="200" w:line="276" w:lineRule="auto"/>
        <w:ind w:firstLine="0"/>
        <w:jc w:val="left"/>
        <w:rPr>
          <w:rtl/>
        </w:rPr>
      </w:pPr>
      <w:r>
        <w:rPr>
          <w:rtl/>
        </w:rPr>
        <w:br w:type="page"/>
      </w:r>
    </w:p>
    <w:p w14:paraId="51FF4FA4" w14:textId="77777777" w:rsidR="007D1F40" w:rsidRDefault="007D1F40" w:rsidP="00D93D64">
      <w:pPr>
        <w:rPr>
          <w:rtl/>
        </w:rPr>
      </w:pPr>
    </w:p>
    <w:p w14:paraId="4A9F2A88" w14:textId="2B998720" w:rsidR="00D71FEF" w:rsidRPr="00E8047B" w:rsidRDefault="00F37BF3" w:rsidP="00E8047B">
      <w:pPr>
        <w:pStyle w:val="a"/>
        <w:rPr>
          <w:rtl/>
        </w:rPr>
      </w:pPr>
      <w:bookmarkStart w:id="8" w:name="سهمتن"/>
      <w:r w:rsidRPr="00E8047B">
        <w:rPr>
          <w:noProof/>
          <w:rtl/>
        </w:rPr>
        <w:drawing>
          <wp:anchor distT="0" distB="0" distL="114300" distR="114300" simplePos="0" relativeHeight="251675648" behindDoc="1" locked="0" layoutInCell="1" allowOverlap="1" wp14:anchorId="148EF5EC" wp14:editId="4B7D20AC">
            <wp:simplePos x="0" y="0"/>
            <wp:positionH relativeFrom="margin">
              <wp:posOffset>-15240</wp:posOffset>
            </wp:positionH>
            <wp:positionV relativeFrom="margin">
              <wp:posOffset>3088005</wp:posOffset>
            </wp:positionV>
            <wp:extent cx="2462530" cy="2430145"/>
            <wp:effectExtent l="0" t="0" r="0" b="8255"/>
            <wp:wrapTight wrapText="bothSides">
              <wp:wrapPolygon edited="1">
                <wp:start x="0" y="0"/>
                <wp:lineTo x="0" y="21504"/>
                <wp:lineTo x="12031" y="21600"/>
                <wp:lineTo x="19340" y="19688"/>
                <wp:lineTo x="18686" y="15996"/>
                <wp:lineTo x="19284" y="13488"/>
                <wp:lineTo x="21600" y="12018"/>
                <wp:lineTo x="20393" y="8300"/>
                <wp:lineTo x="19369" y="4842"/>
                <wp:lineTo x="1865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i.jpg"/>
                    <pic:cNvPicPr/>
                  </pic:nvPicPr>
                  <pic:blipFill rotWithShape="1">
                    <a:blip r:embed="rId27">
                      <a:clrChange>
                        <a:clrFrom>
                          <a:srgbClr val="FFFFFF"/>
                        </a:clrFrom>
                        <a:clrTo>
                          <a:srgbClr val="FFFFFF">
                            <a:alpha val="0"/>
                          </a:srgbClr>
                        </a:clrTo>
                      </a:clrChange>
                      <a:duotone>
                        <a:prstClr val="black"/>
                        <a:schemeClr val="accent3">
                          <a:tint val="45000"/>
                          <a:satMod val="400000"/>
                        </a:schemeClr>
                      </a:duotone>
                      <a:extLst>
                        <a:ext uri="{BEBA8EAE-BF5A-486C-A8C5-ECC9F3942E4B}">
                          <a14:imgProps xmlns:a14="http://schemas.microsoft.com/office/drawing/2010/main">
                            <a14:imgLayer r:embed="rId28">
                              <a14:imgEffect>
                                <a14:brightnessContrast bright="40000"/>
                              </a14:imgEffect>
                            </a14:imgLayer>
                          </a14:imgProps>
                        </a:ext>
                        <a:ext uri="{28A0092B-C50C-407E-A947-70E740481C1C}">
                          <a14:useLocalDpi xmlns:a14="http://schemas.microsoft.com/office/drawing/2010/main" val="0"/>
                        </a:ext>
                      </a:extLst>
                    </a:blip>
                    <a:srcRect l="17435" t="16854" r="16602" b="18055"/>
                    <a:stretch/>
                  </pic:blipFill>
                  <pic:spPr bwMode="auto">
                    <a:xfrm>
                      <a:off x="0" y="0"/>
                      <a:ext cx="2462530" cy="243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EBD" w:rsidRPr="00E8047B">
        <w:rPr>
          <w:rtl/>
        </w:rPr>
        <w:fldChar w:fldCharType="begin"/>
      </w:r>
      <w:r w:rsidR="00CF5EBD" w:rsidRPr="00E8047B">
        <w:rPr>
          <w:rtl/>
        </w:rPr>
        <w:instrText xml:space="preserve"> </w:instrText>
      </w:r>
      <w:r w:rsidR="00CF5EBD" w:rsidRPr="00E8047B">
        <w:instrText>REF</w:instrText>
      </w:r>
      <w:r w:rsidR="00CF5EBD" w:rsidRPr="00E8047B">
        <w:rPr>
          <w:rtl/>
        </w:rPr>
        <w:instrText xml:space="preserve">  سه </w:instrText>
      </w:r>
      <w:r w:rsidR="00E8047B">
        <w:rPr>
          <w:rtl/>
        </w:rPr>
        <w:instrText xml:space="preserve"> \* </w:instrText>
      </w:r>
      <w:r w:rsidR="00E8047B">
        <w:instrText>MERGEFORMAT</w:instrText>
      </w:r>
      <w:r w:rsidR="00E8047B">
        <w:rPr>
          <w:rtl/>
        </w:rPr>
        <w:instrText xml:space="preserve"> </w:instrText>
      </w:r>
      <w:r w:rsidR="00CF5EBD" w:rsidRPr="00E8047B">
        <w:rPr>
          <w:rtl/>
        </w:rPr>
        <w:fldChar w:fldCharType="separate"/>
      </w:r>
      <w:r w:rsidR="00FB30B3">
        <w:rPr>
          <w:rFonts w:hint="cs"/>
          <w:rtl/>
        </w:rPr>
        <w:t xml:space="preserve"> فرصت‏هاي نوپديد </w:t>
      </w:r>
      <w:r w:rsidR="00CF5EBD" w:rsidRPr="00E8047B">
        <w:rPr>
          <w:rtl/>
        </w:rPr>
        <w:fldChar w:fldCharType="end"/>
      </w:r>
      <w:r w:rsidR="00834ABD" w:rsidRPr="00E8047B">
        <w:rPr>
          <w:rFonts w:hint="cs"/>
          <w:rtl/>
        </w:rPr>
        <w:t xml:space="preserve"> </w:t>
      </w:r>
      <w:bookmarkEnd w:id="8"/>
    </w:p>
    <w:p w14:paraId="572F8915" w14:textId="3A588527" w:rsidR="00DD44D9" w:rsidRDefault="00BB6215" w:rsidP="006C6B19">
      <w:pPr>
        <w:rPr>
          <w:rtl/>
        </w:rPr>
      </w:pPr>
      <w:r>
        <w:rPr>
          <w:rFonts w:hint="cs"/>
          <w:rtl/>
        </w:rPr>
        <w:t>پيشرفت</w:t>
      </w:r>
      <w:r w:rsidR="008D11B3">
        <w:rPr>
          <w:rFonts w:hint="cs"/>
          <w:rtl/>
        </w:rPr>
        <w:t>‏</w:t>
      </w:r>
      <w:r>
        <w:rPr>
          <w:rFonts w:hint="cs"/>
          <w:rtl/>
        </w:rPr>
        <w:t>هاي شگفت</w:t>
      </w:r>
      <w:r w:rsidR="008D11B3">
        <w:rPr>
          <w:rFonts w:hint="cs"/>
          <w:rtl/>
        </w:rPr>
        <w:t>‏</w:t>
      </w:r>
      <w:r>
        <w:rPr>
          <w:rFonts w:hint="cs"/>
          <w:rtl/>
        </w:rPr>
        <w:t>آوري كه در حوزه پردازش رايانه</w:t>
      </w:r>
      <w:r w:rsidR="008D11B3">
        <w:rPr>
          <w:rFonts w:hint="cs"/>
          <w:rtl/>
        </w:rPr>
        <w:t>‏</w:t>
      </w:r>
      <w:r>
        <w:rPr>
          <w:rFonts w:hint="cs"/>
          <w:rtl/>
        </w:rPr>
        <w:t>اي در سال</w:t>
      </w:r>
      <w:r w:rsidR="008D11B3">
        <w:rPr>
          <w:rFonts w:hint="cs"/>
          <w:rtl/>
        </w:rPr>
        <w:t>‏</w:t>
      </w:r>
      <w:r>
        <w:rPr>
          <w:rFonts w:hint="cs"/>
          <w:rtl/>
        </w:rPr>
        <w:t>هاي اخير روي داده است، فرصت</w:t>
      </w:r>
      <w:r w:rsidR="008D11B3">
        <w:rPr>
          <w:rFonts w:hint="cs"/>
          <w:rtl/>
        </w:rPr>
        <w:t>‏</w:t>
      </w:r>
      <w:r>
        <w:rPr>
          <w:rFonts w:hint="cs"/>
          <w:rtl/>
        </w:rPr>
        <w:t>هاي جديد</w:t>
      </w:r>
      <w:r w:rsidR="00F5527F">
        <w:rPr>
          <w:rFonts w:hint="cs"/>
          <w:rtl/>
        </w:rPr>
        <w:t>ي</w:t>
      </w:r>
      <w:r>
        <w:rPr>
          <w:rFonts w:hint="cs"/>
          <w:rtl/>
        </w:rPr>
        <w:t xml:space="preserve"> را فراه</w:t>
      </w:r>
      <w:r w:rsidR="00747B16">
        <w:rPr>
          <w:rFonts w:hint="cs"/>
          <w:rtl/>
        </w:rPr>
        <w:t>م</w:t>
      </w:r>
      <w:r>
        <w:rPr>
          <w:rFonts w:hint="cs"/>
          <w:rtl/>
        </w:rPr>
        <w:t xml:space="preserve"> كرده، تا بتوان داده</w:t>
      </w:r>
      <w:r w:rsidR="008D11B3">
        <w:rPr>
          <w:rFonts w:hint="cs"/>
          <w:rtl/>
        </w:rPr>
        <w:t>‏</w:t>
      </w:r>
      <w:r>
        <w:rPr>
          <w:rFonts w:hint="cs"/>
          <w:rtl/>
        </w:rPr>
        <w:t>ها و اطلاعات بسيار حجيم و متنوّع را با سرعتي بي</w:t>
      </w:r>
      <w:r w:rsidR="008D11B3">
        <w:rPr>
          <w:rFonts w:hint="cs"/>
          <w:rtl/>
        </w:rPr>
        <w:t>‏</w:t>
      </w:r>
      <w:r>
        <w:rPr>
          <w:rFonts w:hint="cs"/>
          <w:rtl/>
        </w:rPr>
        <w:t>نظير و دقتي كم</w:t>
      </w:r>
      <w:r w:rsidR="008D11B3">
        <w:rPr>
          <w:rFonts w:hint="cs"/>
          <w:rtl/>
        </w:rPr>
        <w:t>‏</w:t>
      </w:r>
      <w:r>
        <w:rPr>
          <w:rFonts w:hint="cs"/>
          <w:rtl/>
        </w:rPr>
        <w:t xml:space="preserve">نظير </w:t>
      </w:r>
      <w:r w:rsidR="00747B16">
        <w:rPr>
          <w:rFonts w:hint="cs"/>
          <w:rtl/>
        </w:rPr>
        <w:t>مديريت نمود.</w:t>
      </w:r>
    </w:p>
    <w:p w14:paraId="55AAD720" w14:textId="77777777" w:rsidR="00FE5065" w:rsidRDefault="00FE5065" w:rsidP="00FE5065">
      <w:pPr>
        <w:pStyle w:val="ListParagraph"/>
        <w:numPr>
          <w:ilvl w:val="0"/>
          <w:numId w:val="38"/>
        </w:numPr>
        <w:ind w:left="1698"/>
      </w:pPr>
      <w:r>
        <w:rPr>
          <w:rFonts w:hint="cs"/>
          <w:rtl/>
        </w:rPr>
        <w:t xml:space="preserve">فناوري پردازش تصوير </w:t>
      </w:r>
      <w:r w:rsidR="001A07DE">
        <w:rPr>
          <w:rFonts w:hint="cs"/>
          <w:rtl/>
        </w:rPr>
        <w:t>ي</w:t>
      </w:r>
      <w:r>
        <w:rPr>
          <w:rFonts w:hint="cs"/>
          <w:rtl/>
        </w:rPr>
        <w:t xml:space="preserve">ا همان </w:t>
      </w:r>
      <w:r w:rsidR="001A07DE">
        <w:t>(</w:t>
      </w:r>
      <w:r w:rsidRPr="00FE5065">
        <w:t>OCR</w:t>
      </w:r>
      <w:r w:rsidR="001A07DE">
        <w:t>)</w:t>
      </w:r>
      <w:r>
        <w:rPr>
          <w:rFonts w:hint="cs"/>
          <w:rtl/>
        </w:rPr>
        <w:t xml:space="preserve"> </w:t>
      </w:r>
      <w:r w:rsidR="001A07DE" w:rsidRPr="001A07DE">
        <w:t xml:space="preserve">Optical </w:t>
      </w:r>
      <w:r w:rsidR="001A07DE">
        <w:t>C</w:t>
      </w:r>
      <w:r w:rsidR="001A07DE" w:rsidRPr="001A07DE">
        <w:t xml:space="preserve">haracter </w:t>
      </w:r>
      <w:r w:rsidR="001A07DE">
        <w:t>R</w:t>
      </w:r>
      <w:r w:rsidR="001A07DE" w:rsidRPr="001A07DE">
        <w:t>ecognition</w:t>
      </w:r>
      <w:r w:rsidR="001A07DE">
        <w:rPr>
          <w:rFonts w:hint="cs"/>
          <w:rtl/>
        </w:rPr>
        <w:t xml:space="preserve"> </w:t>
      </w:r>
      <w:r>
        <w:rPr>
          <w:rFonts w:hint="cs"/>
          <w:rtl/>
        </w:rPr>
        <w:t>كه مي</w:t>
      </w:r>
      <w:r w:rsidR="008D11B3">
        <w:rPr>
          <w:rFonts w:hint="cs"/>
          <w:rtl/>
        </w:rPr>
        <w:t>‏</w:t>
      </w:r>
      <w:r>
        <w:rPr>
          <w:rFonts w:hint="cs"/>
          <w:rtl/>
        </w:rPr>
        <w:t>تواند متن را از درون كاغذها و صفحات اسكن شده بيرون بكشد و قابليت جستجو و پردازش حروفي به آن بدهد.</w:t>
      </w:r>
    </w:p>
    <w:p w14:paraId="160BC111" w14:textId="77777777" w:rsidR="005D0096" w:rsidRDefault="005D0096" w:rsidP="00FE5065">
      <w:pPr>
        <w:pStyle w:val="ListParagraph"/>
        <w:numPr>
          <w:ilvl w:val="0"/>
          <w:numId w:val="38"/>
        </w:numPr>
        <w:ind w:left="1698"/>
      </w:pPr>
      <w:r>
        <w:rPr>
          <w:rFonts w:hint="cs"/>
          <w:rtl/>
        </w:rPr>
        <w:t>فناوري پيشرفته سخت</w:t>
      </w:r>
      <w:r w:rsidR="008D11B3">
        <w:rPr>
          <w:rFonts w:hint="cs"/>
          <w:rtl/>
        </w:rPr>
        <w:t>‏</w:t>
      </w:r>
      <w:r>
        <w:rPr>
          <w:rFonts w:hint="cs"/>
          <w:rtl/>
        </w:rPr>
        <w:t>افزاري</w:t>
      </w:r>
      <w:r w:rsidR="001A07DE">
        <w:rPr>
          <w:rFonts w:hint="cs"/>
          <w:rtl/>
        </w:rPr>
        <w:t xml:space="preserve"> </w:t>
      </w:r>
      <w:r w:rsidR="001A07DE" w:rsidRPr="001A07DE">
        <w:t>High Performance Computing (HPC</w:t>
      </w:r>
      <w:r w:rsidR="001A07DE">
        <w:t>)</w:t>
      </w:r>
      <w:r>
        <w:rPr>
          <w:rFonts w:hint="cs"/>
          <w:rtl/>
        </w:rPr>
        <w:t xml:space="preserve"> براي پردازش سريع اطلاعات در حجم</w:t>
      </w:r>
      <w:r w:rsidR="008D11B3">
        <w:rPr>
          <w:rFonts w:hint="cs"/>
          <w:rtl/>
        </w:rPr>
        <w:t>‏</w:t>
      </w:r>
      <w:r>
        <w:rPr>
          <w:rFonts w:hint="cs"/>
          <w:rtl/>
        </w:rPr>
        <w:t>هاي بسيار زياد.</w:t>
      </w:r>
    </w:p>
    <w:p w14:paraId="5BFA65DE" w14:textId="77777777" w:rsidR="001A07DE" w:rsidRDefault="001A07DE" w:rsidP="00FE5065">
      <w:pPr>
        <w:pStyle w:val="ListParagraph"/>
        <w:numPr>
          <w:ilvl w:val="0"/>
          <w:numId w:val="38"/>
        </w:numPr>
        <w:ind w:left="1698"/>
      </w:pPr>
      <w:r>
        <w:rPr>
          <w:rFonts w:hint="cs"/>
          <w:rtl/>
        </w:rPr>
        <w:t>فناوري ذخيره</w:t>
      </w:r>
      <w:r w:rsidR="008D11B3">
        <w:rPr>
          <w:rFonts w:hint="cs"/>
          <w:rtl/>
        </w:rPr>
        <w:t>‏</w:t>
      </w:r>
      <w:r>
        <w:rPr>
          <w:rFonts w:hint="cs"/>
          <w:rtl/>
        </w:rPr>
        <w:t>سازي اطلاعات در حجم</w:t>
      </w:r>
      <w:r w:rsidR="008D11B3">
        <w:rPr>
          <w:rFonts w:hint="cs"/>
          <w:rtl/>
        </w:rPr>
        <w:t>‏</w:t>
      </w:r>
      <w:r>
        <w:rPr>
          <w:rFonts w:hint="cs"/>
          <w:rtl/>
        </w:rPr>
        <w:t xml:space="preserve">هاي بسيار بالا </w:t>
      </w:r>
      <w:r w:rsidR="002058A6">
        <w:rPr>
          <w:rFonts w:hint="cs"/>
          <w:rtl/>
        </w:rPr>
        <w:t xml:space="preserve">يعني </w:t>
      </w:r>
      <w:r w:rsidR="002058A6">
        <w:t>(HDD)</w:t>
      </w:r>
      <w:r w:rsidR="002058A6">
        <w:rPr>
          <w:rFonts w:hint="cs"/>
          <w:rtl/>
        </w:rPr>
        <w:t xml:space="preserve"> </w:t>
      </w:r>
      <w:r w:rsidR="002058A6">
        <w:t xml:space="preserve"> H</w:t>
      </w:r>
      <w:r w:rsidR="002058A6" w:rsidRPr="002058A6">
        <w:t xml:space="preserve">ard </w:t>
      </w:r>
      <w:r w:rsidR="002058A6">
        <w:t>D</w:t>
      </w:r>
      <w:r w:rsidR="002058A6" w:rsidRPr="002058A6">
        <w:t xml:space="preserve">isk </w:t>
      </w:r>
      <w:r w:rsidR="002058A6">
        <w:t>D</w:t>
      </w:r>
      <w:r w:rsidR="002058A6" w:rsidRPr="002058A6">
        <w:t>rive</w:t>
      </w:r>
      <w:r w:rsidR="002058A6">
        <w:rPr>
          <w:rFonts w:hint="cs"/>
          <w:rtl/>
        </w:rPr>
        <w:t>هايي كه مي</w:t>
      </w:r>
      <w:r w:rsidR="008D11B3">
        <w:rPr>
          <w:rFonts w:hint="cs"/>
          <w:rtl/>
        </w:rPr>
        <w:t>‏</w:t>
      </w:r>
      <w:r w:rsidR="002058A6">
        <w:rPr>
          <w:rFonts w:hint="cs"/>
          <w:rtl/>
        </w:rPr>
        <w:t>توانند بالغ بر 20 ترابايت اطلاعات را ذخيره كنند؛ معادل 20 هزار ميليارد حرف يا كاراكتر.</w:t>
      </w:r>
    </w:p>
    <w:p w14:paraId="3022D46F" w14:textId="77777777" w:rsidR="00FE5065" w:rsidRDefault="00FE5065" w:rsidP="00FE5065">
      <w:pPr>
        <w:pStyle w:val="ListParagraph"/>
        <w:numPr>
          <w:ilvl w:val="0"/>
          <w:numId w:val="38"/>
        </w:numPr>
        <w:ind w:left="1698"/>
      </w:pPr>
      <w:r>
        <w:rPr>
          <w:rFonts w:hint="cs"/>
          <w:rtl/>
        </w:rPr>
        <w:t xml:space="preserve">فناوري جامع اطلاعات مديريتي </w:t>
      </w:r>
      <w:r w:rsidR="001A07DE">
        <w:t>(</w:t>
      </w:r>
      <w:r w:rsidRPr="00FE5065">
        <w:t>MIS</w:t>
      </w:r>
      <w:r w:rsidR="001A07DE">
        <w:t>)</w:t>
      </w:r>
      <w:r w:rsidR="001A07DE">
        <w:rPr>
          <w:rFonts w:hint="cs"/>
          <w:rtl/>
        </w:rPr>
        <w:t xml:space="preserve"> </w:t>
      </w:r>
      <w:r w:rsidR="001A07DE">
        <w:t>M</w:t>
      </w:r>
      <w:r w:rsidR="001A07DE" w:rsidRPr="001A07DE">
        <w:t xml:space="preserve">anagement </w:t>
      </w:r>
      <w:r w:rsidR="001A07DE">
        <w:t>I</w:t>
      </w:r>
      <w:r w:rsidR="001A07DE" w:rsidRPr="001A07DE">
        <w:t xml:space="preserve">nformation </w:t>
      </w:r>
      <w:r w:rsidR="001A07DE">
        <w:t>S</w:t>
      </w:r>
      <w:r w:rsidR="001A07DE" w:rsidRPr="001A07DE">
        <w:t>ystem</w:t>
      </w:r>
      <w:r>
        <w:rPr>
          <w:rFonts w:hint="cs"/>
          <w:rtl/>
        </w:rPr>
        <w:t xml:space="preserve"> كه گردش داده</w:t>
      </w:r>
      <w:r w:rsidR="008D11B3">
        <w:rPr>
          <w:rFonts w:hint="cs"/>
          <w:rtl/>
        </w:rPr>
        <w:t>‏</w:t>
      </w:r>
      <w:r>
        <w:rPr>
          <w:rFonts w:hint="cs"/>
          <w:rtl/>
        </w:rPr>
        <w:t>ها در ايستگاه</w:t>
      </w:r>
      <w:r w:rsidR="008D11B3">
        <w:rPr>
          <w:rFonts w:hint="cs"/>
          <w:rtl/>
        </w:rPr>
        <w:t>‏</w:t>
      </w:r>
      <w:r>
        <w:rPr>
          <w:rFonts w:hint="cs"/>
          <w:rtl/>
        </w:rPr>
        <w:t>هاي كاري و جمع</w:t>
      </w:r>
      <w:r w:rsidR="008D11B3">
        <w:rPr>
          <w:rFonts w:hint="cs"/>
          <w:rtl/>
        </w:rPr>
        <w:t>‏</w:t>
      </w:r>
      <w:r>
        <w:rPr>
          <w:rFonts w:hint="cs"/>
          <w:rtl/>
        </w:rPr>
        <w:t>آوري و بايگاني آن</w:t>
      </w:r>
      <w:r w:rsidR="008D11B3">
        <w:rPr>
          <w:rFonts w:hint="cs"/>
          <w:rtl/>
        </w:rPr>
        <w:t>‏</w:t>
      </w:r>
      <w:r>
        <w:rPr>
          <w:rFonts w:hint="cs"/>
          <w:rtl/>
        </w:rPr>
        <w:t>ها را نظم مي</w:t>
      </w:r>
      <w:r w:rsidR="008D11B3">
        <w:rPr>
          <w:rFonts w:hint="cs"/>
          <w:rtl/>
        </w:rPr>
        <w:t>‏</w:t>
      </w:r>
      <w:r>
        <w:rPr>
          <w:rFonts w:hint="cs"/>
          <w:rtl/>
        </w:rPr>
        <w:t>بخشد.</w:t>
      </w:r>
    </w:p>
    <w:p w14:paraId="433C778C" w14:textId="77777777" w:rsidR="00884AEF" w:rsidRDefault="00884AEF" w:rsidP="00FE5065">
      <w:pPr>
        <w:pStyle w:val="ListParagraph"/>
        <w:numPr>
          <w:ilvl w:val="0"/>
          <w:numId w:val="38"/>
        </w:numPr>
        <w:ind w:left="1698"/>
      </w:pPr>
      <w:r>
        <w:rPr>
          <w:rFonts w:hint="cs"/>
          <w:rtl/>
        </w:rPr>
        <w:t xml:space="preserve">فناوري رايانش ابري يا </w:t>
      </w:r>
      <w:r w:rsidRPr="00884AEF">
        <w:t>Cloud computing</w:t>
      </w:r>
      <w:r>
        <w:rPr>
          <w:rFonts w:hint="cs"/>
          <w:rtl/>
        </w:rPr>
        <w:t xml:space="preserve"> كه امكاني فراهم مي</w:t>
      </w:r>
      <w:r w:rsidR="008D11B3">
        <w:rPr>
          <w:rFonts w:hint="cs"/>
          <w:rtl/>
        </w:rPr>
        <w:t>‏</w:t>
      </w:r>
      <w:r>
        <w:rPr>
          <w:rFonts w:hint="cs"/>
          <w:rtl/>
        </w:rPr>
        <w:t>كند تا حجم زيادي از اطلاعات در اختيار تعداد زيادي از كاربران قرار بگيرد.</w:t>
      </w:r>
    </w:p>
    <w:p w14:paraId="01C30BCE" w14:textId="77777777" w:rsidR="008363E1" w:rsidRDefault="008363E1" w:rsidP="005D0096">
      <w:pPr>
        <w:pStyle w:val="ListParagraph"/>
        <w:numPr>
          <w:ilvl w:val="0"/>
          <w:numId w:val="38"/>
        </w:numPr>
        <w:ind w:left="1698"/>
      </w:pPr>
      <w:r>
        <w:rPr>
          <w:rFonts w:hint="cs"/>
          <w:rtl/>
        </w:rPr>
        <w:t>پديدار شدن فناوري</w:t>
      </w:r>
      <w:r w:rsidR="008D11B3">
        <w:rPr>
          <w:rFonts w:hint="cs"/>
          <w:rtl/>
        </w:rPr>
        <w:t>‏</w:t>
      </w:r>
      <w:r>
        <w:rPr>
          <w:rFonts w:hint="cs"/>
          <w:rtl/>
        </w:rPr>
        <w:t>هاي مبتني بر هوش مصنوعي</w:t>
      </w:r>
      <w:r w:rsidR="00A50636">
        <w:rPr>
          <w:rFonts w:hint="cs"/>
          <w:rtl/>
        </w:rPr>
        <w:t xml:space="preserve"> </w:t>
      </w:r>
      <w:r w:rsidR="00A50636" w:rsidRPr="00A50636">
        <w:t xml:space="preserve">Artificial </w:t>
      </w:r>
      <w:r w:rsidR="00A50636">
        <w:t>I</w:t>
      </w:r>
      <w:r w:rsidR="00A50636" w:rsidRPr="00A50636">
        <w:t>ntelligence (AI</w:t>
      </w:r>
      <w:r w:rsidR="00A50636">
        <w:t>)</w:t>
      </w:r>
      <w:r>
        <w:rPr>
          <w:rFonts w:hint="cs"/>
          <w:rtl/>
        </w:rPr>
        <w:t>:</w:t>
      </w:r>
    </w:p>
    <w:p w14:paraId="32A89E6D" w14:textId="77777777" w:rsidR="005D0096" w:rsidRDefault="005D0096" w:rsidP="008363E1">
      <w:pPr>
        <w:pStyle w:val="ListParagraph"/>
        <w:numPr>
          <w:ilvl w:val="1"/>
          <w:numId w:val="38"/>
        </w:numPr>
        <w:ind w:left="2549" w:hanging="567"/>
      </w:pPr>
      <w:r>
        <w:rPr>
          <w:rFonts w:hint="cs"/>
          <w:rtl/>
        </w:rPr>
        <w:t>فناوري</w:t>
      </w:r>
      <w:r w:rsidR="008363E1">
        <w:rPr>
          <w:rFonts w:hint="cs"/>
          <w:rtl/>
        </w:rPr>
        <w:t xml:space="preserve"> هوشمند</w:t>
      </w:r>
      <w:r>
        <w:rPr>
          <w:rFonts w:hint="cs"/>
          <w:rtl/>
        </w:rPr>
        <w:t xml:space="preserve"> پردازش واژگان كه كلمات مترادف، متضاد و يا مرتبط را پيدا مي</w:t>
      </w:r>
      <w:r w:rsidR="008D11B3">
        <w:rPr>
          <w:rFonts w:hint="cs"/>
          <w:rtl/>
        </w:rPr>
        <w:t>‏</w:t>
      </w:r>
      <w:r>
        <w:rPr>
          <w:rFonts w:hint="cs"/>
          <w:rtl/>
        </w:rPr>
        <w:t>كند.</w:t>
      </w:r>
    </w:p>
    <w:p w14:paraId="09D2851C" w14:textId="77777777" w:rsidR="00A50636" w:rsidRDefault="00A50636" w:rsidP="008363E1">
      <w:pPr>
        <w:pStyle w:val="ListParagraph"/>
        <w:numPr>
          <w:ilvl w:val="1"/>
          <w:numId w:val="38"/>
        </w:numPr>
        <w:ind w:left="2549" w:hanging="567"/>
      </w:pPr>
      <w:r>
        <w:rPr>
          <w:rFonts w:hint="cs"/>
          <w:rtl/>
        </w:rPr>
        <w:t>فناوري دانش ماشيني كه مي</w:t>
      </w:r>
      <w:r w:rsidR="008D11B3">
        <w:rPr>
          <w:rFonts w:hint="cs"/>
          <w:rtl/>
        </w:rPr>
        <w:t>‏</w:t>
      </w:r>
      <w:r>
        <w:rPr>
          <w:rFonts w:hint="cs"/>
          <w:rtl/>
        </w:rPr>
        <w:t>تواند عبارات و جمله</w:t>
      </w:r>
      <w:r w:rsidR="008D11B3">
        <w:rPr>
          <w:rFonts w:hint="cs"/>
          <w:rtl/>
        </w:rPr>
        <w:t>‏</w:t>
      </w:r>
      <w:r>
        <w:rPr>
          <w:rFonts w:hint="cs"/>
          <w:rtl/>
        </w:rPr>
        <w:t>ها را تحليل كند.</w:t>
      </w:r>
    </w:p>
    <w:p w14:paraId="6C492E8E" w14:textId="77777777" w:rsidR="001E5A90" w:rsidRDefault="001E5A90" w:rsidP="008363E1">
      <w:pPr>
        <w:pStyle w:val="ListParagraph"/>
        <w:numPr>
          <w:ilvl w:val="1"/>
          <w:numId w:val="38"/>
        </w:numPr>
        <w:ind w:left="2549" w:hanging="567"/>
      </w:pPr>
      <w:r>
        <w:rPr>
          <w:rFonts w:hint="cs"/>
          <w:rtl/>
        </w:rPr>
        <w:t xml:space="preserve">فناوري وب معنايي </w:t>
      </w:r>
      <w:r w:rsidRPr="001E5A90">
        <w:t>Semantic Web</w:t>
      </w:r>
      <w:r>
        <w:rPr>
          <w:rFonts w:hint="cs"/>
          <w:rtl/>
        </w:rPr>
        <w:t xml:space="preserve"> كه داده</w:t>
      </w:r>
      <w:r w:rsidR="008D11B3">
        <w:rPr>
          <w:rFonts w:hint="cs"/>
          <w:rtl/>
        </w:rPr>
        <w:t>‏</w:t>
      </w:r>
      <w:r>
        <w:rPr>
          <w:rFonts w:hint="cs"/>
          <w:rtl/>
        </w:rPr>
        <w:t>هاي بر بستر اينترنت را براي ماشين</w:t>
      </w:r>
      <w:r w:rsidR="008D11B3">
        <w:rPr>
          <w:rFonts w:hint="cs"/>
          <w:rtl/>
        </w:rPr>
        <w:t>‏</w:t>
      </w:r>
      <w:r>
        <w:rPr>
          <w:rFonts w:hint="cs"/>
          <w:rtl/>
        </w:rPr>
        <w:t>ها معنادار و قابل تحليل مي</w:t>
      </w:r>
      <w:r w:rsidR="008D11B3">
        <w:rPr>
          <w:rFonts w:hint="cs"/>
          <w:rtl/>
        </w:rPr>
        <w:t>‏</w:t>
      </w:r>
      <w:r>
        <w:rPr>
          <w:rFonts w:hint="cs"/>
          <w:rtl/>
        </w:rPr>
        <w:t>كند.</w:t>
      </w:r>
    </w:p>
    <w:p w14:paraId="4E8BDDF1" w14:textId="77777777" w:rsidR="001E5A90" w:rsidRDefault="001E5A90" w:rsidP="008363E1">
      <w:pPr>
        <w:pStyle w:val="ListParagraph"/>
        <w:numPr>
          <w:ilvl w:val="1"/>
          <w:numId w:val="38"/>
        </w:numPr>
        <w:ind w:left="2549" w:hanging="567"/>
      </w:pPr>
      <w:r>
        <w:rPr>
          <w:rFonts w:hint="cs"/>
          <w:rtl/>
        </w:rPr>
        <w:t>فناوري هستان</w:t>
      </w:r>
      <w:r w:rsidR="008D11B3">
        <w:rPr>
          <w:rFonts w:hint="cs"/>
          <w:rtl/>
        </w:rPr>
        <w:t>‏</w:t>
      </w:r>
      <w:r>
        <w:rPr>
          <w:rFonts w:hint="cs"/>
          <w:rtl/>
        </w:rPr>
        <w:t xml:space="preserve">نگاري يا </w:t>
      </w:r>
      <w:r w:rsidRPr="001E5A90">
        <w:t>Ontology</w:t>
      </w:r>
      <w:r>
        <w:rPr>
          <w:rFonts w:hint="cs"/>
          <w:rtl/>
        </w:rPr>
        <w:t xml:space="preserve"> كه ارتباط ميان مفاهيم و موجوديت</w:t>
      </w:r>
      <w:r w:rsidR="008D11B3">
        <w:rPr>
          <w:rFonts w:hint="cs"/>
          <w:rtl/>
        </w:rPr>
        <w:t>‏</w:t>
      </w:r>
      <w:r>
        <w:rPr>
          <w:rFonts w:hint="cs"/>
          <w:rtl/>
        </w:rPr>
        <w:t>هاي داده</w:t>
      </w:r>
      <w:r w:rsidR="008D11B3">
        <w:rPr>
          <w:rFonts w:hint="cs"/>
          <w:rtl/>
        </w:rPr>
        <w:t>‏</w:t>
      </w:r>
      <w:r>
        <w:rPr>
          <w:rFonts w:hint="cs"/>
          <w:rtl/>
        </w:rPr>
        <w:t>اي را به صورت شبكه</w:t>
      </w:r>
      <w:r w:rsidR="008D11B3">
        <w:rPr>
          <w:rFonts w:hint="cs"/>
          <w:rtl/>
        </w:rPr>
        <w:t>‏</w:t>
      </w:r>
      <w:r>
        <w:rPr>
          <w:rFonts w:hint="cs"/>
          <w:rtl/>
        </w:rPr>
        <w:t>اي قابل پردازش مي</w:t>
      </w:r>
      <w:r w:rsidR="008D11B3">
        <w:rPr>
          <w:rFonts w:hint="cs"/>
          <w:rtl/>
        </w:rPr>
        <w:t>‏</w:t>
      </w:r>
      <w:r>
        <w:rPr>
          <w:rFonts w:hint="cs"/>
          <w:rtl/>
        </w:rPr>
        <w:t>كند.</w:t>
      </w:r>
    </w:p>
    <w:p w14:paraId="66CE572A" w14:textId="77777777" w:rsidR="00F85D0C" w:rsidRDefault="00F85D0C" w:rsidP="008363E1">
      <w:pPr>
        <w:pStyle w:val="ListParagraph"/>
        <w:numPr>
          <w:ilvl w:val="1"/>
          <w:numId w:val="38"/>
        </w:numPr>
        <w:ind w:left="2549" w:hanging="567"/>
      </w:pPr>
      <w:r>
        <w:rPr>
          <w:rFonts w:hint="cs"/>
          <w:rtl/>
        </w:rPr>
        <w:lastRenderedPageBreak/>
        <w:t>فناوري بهره</w:t>
      </w:r>
      <w:r w:rsidR="008D11B3">
        <w:rPr>
          <w:rFonts w:hint="cs"/>
          <w:rtl/>
        </w:rPr>
        <w:t>‏</w:t>
      </w:r>
      <w:r>
        <w:rPr>
          <w:rFonts w:hint="cs"/>
          <w:rtl/>
        </w:rPr>
        <w:t xml:space="preserve">گيري از نمودار يا گراف دانش </w:t>
      </w:r>
      <w:r w:rsidRPr="00F85D0C">
        <w:t>Knowledge Graph</w:t>
      </w:r>
      <w:r>
        <w:rPr>
          <w:rFonts w:hint="cs"/>
          <w:rtl/>
        </w:rPr>
        <w:t xml:space="preserve"> براي يادگيري ماشيني كه قابليتي به رايانه مي</w:t>
      </w:r>
      <w:r w:rsidR="008D11B3">
        <w:rPr>
          <w:rFonts w:hint="cs"/>
          <w:rtl/>
        </w:rPr>
        <w:t>‏</w:t>
      </w:r>
      <w:r>
        <w:rPr>
          <w:rFonts w:hint="cs"/>
          <w:rtl/>
        </w:rPr>
        <w:t>دهد تا بتواند اطلاعات جديدي از داده</w:t>
      </w:r>
      <w:r w:rsidR="008D11B3">
        <w:rPr>
          <w:rFonts w:hint="cs"/>
          <w:rtl/>
        </w:rPr>
        <w:t>‏</w:t>
      </w:r>
      <w:r>
        <w:rPr>
          <w:rFonts w:hint="cs"/>
          <w:rtl/>
        </w:rPr>
        <w:t>ها بيرون بكشد كه به آن يادگيري ماشيني گفته مي</w:t>
      </w:r>
      <w:r w:rsidR="008D11B3">
        <w:rPr>
          <w:rFonts w:hint="cs"/>
          <w:rtl/>
        </w:rPr>
        <w:t>‏</w:t>
      </w:r>
      <w:r>
        <w:rPr>
          <w:rFonts w:hint="cs"/>
          <w:rtl/>
        </w:rPr>
        <w:t>شود.</w:t>
      </w:r>
    </w:p>
    <w:p w14:paraId="14F2E6B0" w14:textId="77777777" w:rsidR="008D11B3" w:rsidRDefault="008D11B3" w:rsidP="008363E1">
      <w:pPr>
        <w:pStyle w:val="ListParagraph"/>
        <w:numPr>
          <w:ilvl w:val="1"/>
          <w:numId w:val="38"/>
        </w:numPr>
        <w:ind w:left="2549" w:hanging="567"/>
      </w:pPr>
      <w:r>
        <w:rPr>
          <w:rFonts w:hint="cs"/>
          <w:rtl/>
        </w:rPr>
        <w:t xml:space="preserve">و در نهايت و از همه مهم‏تر فناوري يادگيري عميق يا </w:t>
      </w:r>
      <w:r w:rsidRPr="008D11B3">
        <w:t>Deep learning</w:t>
      </w:r>
      <w:r>
        <w:rPr>
          <w:rFonts w:hint="cs"/>
          <w:rtl/>
        </w:rPr>
        <w:t xml:space="preserve"> كه </w:t>
      </w:r>
      <w:r w:rsidRPr="008D11B3">
        <w:rPr>
          <w:rtl/>
        </w:rPr>
        <w:t xml:space="preserve"> </w:t>
      </w:r>
      <w:r w:rsidRPr="008D11B3">
        <w:rPr>
          <w:rFonts w:hint="cs"/>
          <w:rtl/>
        </w:rPr>
        <w:t>نوع</w:t>
      </w:r>
      <w:r>
        <w:rPr>
          <w:rFonts w:hint="cs"/>
          <w:rtl/>
        </w:rPr>
        <w:t>ي</w:t>
      </w:r>
      <w:r w:rsidRPr="008D11B3">
        <w:rPr>
          <w:rtl/>
        </w:rPr>
        <w:t xml:space="preserve"> </w:t>
      </w:r>
      <w:r w:rsidRPr="008D11B3">
        <w:rPr>
          <w:rFonts w:hint="cs"/>
          <w:rtl/>
        </w:rPr>
        <w:t>از</w:t>
      </w:r>
      <w:r w:rsidRPr="008D11B3">
        <w:rPr>
          <w:rtl/>
        </w:rPr>
        <w:t xml:space="preserve"> </w:t>
      </w:r>
      <w:r>
        <w:rPr>
          <w:rFonts w:hint="cs"/>
          <w:rtl/>
        </w:rPr>
        <w:t>ي</w:t>
      </w:r>
      <w:r w:rsidRPr="008D11B3">
        <w:rPr>
          <w:rFonts w:hint="cs"/>
          <w:rtl/>
        </w:rPr>
        <w:t>ادگ</w:t>
      </w:r>
      <w:r>
        <w:rPr>
          <w:rFonts w:hint="cs"/>
          <w:rtl/>
        </w:rPr>
        <w:t>ي</w:t>
      </w:r>
      <w:r w:rsidRPr="008D11B3">
        <w:rPr>
          <w:rFonts w:hint="cs"/>
          <w:rtl/>
        </w:rPr>
        <w:t>ر</w:t>
      </w:r>
      <w:r>
        <w:rPr>
          <w:rFonts w:hint="cs"/>
          <w:rtl/>
        </w:rPr>
        <w:t>ي</w:t>
      </w:r>
      <w:r w:rsidRPr="008D11B3">
        <w:rPr>
          <w:rtl/>
        </w:rPr>
        <w:t xml:space="preserve"> </w:t>
      </w:r>
      <w:r w:rsidRPr="008D11B3">
        <w:rPr>
          <w:rFonts w:hint="cs"/>
          <w:rtl/>
        </w:rPr>
        <w:t>ماش</w:t>
      </w:r>
      <w:r>
        <w:rPr>
          <w:rFonts w:hint="cs"/>
          <w:rtl/>
        </w:rPr>
        <w:t>ي</w:t>
      </w:r>
      <w:r w:rsidRPr="008D11B3">
        <w:rPr>
          <w:rFonts w:hint="cs"/>
          <w:rtl/>
        </w:rPr>
        <w:t>ن</w:t>
      </w:r>
      <w:r>
        <w:rPr>
          <w:rFonts w:hint="cs"/>
          <w:rtl/>
        </w:rPr>
        <w:t>ي</w:t>
      </w:r>
      <w:r w:rsidRPr="008D11B3">
        <w:rPr>
          <w:rtl/>
        </w:rPr>
        <w:t xml:space="preserve"> </w:t>
      </w:r>
      <w:r w:rsidRPr="008D11B3">
        <w:rPr>
          <w:rFonts w:hint="cs"/>
          <w:rtl/>
        </w:rPr>
        <w:t>است</w:t>
      </w:r>
      <w:r w:rsidRPr="008D11B3">
        <w:rPr>
          <w:rtl/>
        </w:rPr>
        <w:t xml:space="preserve"> </w:t>
      </w:r>
      <w:r>
        <w:rPr>
          <w:rFonts w:hint="cs"/>
          <w:rtl/>
        </w:rPr>
        <w:t>ك</w:t>
      </w:r>
      <w:r w:rsidRPr="008D11B3">
        <w:rPr>
          <w:rFonts w:hint="cs"/>
          <w:rtl/>
        </w:rPr>
        <w:t>ه</w:t>
      </w:r>
      <w:r w:rsidRPr="008D11B3">
        <w:rPr>
          <w:rtl/>
        </w:rPr>
        <w:t xml:space="preserve"> </w:t>
      </w:r>
      <w:r w:rsidRPr="008D11B3">
        <w:rPr>
          <w:rFonts w:hint="cs"/>
          <w:rtl/>
        </w:rPr>
        <w:t>روش</w:t>
      </w:r>
      <w:r>
        <w:rPr>
          <w:rFonts w:hint="cs"/>
          <w:rtl/>
        </w:rPr>
        <w:t xml:space="preserve"> يادگيري</w:t>
      </w:r>
      <w:r w:rsidRPr="008D11B3">
        <w:rPr>
          <w:rtl/>
        </w:rPr>
        <w:t xml:space="preserve"> </w:t>
      </w:r>
      <w:r w:rsidRPr="008D11B3">
        <w:rPr>
          <w:rFonts w:hint="cs"/>
          <w:rtl/>
        </w:rPr>
        <w:t>ذهن</w:t>
      </w:r>
      <w:r w:rsidRPr="008D11B3">
        <w:rPr>
          <w:rtl/>
        </w:rPr>
        <w:t xml:space="preserve"> </w:t>
      </w:r>
      <w:r w:rsidRPr="008D11B3">
        <w:rPr>
          <w:rFonts w:hint="cs"/>
          <w:rtl/>
        </w:rPr>
        <w:t>انسان</w:t>
      </w:r>
      <w:r w:rsidRPr="008D11B3">
        <w:rPr>
          <w:rtl/>
        </w:rPr>
        <w:t xml:space="preserve"> </w:t>
      </w:r>
      <w:r>
        <w:rPr>
          <w:rFonts w:hint="cs"/>
          <w:rtl/>
        </w:rPr>
        <w:t>را</w:t>
      </w:r>
      <w:r w:rsidRPr="008D11B3">
        <w:rPr>
          <w:rtl/>
        </w:rPr>
        <w:t xml:space="preserve"> </w:t>
      </w:r>
      <w:r w:rsidRPr="008D11B3">
        <w:rPr>
          <w:rFonts w:hint="cs"/>
          <w:rtl/>
        </w:rPr>
        <w:t>تقل</w:t>
      </w:r>
      <w:r>
        <w:rPr>
          <w:rFonts w:hint="cs"/>
          <w:rtl/>
        </w:rPr>
        <w:t>ي</w:t>
      </w:r>
      <w:r w:rsidRPr="008D11B3">
        <w:rPr>
          <w:rFonts w:hint="cs"/>
          <w:rtl/>
        </w:rPr>
        <w:t>د</w:t>
      </w:r>
      <w:r w:rsidRPr="008D11B3">
        <w:rPr>
          <w:rtl/>
        </w:rPr>
        <w:t xml:space="preserve"> </w:t>
      </w:r>
      <w:r w:rsidRPr="008D11B3">
        <w:rPr>
          <w:rFonts w:hint="cs"/>
          <w:rtl/>
        </w:rPr>
        <w:t>م</w:t>
      </w:r>
      <w:r>
        <w:rPr>
          <w:rFonts w:hint="cs"/>
          <w:rtl/>
        </w:rPr>
        <w:t>ي‌ك</w:t>
      </w:r>
      <w:r w:rsidRPr="008D11B3">
        <w:rPr>
          <w:rFonts w:hint="cs"/>
          <w:rtl/>
        </w:rPr>
        <w:t>ند</w:t>
      </w:r>
      <w:r w:rsidRPr="008D11B3">
        <w:rPr>
          <w:rtl/>
        </w:rPr>
        <w:t>.</w:t>
      </w:r>
    </w:p>
    <w:p w14:paraId="4588AE27" w14:textId="77777777" w:rsidR="00F37BF3" w:rsidRDefault="00F37BF3" w:rsidP="00F37BF3">
      <w:pPr>
        <w:spacing w:line="240" w:lineRule="auto"/>
        <w:ind w:firstLine="0"/>
        <w:jc w:val="center"/>
        <w:rPr>
          <w:rtl/>
        </w:rPr>
      </w:pPr>
      <w:r>
        <w:rPr>
          <w:noProof/>
          <w:rtl/>
          <w:lang w:val="fa-IR"/>
        </w:rPr>
        <w:drawing>
          <wp:inline distT="0" distB="0" distL="0" distR="0" wp14:anchorId="1A5B3A55" wp14:editId="38D98C2C">
            <wp:extent cx="4985832" cy="3551447"/>
            <wp:effectExtent l="133350" t="114300" r="139065" b="1638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i-1.png"/>
                    <pic:cNvPicPr/>
                  </pic:nvPicPr>
                  <pic:blipFill>
                    <a:blip r:embed="rId29">
                      <a:extLst>
                        <a:ext uri="{28A0092B-C50C-407E-A947-70E740481C1C}">
                          <a14:useLocalDpi xmlns:a14="http://schemas.microsoft.com/office/drawing/2010/main" val="0"/>
                        </a:ext>
                      </a:extLst>
                    </a:blip>
                    <a:stretch>
                      <a:fillRect/>
                    </a:stretch>
                  </pic:blipFill>
                  <pic:spPr>
                    <a:xfrm>
                      <a:off x="0" y="0"/>
                      <a:ext cx="5011128" cy="35694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8DDB32" w14:textId="77777777" w:rsidR="00FE5065" w:rsidRDefault="00F37BF3" w:rsidP="006C6B19">
      <w:pPr>
        <w:rPr>
          <w:rtl/>
        </w:rPr>
      </w:pPr>
      <w:r>
        <w:rPr>
          <w:rFonts w:hint="cs"/>
          <w:rtl/>
        </w:rPr>
        <w:t>همه اين فناوري‌ها در كنار هم فرصت‌هاي تازه‌اي را پيش‌روي ما گذاشته، تا بتوانيم به شيوه‌اي متفاوت قوانين كشور را جمع‌آوري و تحليل كرده و با سرعت و دقتي بي‌سابقه با هم مقايسه نماييم.</w:t>
      </w:r>
    </w:p>
    <w:p w14:paraId="081EDC84" w14:textId="77777777" w:rsidR="00F37BF3" w:rsidRDefault="00F37BF3" w:rsidP="006C6B19">
      <w:pPr>
        <w:rPr>
          <w:rtl/>
        </w:rPr>
      </w:pPr>
      <w:r>
        <w:rPr>
          <w:rFonts w:hint="cs"/>
          <w:rtl/>
        </w:rPr>
        <w:t>اين اتفاق مي‌تواند نقطه عطفي در تاريخ صدساله قانونگذاري در كشور باشد و آينده فرآيند تقنين را بالكل متحوّل و دگرگون نمايد.</w:t>
      </w:r>
    </w:p>
    <w:p w14:paraId="22FE7525" w14:textId="77777777" w:rsidR="007D1F40" w:rsidRDefault="007D1F40">
      <w:pPr>
        <w:widowControl/>
        <w:bidi w:val="0"/>
        <w:spacing w:after="200" w:line="276" w:lineRule="auto"/>
        <w:ind w:firstLine="0"/>
        <w:jc w:val="left"/>
      </w:pPr>
      <w:r>
        <w:rPr>
          <w:rtl/>
        </w:rPr>
        <w:br w:type="page"/>
      </w:r>
    </w:p>
    <w:p w14:paraId="16E0C0F8" w14:textId="77777777" w:rsidR="007D1F40" w:rsidRDefault="007D1F40" w:rsidP="003C6A80">
      <w:pPr>
        <w:rPr>
          <w:rtl/>
        </w:rPr>
      </w:pPr>
    </w:p>
    <w:bookmarkStart w:id="9" w:name="چهارمتن"/>
    <w:p w14:paraId="4757AA3B" w14:textId="0FF3157A" w:rsidR="00D71FEF" w:rsidRPr="00E8047B" w:rsidRDefault="00CF5EBD" w:rsidP="00E8047B">
      <w:pPr>
        <w:pStyle w:val="a"/>
        <w:rPr>
          <w:rtl/>
        </w:rPr>
      </w:pPr>
      <w:r w:rsidRPr="00E8047B">
        <w:rPr>
          <w:rtl/>
        </w:rPr>
        <w:fldChar w:fldCharType="begin"/>
      </w:r>
      <w:r w:rsidRPr="00E8047B">
        <w:rPr>
          <w:rtl/>
        </w:rPr>
        <w:instrText xml:space="preserve"> </w:instrText>
      </w:r>
      <w:r w:rsidRPr="00E8047B">
        <w:instrText>REF</w:instrText>
      </w:r>
      <w:r w:rsidRPr="00E8047B">
        <w:rPr>
          <w:rtl/>
        </w:rPr>
        <w:instrText xml:space="preserve">  چهار </w:instrText>
      </w:r>
      <w:r w:rsidR="00E8047B">
        <w:rPr>
          <w:rtl/>
        </w:rPr>
        <w:instrText xml:space="preserve"> \* </w:instrText>
      </w:r>
      <w:r w:rsidR="00E8047B">
        <w:instrText>MERGEFORMAT</w:instrText>
      </w:r>
      <w:r w:rsidR="00E8047B">
        <w:rPr>
          <w:rtl/>
        </w:rPr>
        <w:instrText xml:space="preserve"> </w:instrText>
      </w:r>
      <w:r w:rsidRPr="00E8047B">
        <w:rPr>
          <w:rtl/>
        </w:rPr>
        <w:fldChar w:fldCharType="separate"/>
      </w:r>
      <w:r w:rsidR="00FB30B3">
        <w:rPr>
          <w:rFonts w:hint="cs"/>
          <w:rtl/>
        </w:rPr>
        <w:t xml:space="preserve"> گام‏هاي تنقيح قوانين </w:t>
      </w:r>
      <w:r w:rsidRPr="00E8047B">
        <w:rPr>
          <w:rtl/>
        </w:rPr>
        <w:fldChar w:fldCharType="end"/>
      </w:r>
      <w:r w:rsidR="00834ABD" w:rsidRPr="00E8047B">
        <w:rPr>
          <w:rFonts w:hint="cs"/>
          <w:rtl/>
        </w:rPr>
        <w:t xml:space="preserve"> </w:t>
      </w:r>
      <w:bookmarkEnd w:id="9"/>
    </w:p>
    <w:p w14:paraId="092A85DC" w14:textId="77777777" w:rsidR="004130B8" w:rsidRDefault="00151846" w:rsidP="00933840">
      <w:pPr>
        <w:rPr>
          <w:rtl/>
        </w:rPr>
      </w:pPr>
      <w:r>
        <w:rPr>
          <w:rFonts w:hint="cs"/>
          <w:noProof/>
          <w:rtl/>
          <w:lang w:val="fa-IR"/>
        </w:rPr>
        <w:drawing>
          <wp:anchor distT="0" distB="0" distL="114300" distR="114300" simplePos="0" relativeHeight="251676672" behindDoc="0" locked="0" layoutInCell="1" allowOverlap="1" wp14:anchorId="0CE33DCB" wp14:editId="04C64501">
            <wp:simplePos x="0" y="0"/>
            <wp:positionH relativeFrom="margin">
              <wp:posOffset>39872</wp:posOffset>
            </wp:positionH>
            <wp:positionV relativeFrom="margin">
              <wp:posOffset>3662045</wp:posOffset>
            </wp:positionV>
            <wp:extent cx="2858400" cy="2858400"/>
            <wp:effectExtent l="114300" t="114300" r="132715" b="1517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png"/>
                    <pic:cNvPicPr/>
                  </pic:nvPicPr>
                  <pic:blipFill rotWithShape="1">
                    <a:blip r:embed="rId30">
                      <a:extLst>
                        <a:ext uri="{28A0092B-C50C-407E-A947-70E740481C1C}">
                          <a14:useLocalDpi xmlns:a14="http://schemas.microsoft.com/office/drawing/2010/main" val="0"/>
                        </a:ext>
                      </a:extLst>
                    </a:blip>
                    <a:srcRect l="10504" t="5477" r="58243" b="69130"/>
                    <a:stretch/>
                  </pic:blipFill>
                  <pic:spPr bwMode="auto">
                    <a:xfrm>
                      <a:off x="0" y="0"/>
                      <a:ext cx="2858400" cy="285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5421">
        <w:rPr>
          <w:rFonts w:hint="cs"/>
          <w:rtl/>
        </w:rPr>
        <w:t>هدف اصلي از تنقيح قوانين سنجش دو به دوي قوانين با هم است؛ آن دو قانوني كه بر موضوع واحدي تأكيد دارند، ولي حكم‌هاي متفاوتي را بر آن بار كرده‌اند.</w:t>
      </w:r>
    </w:p>
    <w:p w14:paraId="3F5DF607" w14:textId="72BC04AB" w:rsidR="00B15421" w:rsidRDefault="00B15421" w:rsidP="00933840">
      <w:pPr>
        <w:rPr>
          <w:rtl/>
        </w:rPr>
      </w:pPr>
      <w:r>
        <w:rPr>
          <w:rFonts w:hint="cs"/>
          <w:rtl/>
        </w:rPr>
        <w:t xml:space="preserve">اين سنجش و مقايسه مي‌تواند تعارض ميان اين دو قانون را كشف نمايد. يا توضيح دهد كداميك ديگري را محدود مي‌كند، يا در اصطلاح حقوقي «تخصيص» و «قيد» مي‌زند. بنابراين تمام </w:t>
      </w:r>
      <w:r w:rsidR="00F5527F">
        <w:rPr>
          <w:rFonts w:hint="cs"/>
          <w:rtl/>
        </w:rPr>
        <w:t xml:space="preserve">يك </w:t>
      </w:r>
      <w:r>
        <w:rPr>
          <w:rFonts w:hint="cs"/>
          <w:rtl/>
        </w:rPr>
        <w:t>حكم</w:t>
      </w:r>
      <w:r w:rsidR="00F5527F">
        <w:rPr>
          <w:rFonts w:hint="cs"/>
          <w:rtl/>
        </w:rPr>
        <w:t xml:space="preserve"> يا بخشي از </w:t>
      </w:r>
      <w:r>
        <w:rPr>
          <w:rFonts w:hint="cs"/>
          <w:rtl/>
        </w:rPr>
        <w:t>آن</w:t>
      </w:r>
      <w:r w:rsidR="00F5527F">
        <w:rPr>
          <w:rFonts w:hint="cs"/>
          <w:rtl/>
        </w:rPr>
        <w:t xml:space="preserve"> </w:t>
      </w:r>
      <w:r>
        <w:rPr>
          <w:rFonts w:hint="cs"/>
          <w:rtl/>
        </w:rPr>
        <w:t>‏كه به دليل قانون ديگر نسخ شده و ملغي‌ست مشخص خواهد گرد</w:t>
      </w:r>
      <w:r w:rsidR="00F5527F">
        <w:rPr>
          <w:rFonts w:hint="cs"/>
          <w:rtl/>
        </w:rPr>
        <w:t>ي</w:t>
      </w:r>
      <w:r>
        <w:rPr>
          <w:rFonts w:hint="cs"/>
          <w:rtl/>
        </w:rPr>
        <w:t>د. در مقابل</w:t>
      </w:r>
      <w:r w:rsidR="00F5527F">
        <w:rPr>
          <w:rFonts w:hint="cs"/>
          <w:rtl/>
        </w:rPr>
        <w:t xml:space="preserve"> هر حكم منسوخ شده</w:t>
      </w:r>
      <w:r>
        <w:rPr>
          <w:rFonts w:hint="cs"/>
          <w:rtl/>
        </w:rPr>
        <w:t>، حكم ديگر معتبر بوده و لازم‌الاجرا خواهد شد.</w:t>
      </w:r>
    </w:p>
    <w:p w14:paraId="12B451B9" w14:textId="77777777" w:rsidR="00B15421" w:rsidRDefault="00B15421" w:rsidP="00933840">
      <w:pPr>
        <w:rPr>
          <w:rtl/>
        </w:rPr>
      </w:pPr>
      <w:r>
        <w:rPr>
          <w:rFonts w:hint="cs"/>
          <w:rtl/>
        </w:rPr>
        <w:t>اين نسخ و اعتبار توسط مرجعي كه تصويب آن دو قانون را بر عهده داشته است با ارائه شواهد و ادله قانوني تأييد خواهد شد و بدين صورت مشكلات مغايرت قوانين برطرف مي‌گردد.</w:t>
      </w:r>
    </w:p>
    <w:p w14:paraId="2AAFDE41" w14:textId="77777777" w:rsidR="00151846" w:rsidRDefault="00151846" w:rsidP="00933840">
      <w:pPr>
        <w:rPr>
          <w:rtl/>
        </w:rPr>
      </w:pPr>
      <w:r>
        <w:rPr>
          <w:rFonts w:hint="cs"/>
          <w:rtl/>
        </w:rPr>
        <w:t>براي رسيدن به چنين دستاوردي پنج گام اصلي بايد طيّ شود:</w:t>
      </w:r>
    </w:p>
    <w:p w14:paraId="37EE385C" w14:textId="491728D3" w:rsidR="00151846" w:rsidRDefault="00151846" w:rsidP="00151846">
      <w:pPr>
        <w:pStyle w:val="ListParagraph"/>
        <w:numPr>
          <w:ilvl w:val="0"/>
          <w:numId w:val="39"/>
        </w:numPr>
        <w:ind w:left="1273"/>
      </w:pPr>
      <w:r>
        <w:rPr>
          <w:rFonts w:hint="cs"/>
          <w:rtl/>
        </w:rPr>
        <w:t>نخست گردآوري كليه قوانين كشور است، از همه نهادهايي كه شأن قانونگذاري دارند، از نخستين روزي كه تقنين در كشور رواج يافت</w:t>
      </w:r>
      <w:r w:rsidR="000916CC">
        <w:rPr>
          <w:rFonts w:hint="cs"/>
          <w:rtl/>
        </w:rPr>
        <w:t>ه</w:t>
      </w:r>
      <w:r>
        <w:rPr>
          <w:rFonts w:hint="cs"/>
          <w:rtl/>
        </w:rPr>
        <w:t>، تا روزي كه پروژه تنقيح كليد مي‌خورد.</w:t>
      </w:r>
      <w:r w:rsidR="00052AA6">
        <w:rPr>
          <w:rFonts w:hint="cs"/>
          <w:rtl/>
        </w:rPr>
        <w:t xml:space="preserve"> چه قوانيني كه هنوز معتبر محسوب مي‌شوند و چه قوانين غيرمعتبر. اين گردآوري با توجه به فرمت‌ها و ساختارهاي بسيار گوناگون و متنوّع اطلاعات، بسيار دشوار بوده و نياز به تبديل‌ها و ويرايش‌هاي فراوان دارد.</w:t>
      </w:r>
    </w:p>
    <w:p w14:paraId="48F4E59B" w14:textId="77777777" w:rsidR="00052AA6" w:rsidRDefault="00175A61" w:rsidP="00151846">
      <w:pPr>
        <w:pStyle w:val="ListParagraph"/>
        <w:numPr>
          <w:ilvl w:val="0"/>
          <w:numId w:val="39"/>
        </w:numPr>
        <w:ind w:left="1273"/>
      </w:pPr>
      <w:r>
        <w:rPr>
          <w:rFonts w:hint="cs"/>
          <w:rtl/>
        </w:rPr>
        <w:t xml:space="preserve">سپس بايستي بر اساس </w:t>
      </w:r>
      <w:r w:rsidR="001216CE">
        <w:rPr>
          <w:rFonts w:hint="cs"/>
          <w:rtl/>
        </w:rPr>
        <w:t>طبقه‌بندي برگزيده قوانين كه شرح آن در «گستره قوانين» رفت، تمام اين داده‌ها نظم يابد.</w:t>
      </w:r>
    </w:p>
    <w:p w14:paraId="76195062" w14:textId="2DAC6E62" w:rsidR="001216CE" w:rsidRDefault="001216CE" w:rsidP="00151846">
      <w:pPr>
        <w:pStyle w:val="ListParagraph"/>
        <w:numPr>
          <w:ilvl w:val="0"/>
          <w:numId w:val="39"/>
        </w:numPr>
        <w:ind w:left="1273"/>
      </w:pPr>
      <w:r>
        <w:rPr>
          <w:rFonts w:hint="cs"/>
          <w:rtl/>
        </w:rPr>
        <w:t xml:space="preserve">گام سوّم استفاده از ابزارهاي پيشرفته هوش مصنوعي و تحليل متن است براي يافتن روابط ميان گزاره‌ها </w:t>
      </w:r>
      <w:r w:rsidR="0007134A">
        <w:rPr>
          <w:rFonts w:hint="cs"/>
          <w:noProof/>
          <w:rtl/>
          <w:lang w:val="fa-IR"/>
        </w:rPr>
        <w:lastRenderedPageBreak/>
        <w:drawing>
          <wp:anchor distT="0" distB="0" distL="114300" distR="114300" simplePos="0" relativeHeight="251678720" behindDoc="0" locked="0" layoutInCell="1" allowOverlap="1" wp14:anchorId="4551E9F1" wp14:editId="469F7D20">
            <wp:simplePos x="0" y="0"/>
            <wp:positionH relativeFrom="margin">
              <wp:posOffset>31750</wp:posOffset>
            </wp:positionH>
            <wp:positionV relativeFrom="margin">
              <wp:posOffset>66675</wp:posOffset>
            </wp:positionV>
            <wp:extent cx="3240000" cy="4159436"/>
            <wp:effectExtent l="114300" t="114300" r="113030" b="1460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png"/>
                    <pic:cNvPicPr/>
                  </pic:nvPicPr>
                  <pic:blipFill rotWithShape="1">
                    <a:blip r:embed="rId30">
                      <a:extLst>
                        <a:ext uri="{28A0092B-C50C-407E-A947-70E740481C1C}">
                          <a14:useLocalDpi xmlns:a14="http://schemas.microsoft.com/office/drawing/2010/main" val="0"/>
                        </a:ext>
                      </a:extLst>
                    </a:blip>
                    <a:srcRect l="2003" t="30910" r="58054" b="27437"/>
                    <a:stretch/>
                  </pic:blipFill>
                  <pic:spPr bwMode="auto">
                    <a:xfrm>
                      <a:off x="0" y="0"/>
                      <a:ext cx="3240000" cy="415943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rtl/>
        </w:rPr>
        <w:t xml:space="preserve">و مواد قوانين. </w:t>
      </w:r>
    </w:p>
    <w:p w14:paraId="442DC114" w14:textId="2CC77BF1" w:rsidR="001216CE" w:rsidRDefault="001216CE" w:rsidP="00151846">
      <w:pPr>
        <w:pStyle w:val="ListParagraph"/>
        <w:numPr>
          <w:ilvl w:val="0"/>
          <w:numId w:val="39"/>
        </w:numPr>
        <w:ind w:left="1273"/>
      </w:pPr>
      <w:r>
        <w:rPr>
          <w:rFonts w:hint="cs"/>
          <w:rtl/>
        </w:rPr>
        <w:t>نتايج حاصله از بررسي روابط در گام قبل، تبديل به پيشنهاداتي مي‌شود كه براي اصلاح قوانين به نهاد ذي‌ربط ارسال مي‌گردد.</w:t>
      </w:r>
    </w:p>
    <w:p w14:paraId="2A54F150" w14:textId="5FFF1313" w:rsidR="001216CE" w:rsidRDefault="001216CE" w:rsidP="00151846">
      <w:pPr>
        <w:pStyle w:val="ListParagraph"/>
        <w:numPr>
          <w:ilvl w:val="0"/>
          <w:numId w:val="39"/>
        </w:numPr>
        <w:ind w:left="1273"/>
      </w:pPr>
      <w:r>
        <w:rPr>
          <w:rFonts w:hint="cs"/>
          <w:rtl/>
        </w:rPr>
        <w:t>اين قوانين در نهايت پس از تصويب به صورت لازم‌الاجرا در آمده و به نهادهاي مجري ابلاغ مي‌گردند و آثار آن در ساختار حاكميت و مديريت كشور ديده خواهد شد.</w:t>
      </w:r>
    </w:p>
    <w:p w14:paraId="0D0E1F62" w14:textId="4A291F7C" w:rsidR="00E45745" w:rsidRDefault="00E45745" w:rsidP="00E45745">
      <w:pPr>
        <w:pStyle w:val="Heading2"/>
        <w:rPr>
          <w:rtl/>
        </w:rPr>
      </w:pPr>
      <w:r>
        <w:rPr>
          <w:rFonts w:hint="cs"/>
          <w:rtl/>
        </w:rPr>
        <w:t>شرح فرآيند تنقيح قوانين</w:t>
      </w:r>
    </w:p>
    <w:p w14:paraId="3366740A" w14:textId="1B13CCAC" w:rsidR="00E45745" w:rsidRDefault="00E245EC" w:rsidP="00E45745">
      <w:pPr>
        <w:rPr>
          <w:rtl/>
        </w:rPr>
      </w:pPr>
      <w:r>
        <w:rPr>
          <w:rFonts w:hint="cs"/>
          <w:rtl/>
        </w:rPr>
        <w:t>يكي از دشوارترين كارها در تنقيح قوانين دستيابي به يك بانك اطلاعات يكپارچه و سازمان‌يافته از قوانين كل كشور است.</w:t>
      </w:r>
    </w:p>
    <w:p w14:paraId="11F71768" w14:textId="2F98F065" w:rsidR="00E245EC" w:rsidRDefault="00E245EC" w:rsidP="00E245EC">
      <w:pPr>
        <w:rPr>
          <w:rtl/>
        </w:rPr>
      </w:pPr>
      <w:r>
        <w:rPr>
          <w:rFonts w:hint="cs"/>
          <w:rtl/>
        </w:rPr>
        <w:t>سال‌ها قانون‌گذاري توسط نهادهاي متنوّع و متكثّر و با حضور افراد داراي سلايق متفاوت سبب شده است تا از يك سو شيوه و سبك توليد قوانين مختلف و ناسازگار با هم باشد و از سوي ديگر، از اصطلاحات و واژگاني استفاده شود كه در طول زمان تطوّر و تحوّل يافته، فهم قوانين و تحليل آن‏ها را خصوصاً از طريق ابزارهاي ماشيني پيچيده‌تر ساخته است. تغيير شيوه‌هاي ويراستاري و نگارشي نيز مزيد بر علّت، دايره واژگاني قوانين را بسيار وسعت داده است كه تبديل آن‏ها به واژگان و اصطلاحات معيار را بخش مهمي از پروژه مي‌سازد.</w:t>
      </w:r>
    </w:p>
    <w:p w14:paraId="60DC8F8C" w14:textId="5DD9F125" w:rsidR="00E432A8" w:rsidRDefault="00E432A8" w:rsidP="00E245EC">
      <w:pPr>
        <w:rPr>
          <w:rtl/>
        </w:rPr>
      </w:pPr>
      <w:r>
        <w:rPr>
          <w:rFonts w:hint="cs"/>
          <w:rtl/>
        </w:rPr>
        <w:t>بنابراين در مرحله گردآوري قوانين نياز است تا منابع بر اساس تفاوت‌هاي ظاهري خود، با توجه به شيوه و سبك نگارش و تدوين، دسته‌بندي شوند. سپس هر دسته از قوانين با قواعد و دستورالعمل‌هايي متمايز به محصولي تبديل شود كه قابليت يكپارچه‌سازي در بانك‌هاي اطلاعاتي داشته باشد. حجم زياد قوانين اين مرحله را دشوار و زمان‌بر مي‌سازد و نياز به نيروي انساني متخصص و فعاليت‌هاي غيرماشيني در اين فعاليت غيرقابل اجتناب است.</w:t>
      </w:r>
    </w:p>
    <w:p w14:paraId="65DD4956" w14:textId="0D86C962" w:rsidR="004E5DD8" w:rsidRDefault="004E5DD8" w:rsidP="00E245EC">
      <w:pPr>
        <w:rPr>
          <w:rtl/>
        </w:rPr>
      </w:pPr>
      <w:r>
        <w:rPr>
          <w:rFonts w:hint="cs"/>
          <w:rtl/>
        </w:rPr>
        <w:t>اگر اين استانداردسازي به خوبي انجام شود، از طريق الصاق برچسب‌هايي به قوانين و به وسيله جستجوهاي هوشمند ماشيني مي‌توان دسته‌بندي قوانين را ساده‌تر انجام داد. اگر اصطلاحات به عناوين معيار تبديل شده باشند، به صورت خودكار «مواد» قوانين كه واحد اصلي تحليل و پردازش هوشمند خواهند بود، به يكديگر مرتبط شده و در كنار هم قرار دادن موارد مرتبط با اطمينان بيشتر و ضريب اعتماد بالاتري به انجام مي‌رسد.</w:t>
      </w:r>
    </w:p>
    <w:p w14:paraId="5076B7AA" w14:textId="3E5C7DEB" w:rsidR="00C4002A" w:rsidRDefault="00C4002A" w:rsidP="00E245EC">
      <w:pPr>
        <w:rPr>
          <w:rtl/>
        </w:rPr>
      </w:pPr>
      <w:r>
        <w:rPr>
          <w:rFonts w:hint="cs"/>
          <w:rtl/>
        </w:rPr>
        <w:t xml:space="preserve">اما فراتر از ارتباط، فرآيند تنقيح قوانين نيازمند تشخيص نوع رابطه است. اين بخش از پروژه به شدّت متكي بر منطق تحليل قوانين است. قوانيني كه توسط كاربر انساني طراحي مي‌شوند و ماشين دو خدمت را ارائه مي‌كند؛ نخست تأمين مثال‌ها و مواد خام براي تحليل و دستيابي به اين قواعد است. پس از توليد قواعد نيز قادر خواهد بود قوانين را بر اساس اين اصول منطقي تحليل كرده و تفكيك كند. ولي اصل فعاليت مياني؛ پس از مواد خام و قبل از تشخيص خودكار، كاري است كه تنها از كارشناسان حقوقدان و متخصص در فهم روابط ميان قوانين بر مي‌آيد. در كنار اين كارشناسان گريزي نيست از حضور و همراهي متخصصاني در امر هوش مصنوعي كه بتوانند ضوابط مشخص‌شده را به </w:t>
      </w:r>
      <w:r w:rsidR="006E6864">
        <w:rPr>
          <w:noProof/>
          <w:rtl/>
          <w:lang w:val="fa-IR"/>
        </w:rPr>
        <w:lastRenderedPageBreak/>
        <w:drawing>
          <wp:anchor distT="0" distB="0" distL="114300" distR="114300" simplePos="0" relativeHeight="251691008" behindDoc="1" locked="0" layoutInCell="1" allowOverlap="1" wp14:anchorId="6A708C8D" wp14:editId="7B80F4E1">
            <wp:simplePos x="0" y="0"/>
            <wp:positionH relativeFrom="margin">
              <wp:posOffset>3750945</wp:posOffset>
            </wp:positionH>
            <wp:positionV relativeFrom="margin">
              <wp:posOffset>3175</wp:posOffset>
            </wp:positionV>
            <wp:extent cx="2495550" cy="2495550"/>
            <wp:effectExtent l="0" t="0" r="0" b="0"/>
            <wp:wrapTight wrapText="left">
              <wp:wrapPolygon edited="0">
                <wp:start x="8574" y="0"/>
                <wp:lineTo x="7420" y="165"/>
                <wp:lineTo x="3133" y="2308"/>
                <wp:lineTo x="989" y="5276"/>
                <wp:lineTo x="0" y="7915"/>
                <wp:lineTo x="0" y="13356"/>
                <wp:lineTo x="824" y="15829"/>
                <wp:lineTo x="2803" y="18797"/>
                <wp:lineTo x="6760" y="21105"/>
                <wp:lineTo x="8244" y="21435"/>
                <wp:lineTo x="8574" y="21435"/>
                <wp:lineTo x="12861" y="21435"/>
                <wp:lineTo x="13191" y="21435"/>
                <wp:lineTo x="14675" y="21105"/>
                <wp:lineTo x="18632" y="18797"/>
                <wp:lineTo x="20611" y="15829"/>
                <wp:lineTo x="21435" y="13356"/>
                <wp:lineTo x="21435" y="7915"/>
                <wp:lineTo x="20446" y="5276"/>
                <wp:lineTo x="18302" y="2308"/>
                <wp:lineTo x="14015" y="165"/>
                <wp:lineTo x="12861" y="0"/>
                <wp:lineTo x="857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siness-data-migration-insurance-organization-data-conversion-data-c7947fe45d37e8236c29b7af1552483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95550" cy="2495550"/>
                    </a:xfrm>
                    <a:prstGeom prst="rect">
                      <a:avLst/>
                    </a:prstGeom>
                  </pic:spPr>
                </pic:pic>
              </a:graphicData>
            </a:graphic>
            <wp14:sizeRelH relativeFrom="page">
              <wp14:pctWidth>0</wp14:pctWidth>
            </wp14:sizeRelH>
            <wp14:sizeRelV relativeFrom="page">
              <wp14:pctHeight>0</wp14:pctHeight>
            </wp14:sizeRelV>
          </wp:anchor>
        </w:drawing>
      </w:r>
      <w:r>
        <w:rPr>
          <w:rFonts w:hint="cs"/>
          <w:rtl/>
        </w:rPr>
        <w:t>منطق ماشيني تبديل نمايند. تا اين منطق به دست نيايد و تبديل به كدهاي دستوري نشود، نمي‌توان از ابزارهاي نرم‌افزاري انتظار داشت به خوبي بتوانند ناسخ و منسوخ، عامّ و خاصّ و مطلق و مقيّد را شناسايي كنند.</w:t>
      </w:r>
    </w:p>
    <w:p w14:paraId="46BAF98E" w14:textId="74676A0E" w:rsidR="00A863A8" w:rsidRDefault="00A863A8" w:rsidP="00E245EC">
      <w:pPr>
        <w:rPr>
          <w:rtl/>
        </w:rPr>
      </w:pPr>
      <w:r>
        <w:rPr>
          <w:rFonts w:hint="cs"/>
          <w:rtl/>
        </w:rPr>
        <w:t>توليد پيشنهادهايي براي اصلاح قوانين نيز محتاج «فرمت‌»ها و ساختارهاي مناسب و كارآ است. اين ساختارهاي قوانين پس از بررسي مجموعه قوانين و تحليل سبك‌هاي مختلف در نگارش و تدوين آن‌ها و البته ملاحظه نيازهاي قانونگذار و مصرف‌كننده قوانين طراحي خواهد شد. طراحان آن بايد هم آشنا با مسائل حقوقي باشند و هم متخصص در تحليل و طراحي فرآيندهاي جمع‌آوري و تحليل اطلاعات، آن‌چه معمولاً در مقوله فناوري اطلاعات و ارتباطات مي‌گنجد. تنها پس از توليد اين فرمت‌ها و انتقال آن به سامانه است كه مي‌توان انتظار داشت به صورت خودكار و بي‌نياز از فعاليت انساني، بتوان خروجي‌هاي ساخت‌يافته و متناسبي از نرم‌افزار دريافت كرد كه به صورت پيشنهاد يا گزارش آماده تحويل به نهادهاي ذي‌ربط باشد.</w:t>
      </w:r>
      <w:r w:rsidR="00C031F4">
        <w:rPr>
          <w:rFonts w:hint="cs"/>
          <w:rtl/>
        </w:rPr>
        <w:t xml:space="preserve"> فازهاي عملياتي پروژه بر اساس اين نيازها طراحي شده است.</w:t>
      </w:r>
    </w:p>
    <w:p w14:paraId="17BA43C3" w14:textId="77777777" w:rsidR="005F03F0" w:rsidRDefault="005F03F0" w:rsidP="005F03F0">
      <w:pPr>
        <w:pStyle w:val="Heading2"/>
        <w:rPr>
          <w:rtl/>
        </w:rPr>
      </w:pPr>
      <w:r>
        <w:rPr>
          <w:rFonts w:hint="cs"/>
          <w:rtl/>
        </w:rPr>
        <w:t>فازهاي عملياتي پروژه</w:t>
      </w:r>
    </w:p>
    <w:p w14:paraId="5FC63E12" w14:textId="77777777" w:rsidR="00151846" w:rsidRDefault="005F03F0" w:rsidP="00933840">
      <w:pPr>
        <w:rPr>
          <w:rtl/>
        </w:rPr>
      </w:pPr>
      <w:r>
        <w:rPr>
          <w:rFonts w:hint="cs"/>
          <w:rtl/>
        </w:rPr>
        <w:t>در بُعد عملياتي، اين پروژه در سه مرحله به انجام مي‌رسد:</w:t>
      </w:r>
    </w:p>
    <w:p w14:paraId="53481526" w14:textId="77777777" w:rsidR="005F03F0" w:rsidRDefault="005F03F0" w:rsidP="005F03F0">
      <w:pPr>
        <w:pStyle w:val="ListParagraph"/>
        <w:numPr>
          <w:ilvl w:val="0"/>
          <w:numId w:val="40"/>
        </w:numPr>
      </w:pPr>
      <w:r>
        <w:rPr>
          <w:rFonts w:hint="cs"/>
          <w:rtl/>
        </w:rPr>
        <w:t>فاز تجميع</w:t>
      </w:r>
    </w:p>
    <w:p w14:paraId="0F604021" w14:textId="77777777" w:rsidR="005F03F0" w:rsidRDefault="005F03F0" w:rsidP="005F03F0">
      <w:pPr>
        <w:pStyle w:val="ListParagraph"/>
        <w:numPr>
          <w:ilvl w:val="0"/>
          <w:numId w:val="40"/>
        </w:numPr>
      </w:pPr>
      <w:r>
        <w:rPr>
          <w:rFonts w:hint="cs"/>
          <w:rtl/>
        </w:rPr>
        <w:t>فاز تحليل</w:t>
      </w:r>
    </w:p>
    <w:p w14:paraId="7A88E5FC" w14:textId="77777777" w:rsidR="005F03F0" w:rsidRDefault="005F03F0" w:rsidP="005F03F0">
      <w:pPr>
        <w:pStyle w:val="ListParagraph"/>
        <w:numPr>
          <w:ilvl w:val="0"/>
          <w:numId w:val="40"/>
        </w:numPr>
        <w:rPr>
          <w:rtl/>
        </w:rPr>
      </w:pPr>
      <w:r>
        <w:rPr>
          <w:rFonts w:hint="cs"/>
          <w:rtl/>
        </w:rPr>
        <w:t>فاز انطباق</w:t>
      </w:r>
    </w:p>
    <w:p w14:paraId="70EBF6FF" w14:textId="77777777" w:rsidR="00B15421" w:rsidRDefault="005F03F0" w:rsidP="005F03F0">
      <w:pPr>
        <w:pStyle w:val="Heading3"/>
        <w:rPr>
          <w:rtl/>
        </w:rPr>
      </w:pPr>
      <w:r>
        <w:rPr>
          <w:rFonts w:hint="cs"/>
          <w:rtl/>
        </w:rPr>
        <w:t>فاز تجميع</w:t>
      </w:r>
    </w:p>
    <w:p w14:paraId="276F779E" w14:textId="77777777" w:rsidR="005F03F0" w:rsidRDefault="005F03F0" w:rsidP="005F03F0">
      <w:pPr>
        <w:rPr>
          <w:rtl/>
        </w:rPr>
      </w:pPr>
      <w:r>
        <w:rPr>
          <w:rFonts w:hint="cs"/>
          <w:rtl/>
        </w:rPr>
        <w:t xml:space="preserve">اين فاز كه نخستين مرحله عملياتي و اجرايي پروژه تنقيح قوانين است </w:t>
      </w:r>
      <w:r w:rsidR="00106138">
        <w:rPr>
          <w:rFonts w:hint="cs"/>
          <w:rtl/>
        </w:rPr>
        <w:t xml:space="preserve">هشت ماه به طول مي‌انجامد. از زمستان 1400 آغاز شده و تا نيمه تابستان 1401 به پايان </w:t>
      </w:r>
      <w:r w:rsidR="00AD25FF">
        <w:rPr>
          <w:rFonts w:hint="cs"/>
          <w:rtl/>
        </w:rPr>
        <w:t>آمده</w:t>
      </w:r>
      <w:r w:rsidR="00106138">
        <w:rPr>
          <w:rFonts w:hint="cs"/>
          <w:rtl/>
        </w:rPr>
        <w:t xml:space="preserve"> و در آن </w:t>
      </w:r>
      <w:r>
        <w:rPr>
          <w:rFonts w:hint="cs"/>
          <w:rtl/>
        </w:rPr>
        <w:t>عملكردهاي ذيل به انجام مي‌رسد:</w:t>
      </w:r>
    </w:p>
    <w:p w14:paraId="7A4CC049" w14:textId="77777777" w:rsidR="005F03F0" w:rsidRDefault="005F03F0" w:rsidP="005F03F0">
      <w:pPr>
        <w:pStyle w:val="ListParagraph"/>
        <w:numPr>
          <w:ilvl w:val="0"/>
          <w:numId w:val="41"/>
        </w:numPr>
        <w:rPr>
          <w:rtl/>
        </w:rPr>
      </w:pPr>
      <w:r>
        <w:rPr>
          <w:rFonts w:hint="cs"/>
          <w:rtl/>
        </w:rPr>
        <w:t>آماده</w:t>
      </w:r>
      <w:r>
        <w:rPr>
          <w:rtl/>
        </w:rPr>
        <w:t xml:space="preserve"> </w:t>
      </w:r>
      <w:r>
        <w:rPr>
          <w:rFonts w:hint="cs"/>
          <w:rtl/>
        </w:rPr>
        <w:t>سازي</w:t>
      </w:r>
      <w:r>
        <w:rPr>
          <w:rtl/>
        </w:rPr>
        <w:t xml:space="preserve"> </w:t>
      </w:r>
      <w:r>
        <w:rPr>
          <w:rFonts w:hint="cs"/>
          <w:rtl/>
        </w:rPr>
        <w:t>انباره</w:t>
      </w:r>
      <w:r>
        <w:rPr>
          <w:rtl/>
        </w:rPr>
        <w:t xml:space="preserve"> </w:t>
      </w:r>
      <w:r>
        <w:rPr>
          <w:rFonts w:hint="cs"/>
          <w:rtl/>
        </w:rPr>
        <w:t>دادگان</w:t>
      </w:r>
      <w:r>
        <w:rPr>
          <w:rtl/>
        </w:rPr>
        <w:t xml:space="preserve"> </w:t>
      </w:r>
      <w:r>
        <w:rPr>
          <w:rFonts w:hint="cs"/>
          <w:rtl/>
        </w:rPr>
        <w:t>قوانين،</w:t>
      </w:r>
      <w:r>
        <w:rPr>
          <w:rtl/>
        </w:rPr>
        <w:t xml:space="preserve"> </w:t>
      </w:r>
      <w:r>
        <w:rPr>
          <w:rFonts w:hint="cs"/>
          <w:rtl/>
        </w:rPr>
        <w:t>مقررات</w:t>
      </w:r>
      <w:r>
        <w:rPr>
          <w:rtl/>
        </w:rPr>
        <w:t xml:space="preserve"> </w:t>
      </w:r>
      <w:r>
        <w:rPr>
          <w:rFonts w:hint="cs"/>
          <w:rtl/>
        </w:rPr>
        <w:t>و</w:t>
      </w:r>
      <w:r>
        <w:rPr>
          <w:rtl/>
        </w:rPr>
        <w:t xml:space="preserve"> </w:t>
      </w:r>
      <w:r>
        <w:rPr>
          <w:rFonts w:hint="cs"/>
          <w:rtl/>
        </w:rPr>
        <w:t>محتواي</w:t>
      </w:r>
      <w:r>
        <w:rPr>
          <w:rtl/>
        </w:rPr>
        <w:t xml:space="preserve"> </w:t>
      </w:r>
      <w:r>
        <w:rPr>
          <w:rFonts w:hint="cs"/>
          <w:rtl/>
        </w:rPr>
        <w:t>پيرامون</w:t>
      </w:r>
      <w:r>
        <w:rPr>
          <w:rtl/>
        </w:rPr>
        <w:t xml:space="preserve"> </w:t>
      </w:r>
      <w:r>
        <w:rPr>
          <w:rFonts w:hint="cs"/>
          <w:rtl/>
        </w:rPr>
        <w:t>آنها</w:t>
      </w:r>
      <w:r>
        <w:rPr>
          <w:rtl/>
        </w:rPr>
        <w:t xml:space="preserve"> </w:t>
      </w:r>
      <w:r>
        <w:rPr>
          <w:rFonts w:hint="cs"/>
          <w:rtl/>
        </w:rPr>
        <w:t>از</w:t>
      </w:r>
      <w:r>
        <w:rPr>
          <w:rtl/>
        </w:rPr>
        <w:t xml:space="preserve"> </w:t>
      </w:r>
      <w:r>
        <w:rPr>
          <w:rFonts w:hint="cs"/>
          <w:rtl/>
        </w:rPr>
        <w:t>طرق</w:t>
      </w:r>
      <w:r>
        <w:rPr>
          <w:rtl/>
        </w:rPr>
        <w:t xml:space="preserve"> </w:t>
      </w:r>
      <w:r>
        <w:rPr>
          <w:rFonts w:hint="cs"/>
          <w:rtl/>
        </w:rPr>
        <w:t>مختلفي</w:t>
      </w:r>
      <w:r>
        <w:rPr>
          <w:rtl/>
        </w:rPr>
        <w:t xml:space="preserve"> </w:t>
      </w:r>
      <w:r>
        <w:rPr>
          <w:rFonts w:hint="cs"/>
          <w:rtl/>
        </w:rPr>
        <w:t>از</w:t>
      </w:r>
      <w:r>
        <w:rPr>
          <w:rtl/>
        </w:rPr>
        <w:t xml:space="preserve"> </w:t>
      </w:r>
      <w:r>
        <w:rPr>
          <w:rFonts w:hint="cs"/>
          <w:rtl/>
        </w:rPr>
        <w:t>قبيل</w:t>
      </w:r>
      <w:r>
        <w:rPr>
          <w:rtl/>
        </w:rPr>
        <w:t>:</w:t>
      </w:r>
    </w:p>
    <w:p w14:paraId="6D79B331" w14:textId="77777777" w:rsidR="005F03F0" w:rsidRDefault="005F03F0" w:rsidP="005F03F0">
      <w:pPr>
        <w:pStyle w:val="ListParagraph"/>
        <w:numPr>
          <w:ilvl w:val="1"/>
          <w:numId w:val="41"/>
        </w:numPr>
        <w:rPr>
          <w:rtl/>
        </w:rPr>
      </w:pPr>
      <w:r>
        <w:rPr>
          <w:rFonts w:hint="cs"/>
          <w:rtl/>
        </w:rPr>
        <w:t>گردآوري</w:t>
      </w:r>
      <w:r>
        <w:rPr>
          <w:rtl/>
        </w:rPr>
        <w:t xml:space="preserve"> </w:t>
      </w:r>
      <w:r>
        <w:rPr>
          <w:rFonts w:hint="cs"/>
          <w:rtl/>
        </w:rPr>
        <w:t>و</w:t>
      </w:r>
      <w:r>
        <w:rPr>
          <w:rtl/>
        </w:rPr>
        <w:t xml:space="preserve"> </w:t>
      </w:r>
      <w:r>
        <w:rPr>
          <w:rFonts w:hint="cs"/>
          <w:rtl/>
        </w:rPr>
        <w:t>پردازش</w:t>
      </w:r>
      <w:r>
        <w:rPr>
          <w:rtl/>
        </w:rPr>
        <w:t xml:space="preserve"> </w:t>
      </w:r>
      <w:r>
        <w:rPr>
          <w:rFonts w:hint="cs"/>
          <w:rtl/>
        </w:rPr>
        <w:t>محتواي</w:t>
      </w:r>
      <w:r>
        <w:rPr>
          <w:rtl/>
        </w:rPr>
        <w:t xml:space="preserve"> </w:t>
      </w:r>
      <w:r>
        <w:rPr>
          <w:rFonts w:hint="cs"/>
          <w:rtl/>
        </w:rPr>
        <w:t>قوانين</w:t>
      </w:r>
      <w:r>
        <w:rPr>
          <w:rtl/>
        </w:rPr>
        <w:t xml:space="preserve"> </w:t>
      </w:r>
      <w:r>
        <w:rPr>
          <w:rFonts w:hint="cs"/>
          <w:rtl/>
        </w:rPr>
        <w:t>موجود</w:t>
      </w:r>
      <w:r>
        <w:rPr>
          <w:rtl/>
        </w:rPr>
        <w:t xml:space="preserve"> </w:t>
      </w:r>
      <w:r>
        <w:rPr>
          <w:rFonts w:hint="cs"/>
          <w:rtl/>
        </w:rPr>
        <w:t>در</w:t>
      </w:r>
      <w:r>
        <w:rPr>
          <w:rtl/>
        </w:rPr>
        <w:t xml:space="preserve"> </w:t>
      </w:r>
      <w:r>
        <w:rPr>
          <w:rFonts w:hint="cs"/>
          <w:rtl/>
        </w:rPr>
        <w:t>مجلس</w:t>
      </w:r>
    </w:p>
    <w:p w14:paraId="70DC569C" w14:textId="77777777" w:rsidR="005F03F0" w:rsidRDefault="005F03F0" w:rsidP="005F03F0">
      <w:pPr>
        <w:pStyle w:val="ListParagraph"/>
        <w:numPr>
          <w:ilvl w:val="1"/>
          <w:numId w:val="42"/>
        </w:numPr>
        <w:rPr>
          <w:rtl/>
        </w:rPr>
      </w:pPr>
      <w:r>
        <w:rPr>
          <w:rFonts w:hint="cs"/>
          <w:rtl/>
        </w:rPr>
        <w:t>واكشي</w:t>
      </w:r>
      <w:r>
        <w:rPr>
          <w:rtl/>
        </w:rPr>
        <w:t xml:space="preserve"> </w:t>
      </w:r>
      <w:r>
        <w:rPr>
          <w:rFonts w:hint="cs"/>
          <w:rtl/>
        </w:rPr>
        <w:t>و</w:t>
      </w:r>
      <w:r>
        <w:rPr>
          <w:rtl/>
        </w:rPr>
        <w:t xml:space="preserve"> </w:t>
      </w:r>
      <w:r>
        <w:rPr>
          <w:rFonts w:hint="cs"/>
          <w:rtl/>
        </w:rPr>
        <w:t>پالايش</w:t>
      </w:r>
      <w:r>
        <w:rPr>
          <w:rtl/>
        </w:rPr>
        <w:t xml:space="preserve"> </w:t>
      </w:r>
      <w:r>
        <w:rPr>
          <w:rFonts w:hint="cs"/>
          <w:rtl/>
        </w:rPr>
        <w:t>محتواي</w:t>
      </w:r>
      <w:r>
        <w:rPr>
          <w:rtl/>
        </w:rPr>
        <w:t xml:space="preserve"> </w:t>
      </w:r>
      <w:r>
        <w:rPr>
          <w:rFonts w:hint="cs"/>
          <w:rtl/>
        </w:rPr>
        <w:t>ساخت</w:t>
      </w:r>
      <w:r>
        <w:rPr>
          <w:rtl/>
        </w:rPr>
        <w:t xml:space="preserve"> </w:t>
      </w:r>
      <w:r>
        <w:rPr>
          <w:rFonts w:hint="cs"/>
          <w:rtl/>
        </w:rPr>
        <w:t>يافته</w:t>
      </w:r>
      <w:r>
        <w:rPr>
          <w:rtl/>
        </w:rPr>
        <w:t xml:space="preserve"> </w:t>
      </w:r>
      <w:r>
        <w:rPr>
          <w:rFonts w:hint="cs"/>
          <w:rtl/>
        </w:rPr>
        <w:t>از</w:t>
      </w:r>
      <w:r>
        <w:rPr>
          <w:rtl/>
        </w:rPr>
        <w:t xml:space="preserve"> </w:t>
      </w:r>
      <w:r>
        <w:rPr>
          <w:rFonts w:hint="cs"/>
          <w:rtl/>
        </w:rPr>
        <w:t>پايگاههاي</w:t>
      </w:r>
      <w:r>
        <w:rPr>
          <w:rtl/>
        </w:rPr>
        <w:t xml:space="preserve"> </w:t>
      </w:r>
      <w:r>
        <w:rPr>
          <w:rFonts w:hint="cs"/>
          <w:rtl/>
        </w:rPr>
        <w:t>مربوطه</w:t>
      </w:r>
    </w:p>
    <w:p w14:paraId="4FF38998" w14:textId="77777777" w:rsidR="005F03F0" w:rsidRDefault="005F03F0" w:rsidP="005F03F0">
      <w:pPr>
        <w:pStyle w:val="ListParagraph"/>
        <w:numPr>
          <w:ilvl w:val="1"/>
          <w:numId w:val="42"/>
        </w:numPr>
        <w:rPr>
          <w:rtl/>
        </w:rPr>
      </w:pPr>
      <w:r>
        <w:rPr>
          <w:rFonts w:hint="cs"/>
          <w:rtl/>
        </w:rPr>
        <w:t>ورود</w:t>
      </w:r>
      <w:r>
        <w:rPr>
          <w:rtl/>
        </w:rPr>
        <w:t xml:space="preserve"> </w:t>
      </w:r>
      <w:r>
        <w:rPr>
          <w:rFonts w:hint="cs"/>
          <w:rtl/>
        </w:rPr>
        <w:t>اطلاعات</w:t>
      </w:r>
      <w:r>
        <w:rPr>
          <w:rtl/>
        </w:rPr>
        <w:t xml:space="preserve"> </w:t>
      </w:r>
      <w:r>
        <w:rPr>
          <w:rFonts w:hint="cs"/>
          <w:rtl/>
        </w:rPr>
        <w:t>شناسنامه</w:t>
      </w:r>
      <w:r>
        <w:rPr>
          <w:rtl/>
        </w:rPr>
        <w:t xml:space="preserve"> </w:t>
      </w:r>
      <w:r>
        <w:rPr>
          <w:rFonts w:hint="cs"/>
          <w:rtl/>
        </w:rPr>
        <w:t>قوانين</w:t>
      </w:r>
      <w:r>
        <w:rPr>
          <w:rtl/>
        </w:rPr>
        <w:t xml:space="preserve"> </w:t>
      </w:r>
      <w:r>
        <w:rPr>
          <w:rFonts w:hint="cs"/>
          <w:rtl/>
        </w:rPr>
        <w:t>شامل</w:t>
      </w:r>
      <w:r>
        <w:rPr>
          <w:rtl/>
        </w:rPr>
        <w:t xml:space="preserve"> </w:t>
      </w:r>
      <w:r>
        <w:rPr>
          <w:rFonts w:hint="cs"/>
          <w:rtl/>
        </w:rPr>
        <w:t>عنوان،</w:t>
      </w:r>
      <w:r>
        <w:rPr>
          <w:rtl/>
        </w:rPr>
        <w:t xml:space="preserve"> </w:t>
      </w:r>
      <w:r>
        <w:rPr>
          <w:rFonts w:hint="cs"/>
          <w:rtl/>
        </w:rPr>
        <w:t>مرجع</w:t>
      </w:r>
      <w:r>
        <w:rPr>
          <w:rtl/>
        </w:rPr>
        <w:t xml:space="preserve"> </w:t>
      </w:r>
      <w:r>
        <w:rPr>
          <w:rFonts w:hint="cs"/>
          <w:rtl/>
        </w:rPr>
        <w:t>وضع،</w:t>
      </w:r>
      <w:r>
        <w:rPr>
          <w:rtl/>
        </w:rPr>
        <w:t xml:space="preserve"> </w:t>
      </w:r>
      <w:r>
        <w:rPr>
          <w:rFonts w:hint="cs"/>
          <w:rtl/>
        </w:rPr>
        <w:t>تاريخ</w:t>
      </w:r>
      <w:r>
        <w:rPr>
          <w:rtl/>
        </w:rPr>
        <w:t xml:space="preserve"> </w:t>
      </w:r>
      <w:r>
        <w:rPr>
          <w:rFonts w:hint="cs"/>
          <w:rtl/>
        </w:rPr>
        <w:t>تصويب</w:t>
      </w:r>
      <w:r>
        <w:rPr>
          <w:rtl/>
        </w:rPr>
        <w:t xml:space="preserve"> </w:t>
      </w:r>
      <w:r>
        <w:rPr>
          <w:rFonts w:hint="cs"/>
          <w:rtl/>
        </w:rPr>
        <w:t>و</w:t>
      </w:r>
      <w:r>
        <w:rPr>
          <w:rtl/>
        </w:rPr>
        <w:t xml:space="preserve"> ... </w:t>
      </w:r>
    </w:p>
    <w:p w14:paraId="4CF26DDA" w14:textId="77777777" w:rsidR="005F03F0" w:rsidRDefault="005F03F0" w:rsidP="005F03F0">
      <w:pPr>
        <w:pStyle w:val="ListParagraph"/>
        <w:numPr>
          <w:ilvl w:val="1"/>
          <w:numId w:val="42"/>
        </w:numPr>
        <w:rPr>
          <w:rtl/>
        </w:rPr>
      </w:pPr>
      <w:r>
        <w:rPr>
          <w:rFonts w:hint="cs"/>
          <w:rtl/>
        </w:rPr>
        <w:t>شناسايي</w:t>
      </w:r>
      <w:r>
        <w:rPr>
          <w:rtl/>
        </w:rPr>
        <w:t xml:space="preserve"> </w:t>
      </w:r>
      <w:r>
        <w:rPr>
          <w:rFonts w:hint="cs"/>
          <w:rtl/>
        </w:rPr>
        <w:t>و</w:t>
      </w:r>
      <w:r>
        <w:rPr>
          <w:rtl/>
        </w:rPr>
        <w:t xml:space="preserve"> </w:t>
      </w:r>
      <w:r>
        <w:rPr>
          <w:rFonts w:hint="cs"/>
          <w:rtl/>
        </w:rPr>
        <w:t>آماده</w:t>
      </w:r>
      <w:r>
        <w:rPr>
          <w:rtl/>
        </w:rPr>
        <w:t xml:space="preserve"> </w:t>
      </w:r>
      <w:r>
        <w:rPr>
          <w:rFonts w:hint="cs"/>
          <w:rtl/>
        </w:rPr>
        <w:t>سازي</w:t>
      </w:r>
      <w:r>
        <w:rPr>
          <w:rtl/>
        </w:rPr>
        <w:t xml:space="preserve"> </w:t>
      </w:r>
      <w:r>
        <w:rPr>
          <w:rFonts w:hint="cs"/>
          <w:rtl/>
        </w:rPr>
        <w:t>محتواي</w:t>
      </w:r>
      <w:r>
        <w:rPr>
          <w:rtl/>
        </w:rPr>
        <w:t xml:space="preserve"> </w:t>
      </w:r>
      <w:r>
        <w:rPr>
          <w:rFonts w:hint="cs"/>
          <w:rtl/>
        </w:rPr>
        <w:t>پيراموني</w:t>
      </w:r>
      <w:r>
        <w:rPr>
          <w:rtl/>
        </w:rPr>
        <w:t xml:space="preserve"> </w:t>
      </w:r>
      <w:r>
        <w:rPr>
          <w:rFonts w:hint="cs"/>
          <w:rtl/>
        </w:rPr>
        <w:t>قوانين</w:t>
      </w:r>
      <w:r>
        <w:rPr>
          <w:rtl/>
        </w:rPr>
        <w:t xml:space="preserve"> </w:t>
      </w:r>
      <w:r>
        <w:rPr>
          <w:rFonts w:hint="cs"/>
          <w:rtl/>
        </w:rPr>
        <w:t>از</w:t>
      </w:r>
      <w:r>
        <w:rPr>
          <w:rtl/>
        </w:rPr>
        <w:t xml:space="preserve"> </w:t>
      </w:r>
      <w:r>
        <w:rPr>
          <w:rFonts w:hint="cs"/>
          <w:rtl/>
        </w:rPr>
        <w:t>جمله</w:t>
      </w:r>
      <w:r>
        <w:rPr>
          <w:rtl/>
        </w:rPr>
        <w:t xml:space="preserve"> </w:t>
      </w:r>
      <w:r>
        <w:rPr>
          <w:rFonts w:hint="cs"/>
          <w:rtl/>
        </w:rPr>
        <w:t>مقالات،</w:t>
      </w:r>
      <w:r>
        <w:rPr>
          <w:rtl/>
        </w:rPr>
        <w:t xml:space="preserve"> </w:t>
      </w:r>
      <w:r>
        <w:rPr>
          <w:rFonts w:hint="cs"/>
          <w:rtl/>
        </w:rPr>
        <w:t>پايان</w:t>
      </w:r>
      <w:r>
        <w:rPr>
          <w:rtl/>
        </w:rPr>
        <w:t xml:space="preserve"> </w:t>
      </w:r>
      <w:r>
        <w:rPr>
          <w:rFonts w:hint="cs"/>
          <w:rtl/>
        </w:rPr>
        <w:t>نامه</w:t>
      </w:r>
      <w:r>
        <w:rPr>
          <w:rtl/>
        </w:rPr>
        <w:t xml:space="preserve"> </w:t>
      </w:r>
      <w:r>
        <w:rPr>
          <w:rFonts w:hint="cs"/>
          <w:rtl/>
        </w:rPr>
        <w:t>ها</w:t>
      </w:r>
      <w:r>
        <w:rPr>
          <w:rtl/>
        </w:rPr>
        <w:t xml:space="preserve"> </w:t>
      </w:r>
      <w:r>
        <w:rPr>
          <w:rFonts w:hint="cs"/>
          <w:rtl/>
        </w:rPr>
        <w:t>و</w:t>
      </w:r>
      <w:r>
        <w:rPr>
          <w:rtl/>
        </w:rPr>
        <w:t xml:space="preserve"> ...</w:t>
      </w:r>
    </w:p>
    <w:p w14:paraId="0B6D11AD" w14:textId="15B609DE" w:rsidR="005F03F0" w:rsidRDefault="005F03F0" w:rsidP="005F03F0">
      <w:pPr>
        <w:pStyle w:val="ListParagraph"/>
        <w:numPr>
          <w:ilvl w:val="1"/>
          <w:numId w:val="42"/>
        </w:numPr>
      </w:pPr>
      <w:r>
        <w:rPr>
          <w:rFonts w:hint="cs"/>
          <w:rtl/>
        </w:rPr>
        <w:t>امكان</w:t>
      </w:r>
      <w:r>
        <w:rPr>
          <w:rtl/>
        </w:rPr>
        <w:t xml:space="preserve"> </w:t>
      </w:r>
      <w:r>
        <w:rPr>
          <w:rFonts w:hint="cs"/>
          <w:rtl/>
        </w:rPr>
        <w:t>استخراج</w:t>
      </w:r>
      <w:r>
        <w:rPr>
          <w:rtl/>
        </w:rPr>
        <w:t xml:space="preserve"> </w:t>
      </w:r>
      <w:r>
        <w:rPr>
          <w:rFonts w:hint="cs"/>
          <w:rtl/>
        </w:rPr>
        <w:t>متن</w:t>
      </w:r>
      <w:r>
        <w:rPr>
          <w:rtl/>
        </w:rPr>
        <w:t xml:space="preserve"> </w:t>
      </w:r>
      <w:r>
        <w:rPr>
          <w:rFonts w:hint="cs"/>
          <w:rtl/>
        </w:rPr>
        <w:t>از</w:t>
      </w:r>
      <w:r>
        <w:rPr>
          <w:rtl/>
        </w:rPr>
        <w:t xml:space="preserve"> </w:t>
      </w:r>
      <w:r>
        <w:rPr>
          <w:rFonts w:hint="cs"/>
          <w:rtl/>
        </w:rPr>
        <w:t>تصوير</w:t>
      </w:r>
      <w:r>
        <w:rPr>
          <w:rtl/>
        </w:rPr>
        <w:t xml:space="preserve"> </w:t>
      </w:r>
      <w:r>
        <w:rPr>
          <w:rFonts w:hint="cs"/>
          <w:rtl/>
        </w:rPr>
        <w:t>محتواي</w:t>
      </w:r>
      <w:r>
        <w:rPr>
          <w:rtl/>
        </w:rPr>
        <w:t xml:space="preserve"> </w:t>
      </w:r>
      <w:r>
        <w:rPr>
          <w:rFonts w:hint="cs"/>
          <w:rtl/>
        </w:rPr>
        <w:t>پيراموني</w:t>
      </w:r>
      <w:r>
        <w:rPr>
          <w:rtl/>
        </w:rPr>
        <w:t xml:space="preserve"> </w:t>
      </w:r>
      <w:r>
        <w:rPr>
          <w:rFonts w:hint="cs"/>
          <w:rtl/>
        </w:rPr>
        <w:t>با</w:t>
      </w:r>
      <w:r>
        <w:rPr>
          <w:rtl/>
        </w:rPr>
        <w:t xml:space="preserve"> </w:t>
      </w:r>
      <w:r>
        <w:rPr>
          <w:rFonts w:hint="cs"/>
          <w:rtl/>
        </w:rPr>
        <w:t>استفاده</w:t>
      </w:r>
      <w:r>
        <w:rPr>
          <w:rtl/>
        </w:rPr>
        <w:t xml:space="preserve"> </w:t>
      </w:r>
      <w:r>
        <w:rPr>
          <w:rFonts w:hint="cs"/>
          <w:rtl/>
        </w:rPr>
        <w:t>از</w:t>
      </w:r>
      <w:r>
        <w:rPr>
          <w:rtl/>
        </w:rPr>
        <w:t xml:space="preserve"> </w:t>
      </w:r>
      <w:r>
        <w:rPr>
          <w:rFonts w:hint="cs"/>
          <w:rtl/>
        </w:rPr>
        <w:t>جديدترين</w:t>
      </w:r>
      <w:r>
        <w:rPr>
          <w:rtl/>
        </w:rPr>
        <w:t xml:space="preserve"> </w:t>
      </w:r>
      <w:r>
        <w:rPr>
          <w:rFonts w:hint="cs"/>
          <w:rtl/>
        </w:rPr>
        <w:t>راهكارهاي</w:t>
      </w:r>
      <w:r>
        <w:rPr>
          <w:rtl/>
        </w:rPr>
        <w:t xml:space="preserve"> </w:t>
      </w:r>
      <w:r>
        <w:rPr>
          <w:rFonts w:hint="cs"/>
          <w:rtl/>
        </w:rPr>
        <w:t>نويسه‏خوان</w:t>
      </w:r>
      <w:r>
        <w:rPr>
          <w:rtl/>
        </w:rPr>
        <w:t xml:space="preserve"> </w:t>
      </w:r>
      <w:r>
        <w:rPr>
          <w:rFonts w:hint="cs"/>
          <w:rtl/>
        </w:rPr>
        <w:t>نوري</w:t>
      </w:r>
      <w:r>
        <w:rPr>
          <w:rtl/>
        </w:rPr>
        <w:t xml:space="preserve">- </w:t>
      </w:r>
      <w:r>
        <w:t>OCR</w:t>
      </w:r>
    </w:p>
    <w:p w14:paraId="03A54D50" w14:textId="62C4A248" w:rsidR="00352BD2" w:rsidRDefault="00D75969" w:rsidP="00352BD2">
      <w:pPr>
        <w:rPr>
          <w:rtl/>
        </w:rPr>
      </w:pPr>
      <w:r w:rsidRPr="00D75969">
        <w:rPr>
          <w:rFonts w:hint="cs"/>
          <w:color w:val="0070C0"/>
          <w:position w:val="-4"/>
          <w:sz w:val="32"/>
          <w:szCs w:val="40"/>
        </w:rPr>
        <w:sym w:font="Wingdings" w:char="F0C3"/>
      </w:r>
      <w:r w:rsidRPr="00D75969">
        <w:rPr>
          <w:rFonts w:hint="cs"/>
          <w:color w:val="0070C0"/>
          <w:rtl/>
        </w:rPr>
        <w:t xml:space="preserve"> </w:t>
      </w:r>
      <w:r w:rsidR="00352BD2" w:rsidRPr="00D75969">
        <w:rPr>
          <w:rFonts w:hint="cs"/>
          <w:b/>
          <w:bCs/>
          <w:color w:val="0070C0"/>
          <w:rtl/>
        </w:rPr>
        <w:t>توضيح:</w:t>
      </w:r>
      <w:r w:rsidR="00352BD2" w:rsidRPr="00D75969">
        <w:rPr>
          <w:rFonts w:hint="cs"/>
          <w:color w:val="0070C0"/>
          <w:rtl/>
        </w:rPr>
        <w:t xml:space="preserve"> </w:t>
      </w:r>
      <w:r w:rsidR="00352BD2">
        <w:rPr>
          <w:rFonts w:hint="cs"/>
          <w:rtl/>
        </w:rPr>
        <w:t>با توجه به قدمت برخي از منابع قانون، استخراج گزاره‌هاي حقوقي از آن‏ها دشواري‌هاي فراواني دارد. در بعضي موارد حتي نياز به كارشناس خط و متخصصان خط‌شناس است تا اعداد و ارقام و برخي كلمات را كه به صورت دست‌نويس بوده است تحليل و گزارش نمايند. ساختار ادبي در طول يك قرن تفاوت‌هايي پيدا كرده است و تشخيص منظور و مراد قانون‌گذار به سادگي فهم نمي‌شود. به طور تقريبي نيمي از قوانين مصوّب مجلس مربوط به دوره‌هاي پيش از ظهور فناوري‌هاي تايپ و رايانه است كه به صورت خطي نگاشته شده. چه بسا در مواردي به دليل مرور زمان كاغذها آسيب ديده و دچار فرسودگي شده است كه افتادگي‌ها بايستي با دقّت كارشناسان ترميم كتب قديمي اصلاح شود، تا حاقّ قانون قابل استخراج باشد. در اين موارد صرف استفاده از ابزارهاي رايانه‌اي كافي نيست.</w:t>
      </w:r>
    </w:p>
    <w:p w14:paraId="2C928A49" w14:textId="3C9D0994" w:rsidR="00D75969" w:rsidRDefault="00D75969" w:rsidP="00352BD2">
      <w:pPr>
        <w:rPr>
          <w:rtl/>
        </w:rPr>
      </w:pPr>
      <w:r>
        <w:rPr>
          <w:rFonts w:hint="cs"/>
          <w:rtl/>
        </w:rPr>
        <w:lastRenderedPageBreak/>
        <w:t xml:space="preserve">براي يكپارچه‌سازي كليه قوانين ضرورت دارد تحليلي جامع و منعطف با شناخت سبك‌ها و خصوصيت‌هاي هر دسته از قوانين متناسب با مرجع تصويب و يا دوره تصويب هر يك داشت. اين مطلب نيازمند كاوشي طولاني‌مدّت بر روي همه طيف‌هاي دادگان است. بر اساس تكنيك‌هاي مورد استفاده در مديريت پروژه‌هاي چابك طرح اصلي اين است كه تمامي اين دادگان در مخزن جامعي مبتني بر پايگاه داده ارتباطي جمع‌آوري شده و پس از شناسايي تفاوت‌ها و دسته‌بندي، به مرور يكپارچه‌سازي صورت پذيرد. ابزاري كه براي اين منظور استفاده خواهد شد </w:t>
      </w:r>
      <w:r>
        <w:t>Elastic Search</w:t>
      </w:r>
      <w:r>
        <w:rPr>
          <w:rFonts w:hint="cs"/>
          <w:rtl/>
        </w:rPr>
        <w:t xml:space="preserve"> است.</w:t>
      </w:r>
    </w:p>
    <w:p w14:paraId="6F854A5B" w14:textId="1DA1F481" w:rsidR="00D75969" w:rsidRDefault="00D75969" w:rsidP="00352BD2">
      <w:pPr>
        <w:rPr>
          <w:rtl/>
        </w:rPr>
      </w:pPr>
      <w:r>
        <w:rPr>
          <w:rFonts w:hint="cs"/>
          <w:rtl/>
        </w:rPr>
        <w:t>بررسي‌هاي اوليه نشان مي‌دهد 38 هزار عنوان قانون از پايگاه داده معاونت قوانين مجلس كه تنها 11 هزار مورد آن‌ها همراه با متن قانون است به دست مي‌آيد</w:t>
      </w:r>
      <w:r w:rsidR="00D61D09">
        <w:rPr>
          <w:rFonts w:hint="cs"/>
          <w:rtl/>
        </w:rPr>
        <w:t xml:space="preserve"> كه مشتمل بر 250 هزار حكم قانوني؛ اعمّ از ماده و تبصره</w:t>
      </w:r>
      <w:r w:rsidR="006A61DA">
        <w:rPr>
          <w:rFonts w:hint="cs"/>
          <w:rtl/>
        </w:rPr>
        <w:t xml:space="preserve"> است.</w:t>
      </w:r>
      <w:r>
        <w:rPr>
          <w:rFonts w:hint="cs"/>
          <w:rtl/>
        </w:rPr>
        <w:t xml:space="preserve"> 54 هزار متن قانون از سايت مركز پژوهش‌هاي مجلس، 12 هزار عنوان از سايت داتيك دولت و 8 هزار مورد ديگر از سايت روزنامه رسمي كه مرجعي معتبر براي نشر قوانين محسوب مي‌گردد. سايت دستور قوّه قضائيه و </w:t>
      </w:r>
      <w:r w:rsidR="004C3DB5">
        <w:rPr>
          <w:rFonts w:hint="cs"/>
          <w:rtl/>
        </w:rPr>
        <w:t>معاونت حقوقي رياست جمهوري نيز اقداماتي براي ساماندهي قوانين به انجام رسانده‌اند كه داده‌هاي آن‌ها قابل دستيابي و استفاده است.</w:t>
      </w:r>
    </w:p>
    <w:p w14:paraId="42AC3FA9" w14:textId="4178294E" w:rsidR="004C3DB5" w:rsidRDefault="004C3DB5" w:rsidP="00352BD2">
      <w:pPr>
        <w:rPr>
          <w:rtl/>
        </w:rPr>
      </w:pPr>
      <w:r>
        <w:rPr>
          <w:rFonts w:hint="cs"/>
          <w:rtl/>
        </w:rPr>
        <w:t>قطعاً داده‌هاي گردآوري شده از منابع مختلف داراي هم‌پوشاني بوده و اين موارد تكراري بايستي شناسايي و يكسان‌سازي شوند.</w:t>
      </w:r>
    </w:p>
    <w:p w14:paraId="2FBACC14" w14:textId="3F25A117" w:rsidR="004C3DB5" w:rsidRDefault="004C3DB5" w:rsidP="004C3DB5">
      <w:pPr>
        <w:spacing w:line="240" w:lineRule="auto"/>
        <w:ind w:firstLine="0"/>
        <w:jc w:val="center"/>
        <w:rPr>
          <w:rtl/>
        </w:rPr>
      </w:pPr>
      <w:r>
        <w:rPr>
          <w:rFonts w:hint="cs"/>
          <w:noProof/>
          <w:rtl/>
          <w:lang w:val="fa-IR"/>
        </w:rPr>
        <w:drawing>
          <wp:inline distT="0" distB="0" distL="0" distR="0" wp14:anchorId="21A1CB5F" wp14:editId="68B5120C">
            <wp:extent cx="6300000" cy="3200400"/>
            <wp:effectExtent l="0" t="0" r="571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24BC647" w14:textId="77777777" w:rsidR="005F03F0" w:rsidRDefault="005F03F0" w:rsidP="005F03F0">
      <w:pPr>
        <w:pStyle w:val="ListParagraph"/>
        <w:numPr>
          <w:ilvl w:val="0"/>
          <w:numId w:val="42"/>
        </w:numPr>
        <w:rPr>
          <w:rtl/>
        </w:rPr>
      </w:pPr>
      <w:r>
        <w:rPr>
          <w:rFonts w:hint="cs"/>
          <w:rtl/>
        </w:rPr>
        <w:t>ايجاد</w:t>
      </w:r>
      <w:r>
        <w:rPr>
          <w:rtl/>
        </w:rPr>
        <w:t xml:space="preserve"> </w:t>
      </w:r>
      <w:r>
        <w:rPr>
          <w:rFonts w:hint="cs"/>
          <w:rtl/>
        </w:rPr>
        <w:t>پايگاه</w:t>
      </w:r>
      <w:r>
        <w:rPr>
          <w:rtl/>
        </w:rPr>
        <w:t xml:space="preserve"> </w:t>
      </w:r>
      <w:r>
        <w:rPr>
          <w:rFonts w:hint="cs"/>
          <w:rtl/>
        </w:rPr>
        <w:t>جامع</w:t>
      </w:r>
      <w:r>
        <w:rPr>
          <w:rtl/>
        </w:rPr>
        <w:t xml:space="preserve"> </w:t>
      </w:r>
      <w:r>
        <w:rPr>
          <w:rFonts w:hint="cs"/>
          <w:rtl/>
        </w:rPr>
        <w:t>قوانين</w:t>
      </w:r>
      <w:r>
        <w:rPr>
          <w:rtl/>
        </w:rPr>
        <w:t xml:space="preserve"> </w:t>
      </w:r>
      <w:r>
        <w:rPr>
          <w:rFonts w:hint="cs"/>
          <w:rtl/>
        </w:rPr>
        <w:t>با</w:t>
      </w:r>
      <w:r>
        <w:rPr>
          <w:rtl/>
        </w:rPr>
        <w:t xml:space="preserve"> </w:t>
      </w:r>
      <w:r>
        <w:rPr>
          <w:rFonts w:hint="cs"/>
          <w:rtl/>
        </w:rPr>
        <w:t>كاركردهاي</w:t>
      </w:r>
      <w:r>
        <w:rPr>
          <w:rtl/>
        </w:rPr>
        <w:t xml:space="preserve"> </w:t>
      </w:r>
      <w:r>
        <w:rPr>
          <w:rFonts w:hint="cs"/>
          <w:rtl/>
        </w:rPr>
        <w:t>تخصصي</w:t>
      </w:r>
      <w:r>
        <w:rPr>
          <w:rtl/>
        </w:rPr>
        <w:t xml:space="preserve"> </w:t>
      </w:r>
      <w:r>
        <w:rPr>
          <w:rFonts w:hint="cs"/>
          <w:rtl/>
        </w:rPr>
        <w:t>و</w:t>
      </w:r>
      <w:r>
        <w:rPr>
          <w:rtl/>
        </w:rPr>
        <w:t xml:space="preserve"> </w:t>
      </w:r>
      <w:r>
        <w:rPr>
          <w:rFonts w:hint="cs"/>
          <w:rtl/>
        </w:rPr>
        <w:t>عمومي</w:t>
      </w:r>
      <w:r>
        <w:rPr>
          <w:rtl/>
        </w:rPr>
        <w:t xml:space="preserve"> </w:t>
      </w:r>
      <w:r>
        <w:rPr>
          <w:rFonts w:hint="cs"/>
          <w:rtl/>
        </w:rPr>
        <w:t>از</w:t>
      </w:r>
      <w:r>
        <w:rPr>
          <w:rtl/>
        </w:rPr>
        <w:t xml:space="preserve"> </w:t>
      </w:r>
      <w:r>
        <w:rPr>
          <w:rFonts w:hint="cs"/>
          <w:rtl/>
        </w:rPr>
        <w:t>قبيل</w:t>
      </w:r>
      <w:r>
        <w:rPr>
          <w:rtl/>
        </w:rPr>
        <w:t>:</w:t>
      </w:r>
    </w:p>
    <w:p w14:paraId="600286FB" w14:textId="77777777" w:rsidR="005F03F0" w:rsidRDefault="005F03F0" w:rsidP="005F03F0">
      <w:pPr>
        <w:pStyle w:val="ListParagraph"/>
        <w:numPr>
          <w:ilvl w:val="1"/>
          <w:numId w:val="42"/>
        </w:numPr>
        <w:rPr>
          <w:rtl/>
        </w:rPr>
      </w:pPr>
      <w:r>
        <w:rPr>
          <w:rFonts w:hint="cs"/>
          <w:rtl/>
        </w:rPr>
        <w:t>ارائه</w:t>
      </w:r>
      <w:r>
        <w:rPr>
          <w:rtl/>
        </w:rPr>
        <w:t xml:space="preserve"> </w:t>
      </w:r>
      <w:r>
        <w:rPr>
          <w:rFonts w:hint="cs"/>
          <w:rtl/>
        </w:rPr>
        <w:t>عنوان</w:t>
      </w:r>
      <w:r>
        <w:rPr>
          <w:rtl/>
        </w:rPr>
        <w:t xml:space="preserve"> </w:t>
      </w:r>
      <w:r>
        <w:rPr>
          <w:rFonts w:hint="cs"/>
          <w:rtl/>
        </w:rPr>
        <w:t>و</w:t>
      </w:r>
      <w:r>
        <w:rPr>
          <w:rtl/>
        </w:rPr>
        <w:t xml:space="preserve"> </w:t>
      </w:r>
      <w:r>
        <w:rPr>
          <w:rFonts w:hint="cs"/>
          <w:rtl/>
        </w:rPr>
        <w:t>اطلاعات</w:t>
      </w:r>
      <w:r>
        <w:rPr>
          <w:rtl/>
        </w:rPr>
        <w:t xml:space="preserve"> </w:t>
      </w:r>
      <w:r>
        <w:rPr>
          <w:rFonts w:hint="cs"/>
          <w:rtl/>
        </w:rPr>
        <w:t>پايه</w:t>
      </w:r>
      <w:r>
        <w:rPr>
          <w:rtl/>
        </w:rPr>
        <w:t xml:space="preserve"> </w:t>
      </w:r>
      <w:r>
        <w:rPr>
          <w:rFonts w:hint="cs"/>
          <w:rtl/>
        </w:rPr>
        <w:t>تمامي</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كشور</w:t>
      </w:r>
    </w:p>
    <w:p w14:paraId="5C012851" w14:textId="77777777" w:rsidR="005F03F0" w:rsidRDefault="005F03F0" w:rsidP="005F03F0">
      <w:pPr>
        <w:pStyle w:val="ListParagraph"/>
        <w:numPr>
          <w:ilvl w:val="1"/>
          <w:numId w:val="42"/>
        </w:numPr>
        <w:rPr>
          <w:rtl/>
        </w:rPr>
      </w:pPr>
      <w:r>
        <w:rPr>
          <w:rFonts w:hint="cs"/>
          <w:rtl/>
        </w:rPr>
        <w:t>دسترسي</w:t>
      </w:r>
      <w:r>
        <w:rPr>
          <w:rtl/>
        </w:rPr>
        <w:t xml:space="preserve"> </w:t>
      </w:r>
      <w:r>
        <w:rPr>
          <w:rFonts w:hint="cs"/>
          <w:rtl/>
        </w:rPr>
        <w:t>به</w:t>
      </w:r>
      <w:r>
        <w:rPr>
          <w:rtl/>
        </w:rPr>
        <w:t xml:space="preserve"> </w:t>
      </w:r>
      <w:r>
        <w:rPr>
          <w:rFonts w:hint="cs"/>
          <w:rtl/>
        </w:rPr>
        <w:t>متن</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مصوب</w:t>
      </w:r>
      <w:r>
        <w:rPr>
          <w:rtl/>
        </w:rPr>
        <w:t xml:space="preserve"> </w:t>
      </w:r>
      <w:r>
        <w:rPr>
          <w:rFonts w:hint="cs"/>
          <w:rtl/>
        </w:rPr>
        <w:t>تمامي</w:t>
      </w:r>
      <w:r>
        <w:rPr>
          <w:rtl/>
        </w:rPr>
        <w:t xml:space="preserve"> </w:t>
      </w:r>
      <w:r>
        <w:rPr>
          <w:rFonts w:hint="cs"/>
          <w:rtl/>
        </w:rPr>
        <w:t>مراجع</w:t>
      </w:r>
      <w:r>
        <w:rPr>
          <w:rtl/>
        </w:rPr>
        <w:t xml:space="preserve"> </w:t>
      </w:r>
      <w:r>
        <w:rPr>
          <w:rFonts w:hint="cs"/>
          <w:rtl/>
        </w:rPr>
        <w:t>تصويب</w:t>
      </w:r>
    </w:p>
    <w:p w14:paraId="3374A32A" w14:textId="77777777" w:rsidR="005F03F0" w:rsidRDefault="005F03F0" w:rsidP="005F03F0">
      <w:pPr>
        <w:pStyle w:val="ListParagraph"/>
        <w:numPr>
          <w:ilvl w:val="1"/>
          <w:numId w:val="42"/>
        </w:numPr>
        <w:rPr>
          <w:rtl/>
        </w:rPr>
      </w:pPr>
      <w:r>
        <w:rPr>
          <w:rFonts w:hint="cs"/>
          <w:rtl/>
        </w:rPr>
        <w:t>امكان</w:t>
      </w:r>
      <w:r>
        <w:rPr>
          <w:rtl/>
        </w:rPr>
        <w:t xml:space="preserve"> </w:t>
      </w:r>
      <w:r>
        <w:rPr>
          <w:rFonts w:hint="cs"/>
          <w:rtl/>
        </w:rPr>
        <w:t>جستجوي</w:t>
      </w:r>
      <w:r>
        <w:rPr>
          <w:rtl/>
        </w:rPr>
        <w:t xml:space="preserve"> </w:t>
      </w:r>
      <w:r>
        <w:rPr>
          <w:rFonts w:hint="cs"/>
          <w:rtl/>
        </w:rPr>
        <w:t>لفظي</w:t>
      </w:r>
      <w:r>
        <w:rPr>
          <w:rtl/>
        </w:rPr>
        <w:t xml:space="preserve"> </w:t>
      </w:r>
      <w:r>
        <w:rPr>
          <w:rFonts w:hint="cs"/>
          <w:rtl/>
        </w:rPr>
        <w:t>در</w:t>
      </w:r>
      <w:r>
        <w:rPr>
          <w:rtl/>
        </w:rPr>
        <w:t xml:space="preserve"> </w:t>
      </w:r>
      <w:r>
        <w:rPr>
          <w:rFonts w:hint="cs"/>
          <w:rtl/>
        </w:rPr>
        <w:t>متن</w:t>
      </w:r>
      <w:r>
        <w:rPr>
          <w:rtl/>
        </w:rPr>
        <w:t xml:space="preserve"> </w:t>
      </w:r>
      <w:r>
        <w:rPr>
          <w:rFonts w:hint="cs"/>
          <w:rtl/>
        </w:rPr>
        <w:t>و</w:t>
      </w:r>
      <w:r>
        <w:rPr>
          <w:rtl/>
        </w:rPr>
        <w:t xml:space="preserve"> </w:t>
      </w:r>
      <w:r>
        <w:rPr>
          <w:rFonts w:hint="cs"/>
          <w:rtl/>
        </w:rPr>
        <w:t>عنوان</w:t>
      </w:r>
      <w:r>
        <w:rPr>
          <w:rtl/>
        </w:rPr>
        <w:t xml:space="preserve"> </w:t>
      </w:r>
      <w:r>
        <w:rPr>
          <w:rFonts w:hint="cs"/>
          <w:rtl/>
        </w:rPr>
        <w:t>قوانين</w:t>
      </w:r>
      <w:r>
        <w:rPr>
          <w:rtl/>
        </w:rPr>
        <w:t xml:space="preserve"> </w:t>
      </w:r>
      <w:r>
        <w:rPr>
          <w:rFonts w:hint="cs"/>
          <w:rtl/>
        </w:rPr>
        <w:t>يا</w:t>
      </w:r>
      <w:r>
        <w:rPr>
          <w:rtl/>
        </w:rPr>
        <w:t xml:space="preserve"> </w:t>
      </w:r>
      <w:r>
        <w:rPr>
          <w:rFonts w:hint="cs"/>
          <w:rtl/>
        </w:rPr>
        <w:t>مقررات</w:t>
      </w:r>
      <w:r>
        <w:rPr>
          <w:rtl/>
        </w:rPr>
        <w:t xml:space="preserve"> (</w:t>
      </w:r>
      <w:r>
        <w:rPr>
          <w:rFonts w:hint="cs"/>
          <w:rtl/>
        </w:rPr>
        <w:t>با</w:t>
      </w:r>
      <w:r>
        <w:rPr>
          <w:rtl/>
        </w:rPr>
        <w:t xml:space="preserve"> </w:t>
      </w:r>
      <w:r>
        <w:rPr>
          <w:rFonts w:hint="cs"/>
          <w:rtl/>
        </w:rPr>
        <w:t>امكان</w:t>
      </w:r>
      <w:r>
        <w:rPr>
          <w:rtl/>
        </w:rPr>
        <w:t xml:space="preserve"> </w:t>
      </w:r>
      <w:r>
        <w:rPr>
          <w:rFonts w:hint="cs"/>
          <w:rtl/>
        </w:rPr>
        <w:t>تعيين</w:t>
      </w:r>
      <w:r>
        <w:rPr>
          <w:rtl/>
        </w:rPr>
        <w:t xml:space="preserve"> </w:t>
      </w:r>
      <w:r>
        <w:rPr>
          <w:rFonts w:hint="cs"/>
          <w:rtl/>
        </w:rPr>
        <w:t>دوره</w:t>
      </w:r>
      <w:r>
        <w:rPr>
          <w:rtl/>
        </w:rPr>
        <w:t xml:space="preserve"> </w:t>
      </w:r>
      <w:r>
        <w:rPr>
          <w:rFonts w:hint="cs"/>
          <w:rtl/>
        </w:rPr>
        <w:t>زماني</w:t>
      </w:r>
      <w:r>
        <w:rPr>
          <w:rtl/>
        </w:rPr>
        <w:t xml:space="preserve">) </w:t>
      </w:r>
      <w:r>
        <w:rPr>
          <w:rFonts w:hint="cs"/>
          <w:rtl/>
        </w:rPr>
        <w:t>با</w:t>
      </w:r>
      <w:r>
        <w:rPr>
          <w:rtl/>
        </w:rPr>
        <w:t xml:space="preserve"> </w:t>
      </w:r>
      <w:r>
        <w:rPr>
          <w:rFonts w:hint="cs"/>
          <w:rtl/>
        </w:rPr>
        <w:t>استفاده</w:t>
      </w:r>
      <w:r>
        <w:rPr>
          <w:rtl/>
        </w:rPr>
        <w:t xml:space="preserve"> </w:t>
      </w:r>
      <w:r>
        <w:rPr>
          <w:rFonts w:hint="cs"/>
          <w:rtl/>
        </w:rPr>
        <w:t>از</w:t>
      </w:r>
      <w:r>
        <w:rPr>
          <w:rtl/>
        </w:rPr>
        <w:t xml:space="preserve"> </w:t>
      </w:r>
      <w:r>
        <w:rPr>
          <w:rFonts w:hint="cs"/>
          <w:rtl/>
        </w:rPr>
        <w:t>زيرساخت</w:t>
      </w:r>
      <w:r>
        <w:rPr>
          <w:rtl/>
        </w:rPr>
        <w:t xml:space="preserve"> </w:t>
      </w:r>
      <w:r>
        <w:rPr>
          <w:rFonts w:hint="cs"/>
          <w:rtl/>
        </w:rPr>
        <w:t>موتور</w:t>
      </w:r>
      <w:r>
        <w:rPr>
          <w:rtl/>
        </w:rPr>
        <w:t xml:space="preserve"> </w:t>
      </w:r>
      <w:r>
        <w:rPr>
          <w:rFonts w:hint="cs"/>
          <w:rtl/>
        </w:rPr>
        <w:t>جستجوي</w:t>
      </w:r>
      <w:r>
        <w:rPr>
          <w:rtl/>
        </w:rPr>
        <w:t xml:space="preserve"> </w:t>
      </w:r>
      <w:r>
        <w:rPr>
          <w:rFonts w:hint="cs"/>
          <w:rtl/>
        </w:rPr>
        <w:t>پيشرفته</w:t>
      </w:r>
      <w:r>
        <w:rPr>
          <w:rtl/>
        </w:rPr>
        <w:t xml:space="preserve"> </w:t>
      </w:r>
      <w:r>
        <w:rPr>
          <w:rFonts w:hint="cs"/>
          <w:rtl/>
        </w:rPr>
        <w:t>و</w:t>
      </w:r>
      <w:r>
        <w:rPr>
          <w:rtl/>
        </w:rPr>
        <w:t xml:space="preserve"> </w:t>
      </w:r>
      <w:r>
        <w:rPr>
          <w:rFonts w:hint="cs"/>
          <w:rtl/>
        </w:rPr>
        <w:t>بومي</w:t>
      </w:r>
      <w:r>
        <w:rPr>
          <w:rtl/>
        </w:rPr>
        <w:t xml:space="preserve"> </w:t>
      </w:r>
      <w:r>
        <w:rPr>
          <w:rFonts w:hint="cs"/>
          <w:rtl/>
        </w:rPr>
        <w:t>سازي</w:t>
      </w:r>
      <w:r>
        <w:rPr>
          <w:rtl/>
        </w:rPr>
        <w:t xml:space="preserve"> </w:t>
      </w:r>
      <w:r>
        <w:rPr>
          <w:rFonts w:hint="cs"/>
          <w:rtl/>
        </w:rPr>
        <w:t>شده</w:t>
      </w:r>
    </w:p>
    <w:p w14:paraId="1CA43FC7" w14:textId="77777777" w:rsidR="005F03F0" w:rsidRDefault="005F03F0" w:rsidP="005F03F0">
      <w:pPr>
        <w:pStyle w:val="ListParagraph"/>
        <w:numPr>
          <w:ilvl w:val="1"/>
          <w:numId w:val="42"/>
        </w:numPr>
        <w:rPr>
          <w:rtl/>
        </w:rPr>
      </w:pPr>
      <w:r>
        <w:rPr>
          <w:rFonts w:hint="cs"/>
          <w:rtl/>
        </w:rPr>
        <w:t>جستجوي</w:t>
      </w:r>
      <w:r>
        <w:rPr>
          <w:rtl/>
        </w:rPr>
        <w:t xml:space="preserve"> </w:t>
      </w:r>
      <w:r>
        <w:rPr>
          <w:rFonts w:hint="cs"/>
          <w:rtl/>
        </w:rPr>
        <w:t>موضوعي</w:t>
      </w:r>
      <w:r>
        <w:rPr>
          <w:rtl/>
        </w:rPr>
        <w:t xml:space="preserve"> </w:t>
      </w:r>
      <w:r>
        <w:rPr>
          <w:rFonts w:hint="cs"/>
          <w:rtl/>
        </w:rPr>
        <w:t>در</w:t>
      </w:r>
      <w:r>
        <w:rPr>
          <w:rtl/>
        </w:rPr>
        <w:t xml:space="preserve"> </w:t>
      </w:r>
      <w:r>
        <w:rPr>
          <w:rFonts w:hint="cs"/>
          <w:rtl/>
        </w:rPr>
        <w:t>قوانين</w:t>
      </w:r>
      <w:r>
        <w:rPr>
          <w:rtl/>
        </w:rPr>
        <w:t xml:space="preserve"> </w:t>
      </w:r>
      <w:r>
        <w:rPr>
          <w:rFonts w:hint="cs"/>
          <w:rtl/>
        </w:rPr>
        <w:t>يا</w:t>
      </w:r>
      <w:r>
        <w:rPr>
          <w:rtl/>
        </w:rPr>
        <w:t xml:space="preserve"> </w:t>
      </w:r>
      <w:r>
        <w:rPr>
          <w:rFonts w:hint="cs"/>
          <w:rtl/>
        </w:rPr>
        <w:t>مقررات</w:t>
      </w:r>
      <w:r>
        <w:rPr>
          <w:rtl/>
        </w:rPr>
        <w:t xml:space="preserve"> </w:t>
      </w:r>
      <w:r>
        <w:rPr>
          <w:rFonts w:hint="cs"/>
          <w:rtl/>
        </w:rPr>
        <w:t>با</w:t>
      </w:r>
      <w:r>
        <w:rPr>
          <w:rtl/>
        </w:rPr>
        <w:t xml:space="preserve"> </w:t>
      </w:r>
      <w:r>
        <w:rPr>
          <w:rFonts w:hint="cs"/>
          <w:rtl/>
        </w:rPr>
        <w:t>استفاده</w:t>
      </w:r>
      <w:r>
        <w:rPr>
          <w:rtl/>
        </w:rPr>
        <w:t xml:space="preserve"> </w:t>
      </w:r>
      <w:r>
        <w:rPr>
          <w:rFonts w:hint="cs"/>
          <w:rtl/>
        </w:rPr>
        <w:t>از</w:t>
      </w:r>
      <w:r>
        <w:rPr>
          <w:rtl/>
        </w:rPr>
        <w:t xml:space="preserve"> </w:t>
      </w:r>
      <w:r>
        <w:rPr>
          <w:rFonts w:hint="cs"/>
          <w:rtl/>
        </w:rPr>
        <w:t>درختواره</w:t>
      </w:r>
      <w:r>
        <w:rPr>
          <w:rtl/>
        </w:rPr>
        <w:t xml:space="preserve"> </w:t>
      </w:r>
      <w:r>
        <w:rPr>
          <w:rFonts w:hint="cs"/>
          <w:rtl/>
        </w:rPr>
        <w:t>موضوعي</w:t>
      </w:r>
      <w:r>
        <w:rPr>
          <w:rtl/>
        </w:rPr>
        <w:t xml:space="preserve"> </w:t>
      </w:r>
      <w:r>
        <w:rPr>
          <w:rFonts w:hint="cs"/>
          <w:rtl/>
        </w:rPr>
        <w:t>كدگذاري</w:t>
      </w:r>
      <w:r>
        <w:rPr>
          <w:rtl/>
        </w:rPr>
        <w:t xml:space="preserve"> </w:t>
      </w:r>
      <w:r>
        <w:rPr>
          <w:rFonts w:hint="cs"/>
          <w:rtl/>
        </w:rPr>
        <w:t>قوانين</w:t>
      </w:r>
    </w:p>
    <w:p w14:paraId="642F6DA3" w14:textId="77777777" w:rsidR="005F03F0" w:rsidRDefault="005F03F0" w:rsidP="005F03F0">
      <w:pPr>
        <w:pStyle w:val="ListParagraph"/>
        <w:numPr>
          <w:ilvl w:val="1"/>
          <w:numId w:val="42"/>
        </w:numPr>
        <w:rPr>
          <w:rtl/>
        </w:rPr>
      </w:pPr>
      <w:r>
        <w:rPr>
          <w:rFonts w:hint="cs"/>
          <w:rtl/>
        </w:rPr>
        <w:t>ايجاد</w:t>
      </w:r>
      <w:r>
        <w:rPr>
          <w:rtl/>
        </w:rPr>
        <w:t xml:space="preserve"> </w:t>
      </w:r>
      <w:r>
        <w:rPr>
          <w:rFonts w:hint="cs"/>
          <w:rtl/>
        </w:rPr>
        <w:t>بسته</w:t>
      </w:r>
      <w:r>
        <w:rPr>
          <w:rtl/>
        </w:rPr>
        <w:t xml:space="preserve"> </w:t>
      </w:r>
      <w:r>
        <w:rPr>
          <w:rFonts w:hint="cs"/>
          <w:rtl/>
        </w:rPr>
        <w:t>قوانين</w:t>
      </w:r>
      <w:r>
        <w:rPr>
          <w:rtl/>
        </w:rPr>
        <w:t xml:space="preserve"> </w:t>
      </w:r>
      <w:r>
        <w:rPr>
          <w:rFonts w:hint="cs"/>
          <w:rtl/>
        </w:rPr>
        <w:t>توسط</w:t>
      </w:r>
      <w:r>
        <w:rPr>
          <w:rtl/>
        </w:rPr>
        <w:t xml:space="preserve"> </w:t>
      </w:r>
      <w:r>
        <w:rPr>
          <w:rFonts w:hint="cs"/>
          <w:rtl/>
        </w:rPr>
        <w:t>كاربر</w:t>
      </w:r>
      <w:r>
        <w:rPr>
          <w:rtl/>
        </w:rPr>
        <w:t xml:space="preserve"> </w:t>
      </w:r>
      <w:r>
        <w:rPr>
          <w:rFonts w:hint="cs"/>
          <w:rtl/>
        </w:rPr>
        <w:t>به</w:t>
      </w:r>
      <w:r>
        <w:rPr>
          <w:rtl/>
        </w:rPr>
        <w:t xml:space="preserve"> ‏</w:t>
      </w:r>
      <w:r>
        <w:rPr>
          <w:rFonts w:hint="cs"/>
          <w:rtl/>
        </w:rPr>
        <w:t>منظور</w:t>
      </w:r>
      <w:r>
        <w:rPr>
          <w:rtl/>
        </w:rPr>
        <w:t xml:space="preserve"> </w:t>
      </w:r>
      <w:r>
        <w:rPr>
          <w:rFonts w:hint="cs"/>
          <w:rtl/>
        </w:rPr>
        <w:t>تهيه</w:t>
      </w:r>
      <w:r>
        <w:rPr>
          <w:rtl/>
        </w:rPr>
        <w:t xml:space="preserve"> </w:t>
      </w:r>
      <w:r>
        <w:rPr>
          <w:rFonts w:hint="cs"/>
          <w:rtl/>
        </w:rPr>
        <w:t>مجموعه‏</w:t>
      </w:r>
      <w:r>
        <w:rPr>
          <w:rtl/>
        </w:rPr>
        <w:t xml:space="preserve"> </w:t>
      </w:r>
      <w:r>
        <w:rPr>
          <w:rFonts w:hint="cs"/>
          <w:rtl/>
        </w:rPr>
        <w:t>هاي</w:t>
      </w:r>
      <w:r>
        <w:rPr>
          <w:rtl/>
        </w:rPr>
        <w:t xml:space="preserve"> </w:t>
      </w:r>
      <w:r>
        <w:rPr>
          <w:rFonts w:hint="cs"/>
          <w:rtl/>
        </w:rPr>
        <w:t>دلخواه</w:t>
      </w:r>
      <w:r>
        <w:rPr>
          <w:rtl/>
        </w:rPr>
        <w:t xml:space="preserve"> </w:t>
      </w:r>
      <w:r>
        <w:rPr>
          <w:rFonts w:hint="cs"/>
          <w:rtl/>
        </w:rPr>
        <w:t>حقوقي</w:t>
      </w:r>
      <w:r>
        <w:rPr>
          <w:rtl/>
        </w:rPr>
        <w:t xml:space="preserve"> </w:t>
      </w:r>
      <w:r>
        <w:rPr>
          <w:rFonts w:hint="cs"/>
          <w:rtl/>
        </w:rPr>
        <w:t>براي</w:t>
      </w:r>
      <w:r>
        <w:rPr>
          <w:rtl/>
        </w:rPr>
        <w:t xml:space="preserve"> </w:t>
      </w:r>
      <w:r>
        <w:rPr>
          <w:rFonts w:hint="cs"/>
          <w:rtl/>
        </w:rPr>
        <w:t>تسهيل</w:t>
      </w:r>
      <w:r>
        <w:rPr>
          <w:rtl/>
        </w:rPr>
        <w:t xml:space="preserve"> </w:t>
      </w:r>
      <w:r>
        <w:rPr>
          <w:rFonts w:hint="cs"/>
          <w:rtl/>
        </w:rPr>
        <w:t>مراجعات</w:t>
      </w:r>
      <w:r>
        <w:rPr>
          <w:rtl/>
        </w:rPr>
        <w:t xml:space="preserve"> </w:t>
      </w:r>
      <w:r>
        <w:rPr>
          <w:rFonts w:hint="cs"/>
          <w:rtl/>
        </w:rPr>
        <w:t>بعدي</w:t>
      </w:r>
      <w:r>
        <w:rPr>
          <w:rtl/>
        </w:rPr>
        <w:t xml:space="preserve"> </w:t>
      </w:r>
      <w:r>
        <w:rPr>
          <w:rFonts w:hint="cs"/>
          <w:rtl/>
        </w:rPr>
        <w:t>و</w:t>
      </w:r>
      <w:r>
        <w:rPr>
          <w:rtl/>
        </w:rPr>
        <w:t xml:space="preserve"> </w:t>
      </w:r>
      <w:r>
        <w:rPr>
          <w:rFonts w:hint="cs"/>
          <w:rtl/>
        </w:rPr>
        <w:t>امكاناتي</w:t>
      </w:r>
      <w:r>
        <w:rPr>
          <w:rtl/>
        </w:rPr>
        <w:t xml:space="preserve"> </w:t>
      </w:r>
      <w:r>
        <w:rPr>
          <w:rFonts w:hint="cs"/>
          <w:rtl/>
        </w:rPr>
        <w:t>مثل</w:t>
      </w:r>
      <w:r>
        <w:rPr>
          <w:rtl/>
        </w:rPr>
        <w:t xml:space="preserve"> </w:t>
      </w:r>
      <w:r>
        <w:rPr>
          <w:rFonts w:hint="cs"/>
          <w:rtl/>
        </w:rPr>
        <w:t>محدودسازي</w:t>
      </w:r>
      <w:r>
        <w:rPr>
          <w:rtl/>
        </w:rPr>
        <w:t xml:space="preserve"> </w:t>
      </w:r>
      <w:r>
        <w:rPr>
          <w:rFonts w:hint="cs"/>
          <w:rtl/>
        </w:rPr>
        <w:t>جستجو</w:t>
      </w:r>
      <w:r>
        <w:rPr>
          <w:rtl/>
        </w:rPr>
        <w:t xml:space="preserve"> </w:t>
      </w:r>
      <w:r>
        <w:rPr>
          <w:rFonts w:hint="cs"/>
          <w:rtl/>
        </w:rPr>
        <w:t>و</w:t>
      </w:r>
      <w:r>
        <w:rPr>
          <w:rtl/>
        </w:rPr>
        <w:t xml:space="preserve"> ...</w:t>
      </w:r>
    </w:p>
    <w:p w14:paraId="0A8DF6D6" w14:textId="77777777" w:rsidR="005F03F0" w:rsidRDefault="005F03F0" w:rsidP="005F03F0">
      <w:pPr>
        <w:pStyle w:val="ListParagraph"/>
        <w:numPr>
          <w:ilvl w:val="1"/>
          <w:numId w:val="42"/>
        </w:numPr>
        <w:rPr>
          <w:rtl/>
        </w:rPr>
      </w:pPr>
      <w:r>
        <w:rPr>
          <w:rFonts w:hint="cs"/>
          <w:rtl/>
        </w:rPr>
        <w:t>امكان</w:t>
      </w:r>
      <w:r>
        <w:rPr>
          <w:rtl/>
        </w:rPr>
        <w:t xml:space="preserve"> </w:t>
      </w:r>
      <w:r>
        <w:rPr>
          <w:rFonts w:hint="cs"/>
          <w:rtl/>
        </w:rPr>
        <w:t>جستجوي</w:t>
      </w:r>
      <w:r>
        <w:rPr>
          <w:rtl/>
        </w:rPr>
        <w:t xml:space="preserve"> </w:t>
      </w:r>
      <w:r>
        <w:rPr>
          <w:rFonts w:hint="cs"/>
          <w:rtl/>
        </w:rPr>
        <w:t>فرالفظي</w:t>
      </w:r>
      <w:r>
        <w:rPr>
          <w:rtl/>
        </w:rPr>
        <w:t xml:space="preserve"> </w:t>
      </w:r>
      <w:r>
        <w:rPr>
          <w:rFonts w:hint="cs"/>
          <w:rtl/>
        </w:rPr>
        <w:t>و</w:t>
      </w:r>
      <w:r>
        <w:rPr>
          <w:rtl/>
        </w:rPr>
        <w:t xml:space="preserve"> </w:t>
      </w:r>
      <w:r>
        <w:rPr>
          <w:rFonts w:hint="cs"/>
          <w:rtl/>
        </w:rPr>
        <w:t>معنايي</w:t>
      </w:r>
      <w:r>
        <w:rPr>
          <w:rtl/>
        </w:rPr>
        <w:t xml:space="preserve"> </w:t>
      </w:r>
      <w:r>
        <w:rPr>
          <w:rFonts w:hint="cs"/>
          <w:rtl/>
        </w:rPr>
        <w:t>از</w:t>
      </w:r>
      <w:r>
        <w:rPr>
          <w:rtl/>
        </w:rPr>
        <w:t xml:space="preserve"> </w:t>
      </w:r>
      <w:r>
        <w:rPr>
          <w:rFonts w:hint="cs"/>
          <w:rtl/>
        </w:rPr>
        <w:t>طريق</w:t>
      </w:r>
      <w:r>
        <w:rPr>
          <w:rtl/>
        </w:rPr>
        <w:t xml:space="preserve"> </w:t>
      </w:r>
      <w:r>
        <w:rPr>
          <w:rFonts w:hint="cs"/>
          <w:rtl/>
        </w:rPr>
        <w:t>پشتيباني</w:t>
      </w:r>
      <w:r>
        <w:rPr>
          <w:rtl/>
        </w:rPr>
        <w:t xml:space="preserve"> </w:t>
      </w:r>
      <w:r>
        <w:rPr>
          <w:rFonts w:hint="cs"/>
          <w:rtl/>
        </w:rPr>
        <w:t>از</w:t>
      </w:r>
      <w:r>
        <w:rPr>
          <w:rtl/>
        </w:rPr>
        <w:t xml:space="preserve"> </w:t>
      </w:r>
      <w:r>
        <w:rPr>
          <w:rFonts w:hint="cs"/>
          <w:rtl/>
        </w:rPr>
        <w:t>كلمات</w:t>
      </w:r>
      <w:r>
        <w:rPr>
          <w:rtl/>
        </w:rPr>
        <w:t xml:space="preserve"> </w:t>
      </w:r>
      <w:r>
        <w:rPr>
          <w:rFonts w:hint="cs"/>
          <w:rtl/>
        </w:rPr>
        <w:t>مترادف،</w:t>
      </w:r>
      <w:r>
        <w:rPr>
          <w:rtl/>
        </w:rPr>
        <w:t xml:space="preserve"> </w:t>
      </w:r>
      <w:r>
        <w:rPr>
          <w:rFonts w:hint="cs"/>
          <w:rtl/>
        </w:rPr>
        <w:t>نگارش</w:t>
      </w:r>
      <w:r>
        <w:rPr>
          <w:rtl/>
        </w:rPr>
        <w:t xml:space="preserve"> </w:t>
      </w:r>
      <w:r>
        <w:rPr>
          <w:rFonts w:hint="cs"/>
          <w:rtl/>
        </w:rPr>
        <w:t>هاي</w:t>
      </w:r>
      <w:r>
        <w:rPr>
          <w:rtl/>
        </w:rPr>
        <w:t xml:space="preserve"> </w:t>
      </w:r>
      <w:r>
        <w:rPr>
          <w:rFonts w:hint="cs"/>
          <w:rtl/>
        </w:rPr>
        <w:t>مختلف</w:t>
      </w:r>
      <w:r>
        <w:rPr>
          <w:rtl/>
        </w:rPr>
        <w:t xml:space="preserve"> </w:t>
      </w:r>
      <w:r>
        <w:rPr>
          <w:rFonts w:hint="cs"/>
          <w:rtl/>
        </w:rPr>
        <w:t>و</w:t>
      </w:r>
      <w:r>
        <w:rPr>
          <w:rtl/>
        </w:rPr>
        <w:t xml:space="preserve"> ...</w:t>
      </w:r>
    </w:p>
    <w:p w14:paraId="03432372" w14:textId="77777777" w:rsidR="005F03F0" w:rsidRDefault="005F03F0" w:rsidP="005F03F0">
      <w:pPr>
        <w:pStyle w:val="ListParagraph"/>
        <w:numPr>
          <w:ilvl w:val="1"/>
          <w:numId w:val="42"/>
        </w:numPr>
        <w:rPr>
          <w:rtl/>
        </w:rPr>
      </w:pPr>
      <w:r>
        <w:rPr>
          <w:rFonts w:hint="cs"/>
          <w:rtl/>
        </w:rPr>
        <w:t>تمهيد</w:t>
      </w:r>
      <w:r>
        <w:rPr>
          <w:rtl/>
        </w:rPr>
        <w:t xml:space="preserve"> </w:t>
      </w:r>
      <w:r>
        <w:rPr>
          <w:rFonts w:hint="cs"/>
          <w:rtl/>
        </w:rPr>
        <w:t>راهكارهاي</w:t>
      </w:r>
      <w:r>
        <w:rPr>
          <w:rtl/>
        </w:rPr>
        <w:t xml:space="preserve"> </w:t>
      </w:r>
      <w:r>
        <w:rPr>
          <w:rFonts w:hint="cs"/>
          <w:rtl/>
        </w:rPr>
        <w:t>فني</w:t>
      </w:r>
      <w:r>
        <w:rPr>
          <w:rtl/>
        </w:rPr>
        <w:t xml:space="preserve"> </w:t>
      </w:r>
      <w:r>
        <w:rPr>
          <w:rFonts w:hint="cs"/>
          <w:rtl/>
        </w:rPr>
        <w:t>جهت</w:t>
      </w:r>
      <w:r>
        <w:rPr>
          <w:rtl/>
        </w:rPr>
        <w:t xml:space="preserve"> </w:t>
      </w:r>
      <w:r>
        <w:rPr>
          <w:rFonts w:hint="cs"/>
          <w:rtl/>
        </w:rPr>
        <w:t>جلوگيري</w:t>
      </w:r>
      <w:r>
        <w:rPr>
          <w:rtl/>
        </w:rPr>
        <w:t xml:space="preserve"> </w:t>
      </w:r>
      <w:r>
        <w:rPr>
          <w:rFonts w:hint="cs"/>
          <w:rtl/>
        </w:rPr>
        <w:t>از</w:t>
      </w:r>
      <w:r>
        <w:rPr>
          <w:rtl/>
        </w:rPr>
        <w:t xml:space="preserve"> </w:t>
      </w:r>
      <w:r>
        <w:rPr>
          <w:rFonts w:hint="cs"/>
          <w:rtl/>
        </w:rPr>
        <w:t>نشت</w:t>
      </w:r>
      <w:r>
        <w:rPr>
          <w:rtl/>
        </w:rPr>
        <w:t xml:space="preserve"> </w:t>
      </w:r>
      <w:r>
        <w:rPr>
          <w:rFonts w:hint="cs"/>
          <w:rtl/>
        </w:rPr>
        <w:t>اطلاعات</w:t>
      </w:r>
      <w:r>
        <w:rPr>
          <w:rtl/>
        </w:rPr>
        <w:t xml:space="preserve"> </w:t>
      </w:r>
      <w:r>
        <w:rPr>
          <w:rFonts w:hint="cs"/>
          <w:rtl/>
        </w:rPr>
        <w:t>خاص</w:t>
      </w:r>
      <w:r>
        <w:rPr>
          <w:rtl/>
        </w:rPr>
        <w:t xml:space="preserve"> </w:t>
      </w:r>
      <w:r>
        <w:rPr>
          <w:rFonts w:hint="cs"/>
          <w:rtl/>
        </w:rPr>
        <w:t>و</w:t>
      </w:r>
      <w:r>
        <w:rPr>
          <w:rtl/>
        </w:rPr>
        <w:t xml:space="preserve"> </w:t>
      </w:r>
      <w:r>
        <w:rPr>
          <w:rFonts w:hint="cs"/>
          <w:rtl/>
        </w:rPr>
        <w:t>كنترل</w:t>
      </w:r>
      <w:r>
        <w:rPr>
          <w:rtl/>
        </w:rPr>
        <w:t xml:space="preserve"> </w:t>
      </w:r>
      <w:r>
        <w:rPr>
          <w:rFonts w:hint="cs"/>
          <w:rtl/>
        </w:rPr>
        <w:t>كاربران</w:t>
      </w:r>
      <w:r>
        <w:rPr>
          <w:rtl/>
        </w:rPr>
        <w:t xml:space="preserve"> </w:t>
      </w:r>
      <w:r>
        <w:rPr>
          <w:rFonts w:hint="cs"/>
          <w:rtl/>
        </w:rPr>
        <w:t>نامتعارف</w:t>
      </w:r>
    </w:p>
    <w:p w14:paraId="41B38CA1" w14:textId="77777777" w:rsidR="005F03F0" w:rsidRDefault="005F03F0" w:rsidP="005F03F0">
      <w:pPr>
        <w:pStyle w:val="ListParagraph"/>
        <w:numPr>
          <w:ilvl w:val="1"/>
          <w:numId w:val="42"/>
        </w:numPr>
        <w:rPr>
          <w:rtl/>
        </w:rPr>
      </w:pPr>
      <w:r>
        <w:rPr>
          <w:rFonts w:hint="cs"/>
          <w:rtl/>
        </w:rPr>
        <w:lastRenderedPageBreak/>
        <w:t>امكان</w:t>
      </w:r>
      <w:r>
        <w:rPr>
          <w:rtl/>
        </w:rPr>
        <w:t xml:space="preserve"> </w:t>
      </w:r>
      <w:r>
        <w:rPr>
          <w:rFonts w:hint="cs"/>
          <w:rtl/>
        </w:rPr>
        <w:t>ارائه</w:t>
      </w:r>
      <w:r>
        <w:rPr>
          <w:rtl/>
        </w:rPr>
        <w:t xml:space="preserve"> </w:t>
      </w:r>
      <w:r>
        <w:rPr>
          <w:rFonts w:hint="cs"/>
          <w:rtl/>
        </w:rPr>
        <w:t>محتواي</w:t>
      </w:r>
      <w:r>
        <w:rPr>
          <w:rtl/>
        </w:rPr>
        <w:t xml:space="preserve"> </w:t>
      </w:r>
      <w:r>
        <w:rPr>
          <w:rFonts w:hint="cs"/>
          <w:rtl/>
        </w:rPr>
        <w:t>ويژه</w:t>
      </w:r>
      <w:r>
        <w:rPr>
          <w:rtl/>
        </w:rPr>
        <w:t xml:space="preserve"> </w:t>
      </w:r>
      <w:r>
        <w:rPr>
          <w:rFonts w:hint="cs"/>
          <w:rtl/>
        </w:rPr>
        <w:t>و</w:t>
      </w:r>
      <w:r>
        <w:rPr>
          <w:rtl/>
        </w:rPr>
        <w:t xml:space="preserve"> </w:t>
      </w:r>
      <w:r>
        <w:rPr>
          <w:rFonts w:hint="cs"/>
          <w:rtl/>
        </w:rPr>
        <w:t>موقت</w:t>
      </w:r>
      <w:r>
        <w:rPr>
          <w:rtl/>
        </w:rPr>
        <w:t xml:space="preserve"> </w:t>
      </w:r>
      <w:r>
        <w:rPr>
          <w:rFonts w:hint="cs"/>
          <w:rtl/>
        </w:rPr>
        <w:t>در</w:t>
      </w:r>
      <w:r>
        <w:rPr>
          <w:rtl/>
        </w:rPr>
        <w:t xml:space="preserve"> </w:t>
      </w:r>
      <w:r>
        <w:rPr>
          <w:rFonts w:hint="cs"/>
          <w:rtl/>
        </w:rPr>
        <w:t>قالب</w:t>
      </w:r>
      <w:r>
        <w:rPr>
          <w:rtl/>
        </w:rPr>
        <w:t xml:space="preserve"> </w:t>
      </w:r>
      <w:r>
        <w:rPr>
          <w:rFonts w:hint="cs"/>
          <w:rtl/>
        </w:rPr>
        <w:t>يادداشت</w:t>
      </w:r>
      <w:r>
        <w:rPr>
          <w:rtl/>
        </w:rPr>
        <w:t xml:space="preserve"> </w:t>
      </w:r>
      <w:r>
        <w:rPr>
          <w:rFonts w:hint="cs"/>
          <w:rtl/>
        </w:rPr>
        <w:t>سردبير</w:t>
      </w:r>
      <w:r>
        <w:rPr>
          <w:rtl/>
        </w:rPr>
        <w:t xml:space="preserve"> </w:t>
      </w:r>
      <w:r>
        <w:rPr>
          <w:rFonts w:hint="cs"/>
          <w:rtl/>
        </w:rPr>
        <w:t>در</w:t>
      </w:r>
      <w:r>
        <w:rPr>
          <w:rtl/>
        </w:rPr>
        <w:t xml:space="preserve"> </w:t>
      </w:r>
      <w:r>
        <w:rPr>
          <w:rFonts w:hint="cs"/>
          <w:rtl/>
        </w:rPr>
        <w:t>صفحه</w:t>
      </w:r>
      <w:r>
        <w:rPr>
          <w:rtl/>
        </w:rPr>
        <w:t xml:space="preserve"> </w:t>
      </w:r>
      <w:r>
        <w:rPr>
          <w:rFonts w:hint="cs"/>
          <w:rtl/>
        </w:rPr>
        <w:t>اصلي</w:t>
      </w:r>
    </w:p>
    <w:p w14:paraId="2026C985" w14:textId="77777777" w:rsidR="005F03F0" w:rsidRDefault="005F03F0" w:rsidP="005F03F0">
      <w:pPr>
        <w:pStyle w:val="ListParagraph"/>
        <w:numPr>
          <w:ilvl w:val="1"/>
          <w:numId w:val="42"/>
        </w:numPr>
        <w:rPr>
          <w:rtl/>
        </w:rPr>
      </w:pPr>
      <w:r>
        <w:rPr>
          <w:rFonts w:hint="cs"/>
          <w:rtl/>
        </w:rPr>
        <w:t>پياده‏</w:t>
      </w:r>
      <w:r>
        <w:rPr>
          <w:rtl/>
        </w:rPr>
        <w:t xml:space="preserve"> </w:t>
      </w:r>
      <w:r>
        <w:rPr>
          <w:rFonts w:hint="cs"/>
          <w:rtl/>
        </w:rPr>
        <w:t>سازي</w:t>
      </w:r>
      <w:r>
        <w:rPr>
          <w:rtl/>
        </w:rPr>
        <w:t xml:space="preserve"> </w:t>
      </w:r>
      <w:r>
        <w:rPr>
          <w:rFonts w:hint="cs"/>
          <w:rtl/>
        </w:rPr>
        <w:t>زيرساخت</w:t>
      </w:r>
      <w:r>
        <w:rPr>
          <w:rtl/>
        </w:rPr>
        <w:t xml:space="preserve"> </w:t>
      </w:r>
      <w:r>
        <w:rPr>
          <w:rFonts w:hint="cs"/>
          <w:rtl/>
        </w:rPr>
        <w:t>مديريت</w:t>
      </w:r>
      <w:r>
        <w:rPr>
          <w:rtl/>
        </w:rPr>
        <w:t xml:space="preserve"> </w:t>
      </w:r>
      <w:r>
        <w:rPr>
          <w:rFonts w:hint="cs"/>
          <w:rtl/>
        </w:rPr>
        <w:t>كاربران</w:t>
      </w:r>
      <w:r>
        <w:rPr>
          <w:rtl/>
        </w:rPr>
        <w:t xml:space="preserve"> </w:t>
      </w:r>
      <w:r>
        <w:rPr>
          <w:rFonts w:hint="cs"/>
          <w:rtl/>
        </w:rPr>
        <w:t>و</w:t>
      </w:r>
      <w:r>
        <w:rPr>
          <w:rtl/>
        </w:rPr>
        <w:t xml:space="preserve"> </w:t>
      </w:r>
      <w:r>
        <w:rPr>
          <w:rFonts w:hint="cs"/>
          <w:rtl/>
        </w:rPr>
        <w:t>امكان</w:t>
      </w:r>
      <w:r>
        <w:rPr>
          <w:rtl/>
        </w:rPr>
        <w:t xml:space="preserve"> </w:t>
      </w:r>
      <w:r>
        <w:rPr>
          <w:rFonts w:hint="cs"/>
          <w:rtl/>
        </w:rPr>
        <w:t>ارائه</w:t>
      </w:r>
      <w:r>
        <w:rPr>
          <w:rtl/>
        </w:rPr>
        <w:t xml:space="preserve"> </w:t>
      </w:r>
      <w:r>
        <w:rPr>
          <w:rFonts w:hint="cs"/>
          <w:rtl/>
        </w:rPr>
        <w:t>محتوا</w:t>
      </w:r>
      <w:r>
        <w:rPr>
          <w:rtl/>
        </w:rPr>
        <w:t xml:space="preserve"> </w:t>
      </w:r>
      <w:r>
        <w:rPr>
          <w:rFonts w:hint="cs"/>
          <w:rtl/>
        </w:rPr>
        <w:t>بصورت</w:t>
      </w:r>
      <w:r>
        <w:rPr>
          <w:rtl/>
        </w:rPr>
        <w:t xml:space="preserve"> </w:t>
      </w:r>
      <w:r>
        <w:rPr>
          <w:rFonts w:hint="cs"/>
          <w:rtl/>
        </w:rPr>
        <w:t>طبقه‏</w:t>
      </w:r>
      <w:r>
        <w:rPr>
          <w:rtl/>
        </w:rPr>
        <w:t xml:space="preserve"> </w:t>
      </w:r>
      <w:r>
        <w:rPr>
          <w:rFonts w:hint="cs"/>
          <w:rtl/>
        </w:rPr>
        <w:t>بندي</w:t>
      </w:r>
      <w:r>
        <w:rPr>
          <w:rtl/>
        </w:rPr>
        <w:t xml:space="preserve"> </w:t>
      </w:r>
      <w:r>
        <w:rPr>
          <w:rFonts w:hint="cs"/>
          <w:rtl/>
        </w:rPr>
        <w:t>شده</w:t>
      </w:r>
      <w:r>
        <w:rPr>
          <w:rtl/>
        </w:rPr>
        <w:t xml:space="preserve"> </w:t>
      </w:r>
      <w:r>
        <w:rPr>
          <w:rFonts w:hint="cs"/>
          <w:rtl/>
        </w:rPr>
        <w:t>براي</w:t>
      </w:r>
      <w:r>
        <w:rPr>
          <w:rtl/>
        </w:rPr>
        <w:t xml:space="preserve"> </w:t>
      </w:r>
      <w:r>
        <w:rPr>
          <w:rFonts w:hint="cs"/>
          <w:rtl/>
        </w:rPr>
        <w:t>كاربران</w:t>
      </w:r>
      <w:r>
        <w:rPr>
          <w:rtl/>
        </w:rPr>
        <w:t xml:space="preserve"> </w:t>
      </w:r>
      <w:r>
        <w:rPr>
          <w:rFonts w:hint="cs"/>
          <w:rtl/>
        </w:rPr>
        <w:t>خاص</w:t>
      </w:r>
    </w:p>
    <w:p w14:paraId="6393C6DF" w14:textId="250AF24B" w:rsidR="004C3DB5" w:rsidRDefault="004C3DB5" w:rsidP="004C3DB5">
      <w:pPr>
        <w:rPr>
          <w:rtl/>
        </w:rPr>
      </w:pPr>
      <w:r w:rsidRPr="00D75969">
        <w:rPr>
          <w:rFonts w:hint="cs"/>
          <w:color w:val="0070C0"/>
          <w:position w:val="-4"/>
          <w:sz w:val="32"/>
          <w:szCs w:val="40"/>
        </w:rPr>
        <w:sym w:font="Wingdings" w:char="F0C3"/>
      </w:r>
      <w:r w:rsidRPr="00D75969">
        <w:rPr>
          <w:rFonts w:hint="cs"/>
          <w:color w:val="0070C0"/>
          <w:rtl/>
        </w:rPr>
        <w:t xml:space="preserve"> </w:t>
      </w:r>
      <w:r w:rsidRPr="00D75969">
        <w:rPr>
          <w:rFonts w:hint="cs"/>
          <w:b/>
          <w:bCs/>
          <w:color w:val="0070C0"/>
          <w:rtl/>
        </w:rPr>
        <w:t>توضيح:</w:t>
      </w:r>
      <w:r w:rsidRPr="00D75969">
        <w:rPr>
          <w:rFonts w:hint="cs"/>
          <w:color w:val="0070C0"/>
          <w:rtl/>
        </w:rPr>
        <w:t xml:space="preserve"> </w:t>
      </w:r>
      <w:r w:rsidR="00DD43DA">
        <w:rPr>
          <w:rFonts w:hint="cs"/>
          <w:rtl/>
        </w:rPr>
        <w:t xml:space="preserve">هر قانون حاوي شناسنامه‌اي است كه فراداده‌هاي آن را توصيف مي‌كند. مواردي مانند: پيشنهاددهنده، تاريخ پيشنهاد، مرجع تصويب، مشروح مذاكرات و بسياري عناوين ديگر. حدود 80 فيلد اطلاعاتي براي هر قانون در نظر گرفته شده است كه داده‌هاي آن در </w:t>
      </w:r>
      <w:r w:rsidR="00B8035D">
        <w:rPr>
          <w:rFonts w:hint="cs"/>
          <w:rtl/>
        </w:rPr>
        <w:t>معاونت قوانين مجلس ثبت و ضبط شده. برخي از آن‏ها نظرات كارشناسي است، برخي نظرات مشورتي، برخي ديگر مربوط به آراء وحدت رويه بوده كه آثار حقوقي بر قوانين دارد. به نظر مي‌رسد تمامي اين فيلدها در فرآيند تنقيح مورد نياز نخواهد بود. شناخت و گزينش اين فراداده‌ها بخشي از فاز دوم و در مسير تحليل اطلاعات است، تا جستجوي كارآمد در قوانين را ممكن سازد.</w:t>
      </w:r>
      <w:r w:rsidR="00EE4E99">
        <w:rPr>
          <w:rFonts w:hint="cs"/>
          <w:rtl/>
        </w:rPr>
        <w:t xml:space="preserve"> از اين داده‌ها براي استخراج كليدواژه‌ها و شناسايي ارتباطات ميان قوانين استفاده مي‌شود.</w:t>
      </w:r>
    </w:p>
    <w:p w14:paraId="577BBA35" w14:textId="3168CD54" w:rsidR="00EE4E99" w:rsidRDefault="00C57E20" w:rsidP="004C3DB5">
      <w:pPr>
        <w:rPr>
          <w:rtl/>
        </w:rPr>
      </w:pPr>
      <w:r>
        <w:rPr>
          <w:rFonts w:hint="cs"/>
          <w:rtl/>
        </w:rPr>
        <w:t>تحليل لفظي متن قوانين فرآيندي‌ست كه نياز به بانك‌هاي اطلاعاتي زيرساختي دارد؛ داده‌هايي كه ترادف واژه‌ها و اشتقاق آن‌ها را در اختيار بگذارد؛ نگارش‌هاي متفاوت، جدانويسي يا اتصال و انواع پيشوندها و پسوندهاي فارسي را بشناسد. در اين خصوص تلاش‌هايي تا كنون براي زبان فارسي شده است كه جمع‌آوري و به‏كارگيري خواهد شد. ولي فراتر از آن، با توجه به تخصّصي بودن اصطلاحات حقوقي و مخلوط بودن با واژگان غيرفارسي، در حين انجام پروژه نيز لازم است بانك‌هاي اطلاعات مذكور توسعه يابند و كامل‌تر شوند. بخش عمده اين فعاليت توسط نيروي انساني به انجام مي‌رسد كه بايد مسلّط به قواعد دستوري زبان‌هاي مورد استفاده باشد.</w:t>
      </w:r>
    </w:p>
    <w:p w14:paraId="1C99D859" w14:textId="3AC7565F" w:rsidR="00C57E20" w:rsidRDefault="000B1D68" w:rsidP="004C3DB5">
      <w:pPr>
        <w:rPr>
          <w:rtl/>
        </w:rPr>
      </w:pPr>
      <w:r>
        <w:rPr>
          <w:rFonts w:hint="cs"/>
          <w:rtl/>
        </w:rPr>
        <w:t>اين فاز از پروژه مشتمل بر توليد يك سامانه جامع مديريت كاربران، مديريت اطلاعات و گردش كار و همچنين سامانه‌هاي حفظ امنيت است. بخشي از اطلاعات به صورت طبقه‌بندي شده نگهداري مي‌شود و دسترسي كاربران به هر مرحله از فرآيند كاملاً مشخص و تعيين‌شده خواهد بود. طراحي رابط كاربري مناسب براي تسهيل در انجام فعاليت‌ها و افزايش دقّت نيروي انساني در اين مرحله از پروژه ضروري است.</w:t>
      </w:r>
    </w:p>
    <w:p w14:paraId="0C493B41" w14:textId="452237CA" w:rsidR="002D1268" w:rsidRDefault="002D1268" w:rsidP="004C3DB5">
      <w:pPr>
        <w:rPr>
          <w:rtl/>
        </w:rPr>
      </w:pPr>
      <w:r>
        <w:rPr>
          <w:rFonts w:hint="cs"/>
          <w:rtl/>
        </w:rPr>
        <w:t>مهم‌ترين چالش در پياده‌سازي فاز دوم پروژه تنقيح قوانين يافتن «سناريو»هاي كاربري سامانه است. بر اساس مصوبّه‌هاي رسمي تنقيح قوانين، نهادهايي مكلّف شده‌اند تا خدماتي به اين سامانه ارائه كرده و يا دريافت كنند. هر نهاد به عنوان يك يا چند نقش كاربري در سامانه تعريف مي‌شود و سامانه بايستي بتواند تمامي فعاليت‌هاي او را پوشش دهد. اين مطلب نيازمند شناخت الگوريتم‌هاي كاري هر نقش كاربري است. اين الگوريتم‌ها زماني قابل ترسيم و طراحي در نرم‌افزار است كه ابتدا سناريوهاي كاري هر نقش توصيف شود. دستيابي به اين سناريوها نيز خود وابسته به گفتگوهاي مستمر با كاربران نهايي سامانه، يعني نهادهاي ذي‌نفع است، تا فعاليت‌هاي جاري آن‌ها شناسايي شده و نيازها نيز متناسب با ساختار آتي نرم‌افزار سنجيده شود و به توليد داستان يا سناريوي فعاليت هر يك منتهي گردد.</w:t>
      </w:r>
    </w:p>
    <w:p w14:paraId="4CC320F7" w14:textId="570BA00F" w:rsidR="004F69BA" w:rsidRDefault="004F69BA" w:rsidP="004C3DB5">
      <w:pPr>
        <w:rPr>
          <w:rtl/>
        </w:rPr>
      </w:pPr>
      <w:r>
        <w:rPr>
          <w:rFonts w:hint="cs"/>
          <w:rtl/>
        </w:rPr>
        <w:t>معاونت قوانين مجلس شيوه‌نامه‌اي را براي تنقيح قوانين به تصويب شوراي راهبردي رسانده است كه مرجع اصلي براي تصميم‌گيري در موارد اختلافي‌ست. در تمامي مراحل اجراي فاز دوم نياز است تا مصوّبات اين شيوه‌نامه در نظر گرفته و اعمال شود.</w:t>
      </w:r>
    </w:p>
    <w:p w14:paraId="0B0DB34F" w14:textId="77777777" w:rsidR="005F03F0" w:rsidRDefault="005F03F0" w:rsidP="005F03F0">
      <w:pPr>
        <w:pStyle w:val="ListParagraph"/>
        <w:numPr>
          <w:ilvl w:val="0"/>
          <w:numId w:val="42"/>
        </w:numPr>
        <w:rPr>
          <w:rtl/>
        </w:rPr>
      </w:pPr>
      <w:r>
        <w:rPr>
          <w:rFonts w:hint="cs"/>
          <w:rtl/>
        </w:rPr>
        <w:t>ايجاد</w:t>
      </w:r>
      <w:r>
        <w:rPr>
          <w:rtl/>
        </w:rPr>
        <w:t xml:space="preserve"> </w:t>
      </w:r>
      <w:r>
        <w:rPr>
          <w:rFonts w:hint="cs"/>
          <w:rtl/>
        </w:rPr>
        <w:t>داشبورد</w:t>
      </w:r>
      <w:r>
        <w:rPr>
          <w:rtl/>
        </w:rPr>
        <w:t xml:space="preserve"> </w:t>
      </w:r>
      <w:r>
        <w:rPr>
          <w:rFonts w:hint="cs"/>
          <w:rtl/>
        </w:rPr>
        <w:t>مديريت</w:t>
      </w:r>
      <w:r>
        <w:rPr>
          <w:rtl/>
        </w:rPr>
        <w:t xml:space="preserve"> </w:t>
      </w:r>
      <w:r>
        <w:rPr>
          <w:rFonts w:hint="cs"/>
          <w:rtl/>
        </w:rPr>
        <w:t>پايگاه</w:t>
      </w:r>
      <w:r>
        <w:rPr>
          <w:rtl/>
        </w:rPr>
        <w:t xml:space="preserve"> </w:t>
      </w:r>
      <w:r>
        <w:rPr>
          <w:rFonts w:hint="cs"/>
          <w:rtl/>
        </w:rPr>
        <w:t>با</w:t>
      </w:r>
      <w:r>
        <w:rPr>
          <w:rtl/>
        </w:rPr>
        <w:t xml:space="preserve"> </w:t>
      </w:r>
      <w:r>
        <w:rPr>
          <w:rFonts w:hint="cs"/>
          <w:rtl/>
        </w:rPr>
        <w:t>قابليتهايي</w:t>
      </w:r>
      <w:r>
        <w:rPr>
          <w:rtl/>
        </w:rPr>
        <w:t xml:space="preserve"> </w:t>
      </w:r>
      <w:r>
        <w:rPr>
          <w:rFonts w:hint="cs"/>
          <w:rtl/>
        </w:rPr>
        <w:t>از</w:t>
      </w:r>
      <w:r>
        <w:rPr>
          <w:rtl/>
        </w:rPr>
        <w:t xml:space="preserve"> </w:t>
      </w:r>
      <w:r>
        <w:rPr>
          <w:rFonts w:hint="cs"/>
          <w:rtl/>
        </w:rPr>
        <w:t>قبيل</w:t>
      </w:r>
      <w:r>
        <w:rPr>
          <w:rtl/>
        </w:rPr>
        <w:t>:</w:t>
      </w:r>
    </w:p>
    <w:p w14:paraId="27A495D3" w14:textId="77777777" w:rsidR="005F03F0" w:rsidRDefault="005F03F0" w:rsidP="005F03F0">
      <w:pPr>
        <w:pStyle w:val="ListParagraph"/>
        <w:numPr>
          <w:ilvl w:val="1"/>
          <w:numId w:val="42"/>
        </w:numPr>
        <w:rPr>
          <w:rtl/>
        </w:rPr>
      </w:pPr>
      <w:r>
        <w:rPr>
          <w:rFonts w:hint="cs"/>
          <w:rtl/>
        </w:rPr>
        <w:t>امكان</w:t>
      </w:r>
      <w:r>
        <w:rPr>
          <w:rtl/>
        </w:rPr>
        <w:t xml:space="preserve"> </w:t>
      </w:r>
      <w:r>
        <w:rPr>
          <w:rFonts w:hint="cs"/>
          <w:rtl/>
        </w:rPr>
        <w:t>درج</w:t>
      </w:r>
      <w:r>
        <w:rPr>
          <w:rtl/>
        </w:rPr>
        <w:t xml:space="preserve"> </w:t>
      </w:r>
      <w:r>
        <w:rPr>
          <w:rFonts w:hint="cs"/>
          <w:rtl/>
        </w:rPr>
        <w:t>محتواي</w:t>
      </w:r>
      <w:r>
        <w:rPr>
          <w:rtl/>
        </w:rPr>
        <w:t xml:space="preserve"> </w:t>
      </w:r>
      <w:r>
        <w:rPr>
          <w:rFonts w:hint="cs"/>
          <w:rtl/>
        </w:rPr>
        <w:t>جديد</w:t>
      </w:r>
      <w:r>
        <w:rPr>
          <w:rtl/>
        </w:rPr>
        <w:t xml:space="preserve"> </w:t>
      </w:r>
      <w:r>
        <w:rPr>
          <w:rFonts w:hint="cs"/>
          <w:rtl/>
        </w:rPr>
        <w:t>قوانين</w:t>
      </w:r>
      <w:r>
        <w:rPr>
          <w:rtl/>
        </w:rPr>
        <w:t xml:space="preserve"> </w:t>
      </w:r>
      <w:r>
        <w:rPr>
          <w:rFonts w:hint="cs"/>
          <w:rtl/>
        </w:rPr>
        <w:t>يا</w:t>
      </w:r>
      <w:r>
        <w:rPr>
          <w:rtl/>
        </w:rPr>
        <w:t xml:space="preserve"> </w:t>
      </w:r>
      <w:r>
        <w:rPr>
          <w:rFonts w:hint="cs"/>
          <w:rtl/>
        </w:rPr>
        <w:t>حذف</w:t>
      </w:r>
      <w:r>
        <w:rPr>
          <w:rtl/>
        </w:rPr>
        <w:t xml:space="preserve"> </w:t>
      </w:r>
      <w:r>
        <w:rPr>
          <w:rFonts w:hint="cs"/>
          <w:rtl/>
        </w:rPr>
        <w:t>محتواي</w:t>
      </w:r>
      <w:r>
        <w:rPr>
          <w:rtl/>
        </w:rPr>
        <w:t xml:space="preserve"> </w:t>
      </w:r>
      <w:r>
        <w:rPr>
          <w:rFonts w:hint="cs"/>
          <w:rtl/>
        </w:rPr>
        <w:t>مورد</w:t>
      </w:r>
      <w:r>
        <w:rPr>
          <w:rtl/>
        </w:rPr>
        <w:t xml:space="preserve"> </w:t>
      </w:r>
      <w:r>
        <w:rPr>
          <w:rFonts w:hint="cs"/>
          <w:rtl/>
        </w:rPr>
        <w:t>نظر</w:t>
      </w:r>
    </w:p>
    <w:p w14:paraId="70147500" w14:textId="77777777" w:rsidR="005F03F0" w:rsidRDefault="005F03F0" w:rsidP="005F03F0">
      <w:pPr>
        <w:pStyle w:val="ListParagraph"/>
        <w:numPr>
          <w:ilvl w:val="1"/>
          <w:numId w:val="42"/>
        </w:numPr>
        <w:rPr>
          <w:rtl/>
        </w:rPr>
      </w:pPr>
      <w:r>
        <w:rPr>
          <w:rFonts w:hint="cs"/>
          <w:rtl/>
        </w:rPr>
        <w:t>امكان</w:t>
      </w:r>
      <w:r>
        <w:rPr>
          <w:rtl/>
        </w:rPr>
        <w:t xml:space="preserve"> </w:t>
      </w:r>
      <w:r>
        <w:rPr>
          <w:rFonts w:hint="cs"/>
          <w:rtl/>
        </w:rPr>
        <w:t>ويرايش</w:t>
      </w:r>
      <w:r>
        <w:rPr>
          <w:rtl/>
        </w:rPr>
        <w:t xml:space="preserve"> </w:t>
      </w:r>
      <w:r>
        <w:rPr>
          <w:rFonts w:hint="cs"/>
          <w:rtl/>
        </w:rPr>
        <w:t>اطلاعات</w:t>
      </w:r>
      <w:r>
        <w:rPr>
          <w:rtl/>
        </w:rPr>
        <w:t xml:space="preserve"> </w:t>
      </w:r>
      <w:r>
        <w:rPr>
          <w:rFonts w:hint="cs"/>
          <w:rtl/>
        </w:rPr>
        <w:t>شناسنامه</w:t>
      </w:r>
      <w:r>
        <w:rPr>
          <w:rtl/>
        </w:rPr>
        <w:t xml:space="preserve"> </w:t>
      </w:r>
      <w:r>
        <w:rPr>
          <w:rFonts w:hint="cs"/>
          <w:rtl/>
        </w:rPr>
        <w:t>و</w:t>
      </w:r>
      <w:r>
        <w:rPr>
          <w:rtl/>
        </w:rPr>
        <w:t xml:space="preserve"> </w:t>
      </w:r>
      <w:r>
        <w:rPr>
          <w:rFonts w:hint="cs"/>
          <w:rtl/>
        </w:rPr>
        <w:t>متن</w:t>
      </w:r>
      <w:r>
        <w:rPr>
          <w:rtl/>
        </w:rPr>
        <w:t xml:space="preserve"> </w:t>
      </w:r>
      <w:r>
        <w:rPr>
          <w:rFonts w:hint="cs"/>
          <w:rtl/>
        </w:rPr>
        <w:t>قوانين</w:t>
      </w:r>
      <w:r>
        <w:rPr>
          <w:rtl/>
        </w:rPr>
        <w:t xml:space="preserve"> </w:t>
      </w:r>
      <w:r>
        <w:rPr>
          <w:rFonts w:hint="cs"/>
          <w:rtl/>
        </w:rPr>
        <w:t>و</w:t>
      </w:r>
      <w:r>
        <w:rPr>
          <w:rtl/>
        </w:rPr>
        <w:t xml:space="preserve"> </w:t>
      </w:r>
      <w:r>
        <w:rPr>
          <w:rFonts w:hint="cs"/>
          <w:rtl/>
        </w:rPr>
        <w:t>اطلاعات</w:t>
      </w:r>
      <w:r>
        <w:rPr>
          <w:rtl/>
        </w:rPr>
        <w:t xml:space="preserve"> </w:t>
      </w:r>
      <w:r>
        <w:rPr>
          <w:rFonts w:hint="cs"/>
          <w:rtl/>
        </w:rPr>
        <w:t>جانبي</w:t>
      </w:r>
      <w:r>
        <w:rPr>
          <w:rtl/>
        </w:rPr>
        <w:t xml:space="preserve"> </w:t>
      </w:r>
      <w:r>
        <w:rPr>
          <w:rFonts w:hint="cs"/>
          <w:rtl/>
        </w:rPr>
        <w:t>آنها</w:t>
      </w:r>
    </w:p>
    <w:p w14:paraId="5BD9676D" w14:textId="77777777" w:rsidR="005F03F0" w:rsidRDefault="005F03F0" w:rsidP="005F03F0">
      <w:pPr>
        <w:pStyle w:val="ListParagraph"/>
        <w:numPr>
          <w:ilvl w:val="1"/>
          <w:numId w:val="42"/>
        </w:numPr>
        <w:rPr>
          <w:rtl/>
        </w:rPr>
      </w:pPr>
      <w:r>
        <w:rPr>
          <w:rFonts w:hint="cs"/>
          <w:rtl/>
        </w:rPr>
        <w:t>امكان</w:t>
      </w:r>
      <w:r>
        <w:rPr>
          <w:rtl/>
        </w:rPr>
        <w:t xml:space="preserve"> </w:t>
      </w:r>
      <w:r>
        <w:rPr>
          <w:rFonts w:hint="cs"/>
          <w:rtl/>
        </w:rPr>
        <w:t>تنظيم</w:t>
      </w:r>
      <w:r>
        <w:rPr>
          <w:rtl/>
        </w:rPr>
        <w:t xml:space="preserve"> </w:t>
      </w:r>
      <w:r>
        <w:rPr>
          <w:rFonts w:hint="cs"/>
          <w:rtl/>
        </w:rPr>
        <w:t>و</w:t>
      </w:r>
      <w:r>
        <w:rPr>
          <w:rtl/>
        </w:rPr>
        <w:t xml:space="preserve"> </w:t>
      </w:r>
      <w:r>
        <w:rPr>
          <w:rFonts w:hint="cs"/>
          <w:rtl/>
        </w:rPr>
        <w:t>درج</w:t>
      </w:r>
      <w:r>
        <w:rPr>
          <w:rtl/>
        </w:rPr>
        <w:t xml:space="preserve"> </w:t>
      </w:r>
      <w:r>
        <w:rPr>
          <w:rFonts w:hint="cs"/>
          <w:rtl/>
        </w:rPr>
        <w:t>محتواي</w:t>
      </w:r>
      <w:r>
        <w:rPr>
          <w:rtl/>
        </w:rPr>
        <w:t xml:space="preserve"> </w:t>
      </w:r>
      <w:r>
        <w:rPr>
          <w:rFonts w:hint="cs"/>
          <w:rtl/>
        </w:rPr>
        <w:t>ويژه</w:t>
      </w:r>
      <w:r>
        <w:rPr>
          <w:rtl/>
        </w:rPr>
        <w:t xml:space="preserve"> </w:t>
      </w:r>
      <w:r>
        <w:rPr>
          <w:rFonts w:hint="cs"/>
          <w:rtl/>
        </w:rPr>
        <w:t>و</w:t>
      </w:r>
      <w:r>
        <w:rPr>
          <w:rtl/>
        </w:rPr>
        <w:t xml:space="preserve"> </w:t>
      </w:r>
      <w:r>
        <w:rPr>
          <w:rFonts w:hint="cs"/>
          <w:rtl/>
        </w:rPr>
        <w:t>موقت</w:t>
      </w:r>
      <w:r>
        <w:rPr>
          <w:rtl/>
        </w:rPr>
        <w:t xml:space="preserve"> </w:t>
      </w:r>
      <w:r>
        <w:rPr>
          <w:rFonts w:hint="cs"/>
          <w:rtl/>
        </w:rPr>
        <w:t>يادداشت</w:t>
      </w:r>
      <w:r>
        <w:rPr>
          <w:rtl/>
        </w:rPr>
        <w:t xml:space="preserve"> </w:t>
      </w:r>
      <w:r>
        <w:rPr>
          <w:rFonts w:hint="cs"/>
          <w:rtl/>
        </w:rPr>
        <w:t>سردبير</w:t>
      </w:r>
    </w:p>
    <w:p w14:paraId="3E61A620" w14:textId="77777777" w:rsidR="005F03F0" w:rsidRDefault="005F03F0" w:rsidP="005F03F0">
      <w:pPr>
        <w:pStyle w:val="ListParagraph"/>
        <w:numPr>
          <w:ilvl w:val="1"/>
          <w:numId w:val="42"/>
        </w:numPr>
        <w:rPr>
          <w:rtl/>
        </w:rPr>
      </w:pPr>
      <w:r>
        <w:rPr>
          <w:rFonts w:hint="cs"/>
          <w:rtl/>
        </w:rPr>
        <w:t>امكان</w:t>
      </w:r>
      <w:r>
        <w:rPr>
          <w:rtl/>
        </w:rPr>
        <w:t xml:space="preserve"> </w:t>
      </w:r>
      <w:r>
        <w:rPr>
          <w:rFonts w:hint="cs"/>
          <w:rtl/>
        </w:rPr>
        <w:t>مشاهده</w:t>
      </w:r>
      <w:r>
        <w:rPr>
          <w:rtl/>
        </w:rPr>
        <w:t xml:space="preserve"> </w:t>
      </w:r>
      <w:r>
        <w:rPr>
          <w:rFonts w:hint="cs"/>
          <w:rtl/>
        </w:rPr>
        <w:t>آمار</w:t>
      </w:r>
      <w:r>
        <w:rPr>
          <w:rtl/>
        </w:rPr>
        <w:t xml:space="preserve"> </w:t>
      </w:r>
      <w:r>
        <w:rPr>
          <w:rFonts w:hint="cs"/>
          <w:rtl/>
        </w:rPr>
        <w:t>و</w:t>
      </w:r>
      <w:r>
        <w:rPr>
          <w:rtl/>
        </w:rPr>
        <w:t xml:space="preserve"> </w:t>
      </w:r>
      <w:r>
        <w:rPr>
          <w:rFonts w:hint="cs"/>
          <w:rtl/>
        </w:rPr>
        <w:t>گزارشات</w:t>
      </w:r>
      <w:r>
        <w:rPr>
          <w:rtl/>
        </w:rPr>
        <w:t xml:space="preserve"> </w:t>
      </w:r>
      <w:r>
        <w:rPr>
          <w:rFonts w:hint="cs"/>
          <w:rtl/>
        </w:rPr>
        <w:t>محتواي</w:t>
      </w:r>
      <w:r>
        <w:rPr>
          <w:rtl/>
        </w:rPr>
        <w:t xml:space="preserve"> </w:t>
      </w:r>
      <w:r>
        <w:rPr>
          <w:rFonts w:hint="cs"/>
          <w:rtl/>
        </w:rPr>
        <w:t>موجود</w:t>
      </w:r>
      <w:r>
        <w:rPr>
          <w:rtl/>
        </w:rPr>
        <w:t xml:space="preserve"> </w:t>
      </w:r>
      <w:r>
        <w:rPr>
          <w:rFonts w:hint="cs"/>
          <w:rtl/>
        </w:rPr>
        <w:t>در</w:t>
      </w:r>
      <w:r>
        <w:rPr>
          <w:rtl/>
        </w:rPr>
        <w:t xml:space="preserve"> </w:t>
      </w:r>
      <w:r>
        <w:rPr>
          <w:rFonts w:hint="cs"/>
          <w:rtl/>
        </w:rPr>
        <w:t>بخشهاي</w:t>
      </w:r>
      <w:r>
        <w:rPr>
          <w:rtl/>
        </w:rPr>
        <w:t xml:space="preserve"> </w:t>
      </w:r>
      <w:r>
        <w:rPr>
          <w:rFonts w:hint="cs"/>
          <w:rtl/>
        </w:rPr>
        <w:t>مختلف</w:t>
      </w:r>
    </w:p>
    <w:p w14:paraId="432EF82F" w14:textId="77777777" w:rsidR="005F03F0" w:rsidRPr="005F03F0" w:rsidRDefault="005F03F0" w:rsidP="005F03F0">
      <w:pPr>
        <w:pStyle w:val="ListParagraph"/>
        <w:numPr>
          <w:ilvl w:val="1"/>
          <w:numId w:val="42"/>
        </w:numPr>
        <w:rPr>
          <w:rtl/>
        </w:rPr>
      </w:pPr>
      <w:r>
        <w:rPr>
          <w:rFonts w:hint="cs"/>
          <w:rtl/>
        </w:rPr>
        <w:lastRenderedPageBreak/>
        <w:t>ارائه</w:t>
      </w:r>
      <w:r>
        <w:rPr>
          <w:rtl/>
        </w:rPr>
        <w:t xml:space="preserve"> </w:t>
      </w:r>
      <w:r>
        <w:rPr>
          <w:rFonts w:hint="cs"/>
          <w:rtl/>
        </w:rPr>
        <w:t>داشبورد</w:t>
      </w:r>
      <w:r>
        <w:rPr>
          <w:rtl/>
        </w:rPr>
        <w:t xml:space="preserve"> </w:t>
      </w:r>
      <w:r>
        <w:rPr>
          <w:rFonts w:hint="cs"/>
          <w:rtl/>
        </w:rPr>
        <w:t>مديريتي</w:t>
      </w:r>
      <w:r>
        <w:rPr>
          <w:rtl/>
        </w:rPr>
        <w:t xml:space="preserve"> </w:t>
      </w:r>
      <w:r>
        <w:rPr>
          <w:rFonts w:hint="cs"/>
          <w:rtl/>
        </w:rPr>
        <w:t>از</w:t>
      </w:r>
      <w:r>
        <w:rPr>
          <w:rtl/>
        </w:rPr>
        <w:t xml:space="preserve"> </w:t>
      </w:r>
      <w:r>
        <w:rPr>
          <w:rFonts w:hint="cs"/>
          <w:rtl/>
        </w:rPr>
        <w:t>ميزان</w:t>
      </w:r>
      <w:r>
        <w:rPr>
          <w:rtl/>
        </w:rPr>
        <w:t xml:space="preserve"> </w:t>
      </w:r>
      <w:r>
        <w:rPr>
          <w:rFonts w:hint="cs"/>
          <w:rtl/>
        </w:rPr>
        <w:t>بازديد</w:t>
      </w:r>
      <w:r>
        <w:rPr>
          <w:rtl/>
        </w:rPr>
        <w:t xml:space="preserve"> </w:t>
      </w:r>
      <w:r>
        <w:rPr>
          <w:rFonts w:hint="cs"/>
          <w:rtl/>
        </w:rPr>
        <w:t>كاربران</w:t>
      </w:r>
      <w:r>
        <w:rPr>
          <w:rtl/>
        </w:rPr>
        <w:t xml:space="preserve"> </w:t>
      </w:r>
      <w:r>
        <w:rPr>
          <w:rFonts w:hint="cs"/>
          <w:rtl/>
        </w:rPr>
        <w:t>از</w:t>
      </w:r>
      <w:r>
        <w:rPr>
          <w:rtl/>
        </w:rPr>
        <w:t xml:space="preserve"> </w:t>
      </w:r>
      <w:r>
        <w:rPr>
          <w:rFonts w:hint="cs"/>
          <w:rtl/>
        </w:rPr>
        <w:t>بخش</w:t>
      </w:r>
      <w:r>
        <w:rPr>
          <w:rtl/>
        </w:rPr>
        <w:t xml:space="preserve"> </w:t>
      </w:r>
      <w:r>
        <w:rPr>
          <w:rFonts w:hint="cs"/>
          <w:rtl/>
        </w:rPr>
        <w:t>هاي</w:t>
      </w:r>
      <w:r>
        <w:rPr>
          <w:rtl/>
        </w:rPr>
        <w:t xml:space="preserve"> </w:t>
      </w:r>
      <w:r>
        <w:rPr>
          <w:rFonts w:hint="cs"/>
          <w:rtl/>
        </w:rPr>
        <w:t>مختلف</w:t>
      </w:r>
      <w:r>
        <w:rPr>
          <w:rtl/>
        </w:rPr>
        <w:t xml:space="preserve"> </w:t>
      </w:r>
      <w:r>
        <w:rPr>
          <w:rFonts w:hint="cs"/>
          <w:rtl/>
        </w:rPr>
        <w:t>پايگاه</w:t>
      </w:r>
      <w:r>
        <w:rPr>
          <w:rtl/>
        </w:rPr>
        <w:t xml:space="preserve"> </w:t>
      </w:r>
      <w:r>
        <w:rPr>
          <w:rFonts w:hint="cs"/>
          <w:rtl/>
        </w:rPr>
        <w:t>در</w:t>
      </w:r>
      <w:r>
        <w:rPr>
          <w:rtl/>
        </w:rPr>
        <w:t xml:space="preserve"> </w:t>
      </w:r>
      <w:r>
        <w:rPr>
          <w:rFonts w:hint="cs"/>
          <w:rtl/>
        </w:rPr>
        <w:t>بازه</w:t>
      </w:r>
      <w:r>
        <w:rPr>
          <w:rtl/>
        </w:rPr>
        <w:t xml:space="preserve"> </w:t>
      </w:r>
      <w:r>
        <w:rPr>
          <w:rFonts w:hint="cs"/>
          <w:rtl/>
        </w:rPr>
        <w:t>هاي</w:t>
      </w:r>
      <w:r>
        <w:rPr>
          <w:rtl/>
        </w:rPr>
        <w:t xml:space="preserve"> </w:t>
      </w:r>
      <w:r>
        <w:rPr>
          <w:rFonts w:hint="cs"/>
          <w:rtl/>
        </w:rPr>
        <w:t>زماني</w:t>
      </w:r>
      <w:r>
        <w:rPr>
          <w:rtl/>
        </w:rPr>
        <w:t xml:space="preserve"> </w:t>
      </w:r>
      <w:r>
        <w:rPr>
          <w:rFonts w:hint="cs"/>
          <w:rtl/>
        </w:rPr>
        <w:t>خاص</w:t>
      </w:r>
    </w:p>
    <w:p w14:paraId="7627BFBF" w14:textId="50A59B5D" w:rsidR="00EE4E99" w:rsidRDefault="00EE4E99" w:rsidP="00EE4E99">
      <w:pPr>
        <w:rPr>
          <w:rtl/>
        </w:rPr>
      </w:pPr>
      <w:r w:rsidRPr="00D75969">
        <w:rPr>
          <w:rFonts w:hint="cs"/>
          <w:color w:val="0070C0"/>
          <w:position w:val="-4"/>
          <w:sz w:val="32"/>
          <w:szCs w:val="40"/>
        </w:rPr>
        <w:sym w:font="Wingdings" w:char="F0C3"/>
      </w:r>
      <w:r w:rsidRPr="00D75969">
        <w:rPr>
          <w:rFonts w:hint="cs"/>
          <w:color w:val="0070C0"/>
          <w:rtl/>
        </w:rPr>
        <w:t xml:space="preserve"> </w:t>
      </w:r>
      <w:r w:rsidRPr="00D75969">
        <w:rPr>
          <w:rFonts w:hint="cs"/>
          <w:b/>
          <w:bCs/>
          <w:color w:val="0070C0"/>
          <w:rtl/>
        </w:rPr>
        <w:t>توضيح:</w:t>
      </w:r>
      <w:r w:rsidRPr="00D75969">
        <w:rPr>
          <w:rFonts w:hint="cs"/>
          <w:color w:val="0070C0"/>
          <w:rtl/>
        </w:rPr>
        <w:t xml:space="preserve"> </w:t>
      </w:r>
      <w:r>
        <w:rPr>
          <w:rFonts w:hint="cs"/>
          <w:rtl/>
        </w:rPr>
        <w:t>اين فاز از پروژه در عبارتي خلاصه تبديل كردن قانون به زبان ماشين است. بنابراين بسياري از فيلدهاي فراداده‌اي كه در فاز پيشين مورد نياز نبوده است، اين‌جا به كار مي‌آيد و در مسير يادگيري عميق تأثيرگذار خواهد بود. ابزارهاي فناوري هوش مصنوعي بايستي بتواند قانون را دقيقاً «بفهمد» و آن را تبديل به گزاره‌هاي منطقي نمايد. جايگاه هر اصطلاح حقوقي شناخته مي‌شود و نسبت آن با ساير اصطلاحات تعيين مي‌گردد. هوش مصنوعي اين قابليت را پيدا مي‌كند تا پس از اتمام فرآيند تبديل گزاره‌هاي قانوني، ارتباط مفاهيم را در گستره بزرگي از «هستان»ها فهم كند. هستان‌نگاري يا آنتولوژي مهم‌ترين عنصر براي دستيابي به يادگيري عميق ماشيني است.</w:t>
      </w:r>
    </w:p>
    <w:p w14:paraId="7C461AB8" w14:textId="0B95A4AE" w:rsidR="00060479" w:rsidRDefault="00060479" w:rsidP="00EE4E99">
      <w:pPr>
        <w:rPr>
          <w:rtl/>
        </w:rPr>
      </w:pPr>
      <w:r>
        <w:rPr>
          <w:rFonts w:hint="cs"/>
          <w:rtl/>
        </w:rPr>
        <w:t>هوشمندسازي متكي بر روش‌هاي آماري و يادگيري عميق است و اگر خللي در فهم قوانين صورت پذيرد و گزاره‌ها به صورت منطقي استخراج نشود، هوشمندسازي دچار اختلال خواهد شد. يكي از مهم‌ترين اركان در پياده‌سازي اين بخش از پروژه طراحي مناسب رابط كاربري براي دستيابي به هستان‌نگار قوانين است. توانمندي نيروي انساني در اين فاز كاملاً مورد نياز است و از همين رو بايستي افراد زيادي آموزش ديده و در توليد هستان‌نگار همكاري نمايند. گزينش نيروهاي انساني نيز بايستي بر اساس دانش و تجربه آن‌ها باشد.</w:t>
      </w:r>
    </w:p>
    <w:p w14:paraId="06DB688D" w14:textId="6137052E" w:rsidR="00145444" w:rsidRDefault="00145444" w:rsidP="00EE4E99">
      <w:pPr>
        <w:rPr>
          <w:rtl/>
        </w:rPr>
      </w:pPr>
      <w:r>
        <w:rPr>
          <w:rFonts w:hint="cs"/>
          <w:rtl/>
        </w:rPr>
        <w:t>در برخي از موارد قوانين و يا موادي از آن‌ها اختلافي هستند، در برداشت و فهمي كه از متن حاصل شده است. اين موارد توسط كارشناسان حقوقي با علامت‌هايي نشان‌دار مي‌شود، تا هوش مصنوعي بتواند درباره آن‌ها به گونه‌اي متفاوت عمل كند و از ساير بخش‌هاي داده متمايز سازد. درجه اختلاف يكي از داده‌هايي خواهد بود كه در يادگيري ماشيني مورد توجه بوده و لحاظ مي‌شود. مسائلي اين‌چنين در طراحي اوليه قابل پيش‌بيني كامل نيستند و بسياري از چالش‌ها و مسائل در مسير تحليل ماشيني گزاره‌ها كشف شده و بايستي براي آن‌ها چاره‌جويي كرد. آن‌چه مسلّم است اين‌كه هر داده‌اي براي فهم انسان مورد نياز باشد براي هوشمند كردن تحليل قوانين نيز قطعاً بايد در سامانه درج گردد.</w:t>
      </w:r>
    </w:p>
    <w:p w14:paraId="08E2DA48" w14:textId="1F358CF7" w:rsidR="00060479" w:rsidRDefault="00060479" w:rsidP="00060479">
      <w:pPr>
        <w:spacing w:line="240" w:lineRule="auto"/>
        <w:ind w:firstLine="0"/>
        <w:jc w:val="center"/>
        <w:rPr>
          <w:rtl/>
        </w:rPr>
      </w:pPr>
      <w:r>
        <w:rPr>
          <w:noProof/>
          <w:rtl/>
          <w:lang w:val="fa-IR"/>
        </w:rPr>
        <w:drawing>
          <wp:inline distT="0" distB="0" distL="0" distR="0" wp14:anchorId="646DAC28" wp14:editId="13CF02DA">
            <wp:extent cx="5086350" cy="4295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plore-–-5.jpg"/>
                    <pic:cNvPicPr/>
                  </pic:nvPicPr>
                  <pic:blipFill rotWithShape="1">
                    <a:blip r:embed="rId33">
                      <a:extLst>
                        <a:ext uri="{28A0092B-C50C-407E-A947-70E740481C1C}">
                          <a14:useLocalDpi xmlns:a14="http://schemas.microsoft.com/office/drawing/2010/main" val="0"/>
                        </a:ext>
                      </a:extLst>
                    </a:blip>
                    <a:srcRect t="-1" b="8520"/>
                    <a:stretch/>
                  </pic:blipFill>
                  <pic:spPr bwMode="auto">
                    <a:xfrm>
                      <a:off x="0" y="0"/>
                      <a:ext cx="5086350" cy="4295775"/>
                    </a:xfrm>
                    <a:prstGeom prst="rect">
                      <a:avLst/>
                    </a:prstGeom>
                    <a:ln>
                      <a:noFill/>
                    </a:ln>
                    <a:extLst>
                      <a:ext uri="{53640926-AAD7-44D8-BBD7-CCE9431645EC}">
                        <a14:shadowObscured xmlns:a14="http://schemas.microsoft.com/office/drawing/2010/main"/>
                      </a:ext>
                    </a:extLst>
                  </pic:spPr>
                </pic:pic>
              </a:graphicData>
            </a:graphic>
          </wp:inline>
        </w:drawing>
      </w:r>
    </w:p>
    <w:p w14:paraId="7BF405C0" w14:textId="77777777" w:rsidR="005F03F0" w:rsidRDefault="00FB78AF" w:rsidP="005F03F0">
      <w:pPr>
        <w:pStyle w:val="Heading3"/>
        <w:rPr>
          <w:rtl/>
        </w:rPr>
      </w:pPr>
      <w:r>
        <w:rPr>
          <w:noProof/>
          <w:rtl/>
          <w:lang w:val="fa-IR"/>
        </w:rPr>
        <w:lastRenderedPageBreak/>
        <w:drawing>
          <wp:anchor distT="0" distB="0" distL="114300" distR="114300" simplePos="0" relativeHeight="251682816" behindDoc="1" locked="0" layoutInCell="1" allowOverlap="1" wp14:anchorId="7BA2B3FE" wp14:editId="2BE00771">
            <wp:simplePos x="0" y="0"/>
            <wp:positionH relativeFrom="column">
              <wp:posOffset>-5715</wp:posOffset>
            </wp:positionH>
            <wp:positionV relativeFrom="paragraph">
              <wp:posOffset>302351</wp:posOffset>
            </wp:positionV>
            <wp:extent cx="4166235" cy="3074035"/>
            <wp:effectExtent l="0" t="0" r="5715" b="0"/>
            <wp:wrapTight wrapText="right">
              <wp:wrapPolygon edited="1">
                <wp:start x="1304" y="0"/>
                <wp:lineTo x="0" y="268"/>
                <wp:lineTo x="0" y="4553"/>
                <wp:lineTo x="1584" y="6562"/>
                <wp:lineTo x="559" y="6696"/>
                <wp:lineTo x="0" y="7499"/>
                <wp:lineTo x="0" y="12186"/>
                <wp:lineTo x="1211" y="12989"/>
                <wp:lineTo x="3168" y="12989"/>
                <wp:lineTo x="1118" y="14061"/>
                <wp:lineTo x="0" y="14730"/>
                <wp:lineTo x="0" y="18748"/>
                <wp:lineTo x="3634" y="19417"/>
                <wp:lineTo x="6895" y="19551"/>
                <wp:lineTo x="6895" y="21426"/>
                <wp:lineTo x="15839" y="21426"/>
                <wp:lineTo x="16025" y="19551"/>
                <wp:lineTo x="15559" y="19417"/>
                <wp:lineTo x="14628" y="19417"/>
                <wp:lineTo x="17796" y="18480"/>
                <wp:lineTo x="17702" y="15132"/>
                <wp:lineTo x="17641" y="12989"/>
                <wp:lineTo x="17641" y="10604"/>
                <wp:lineTo x="18820" y="10847"/>
                <wp:lineTo x="21522" y="10043"/>
                <wp:lineTo x="21522" y="7767"/>
                <wp:lineTo x="20777" y="7097"/>
                <wp:lineTo x="18541" y="6562"/>
                <wp:lineTo x="18448" y="4687"/>
                <wp:lineTo x="17982" y="4419"/>
                <wp:lineTo x="18168" y="2678"/>
                <wp:lineTo x="16957" y="2410"/>
                <wp:lineTo x="6895" y="2277"/>
                <wp:lineTo x="6988" y="1071"/>
                <wp:lineTo x="6429" y="268"/>
                <wp:lineTo x="5404" y="0"/>
                <wp:lineTo x="1304" y="0"/>
              </wp:wrapPolygon>
            </wp:wrapTight>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111.jpg"/>
                    <pic:cNvPicPr/>
                  </pic:nvPicPr>
                  <pic:blipFill>
                    <a:blip r:embed="rId34">
                      <a:clrChange>
                        <a:clrFrom>
                          <a:srgbClr val="FFFFFF"/>
                        </a:clrFrom>
                        <a:clrTo>
                          <a:srgbClr val="FFFFFF">
                            <a:alpha val="0"/>
                          </a:srgbClr>
                        </a:clrTo>
                      </a:clrChange>
                      <a:duotone>
                        <a:schemeClr val="accent3">
                          <a:shade val="45000"/>
                          <a:satMod val="135000"/>
                        </a:schemeClr>
                        <a:prstClr val="white"/>
                      </a:duotone>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66235" cy="3074035"/>
                    </a:xfrm>
                    <a:prstGeom prst="rect">
                      <a:avLst/>
                    </a:prstGeom>
                  </pic:spPr>
                </pic:pic>
              </a:graphicData>
            </a:graphic>
            <wp14:sizeRelH relativeFrom="page">
              <wp14:pctWidth>0</wp14:pctWidth>
            </wp14:sizeRelH>
            <wp14:sizeRelV relativeFrom="page">
              <wp14:pctHeight>0</wp14:pctHeight>
            </wp14:sizeRelV>
          </wp:anchor>
        </w:drawing>
      </w:r>
      <w:r w:rsidR="005F03F0">
        <w:rPr>
          <w:rFonts w:hint="cs"/>
          <w:rtl/>
        </w:rPr>
        <w:t>فاز تحليل</w:t>
      </w:r>
    </w:p>
    <w:p w14:paraId="5B8D9F6B" w14:textId="77777777" w:rsidR="005F03F0" w:rsidRDefault="005F03F0" w:rsidP="001A264C">
      <w:pPr>
        <w:jc w:val="left"/>
        <w:rPr>
          <w:rtl/>
        </w:rPr>
      </w:pPr>
      <w:r>
        <w:rPr>
          <w:rFonts w:hint="cs"/>
          <w:rtl/>
        </w:rPr>
        <w:t>در فاز دوم كه اختصاص به تحليل داده‌ها دارد فعاليت‌هاي زير به انجام خواهد رسيد</w:t>
      </w:r>
      <w:r w:rsidR="00DB7991">
        <w:rPr>
          <w:rFonts w:hint="cs"/>
          <w:rtl/>
        </w:rPr>
        <w:t>. فعاليت‌هايي كه</w:t>
      </w:r>
      <w:r w:rsidR="001A264C">
        <w:rPr>
          <w:rFonts w:hint="cs"/>
          <w:rtl/>
        </w:rPr>
        <w:t xml:space="preserve"> در نيمه بهار 1401 آغاز شده، </w:t>
      </w:r>
      <w:r w:rsidR="00DB7991">
        <w:rPr>
          <w:rFonts w:hint="cs"/>
          <w:rtl/>
        </w:rPr>
        <w:t xml:space="preserve"> نُه ماه طول مي‌كشد و </w:t>
      </w:r>
      <w:r w:rsidR="001A264C">
        <w:rPr>
          <w:rFonts w:hint="cs"/>
          <w:rtl/>
        </w:rPr>
        <w:t>در</w:t>
      </w:r>
      <w:r w:rsidR="00DB7991">
        <w:rPr>
          <w:rFonts w:hint="cs"/>
          <w:rtl/>
        </w:rPr>
        <w:t xml:space="preserve"> نيمه زمستان 1401 پايان مي‌يابد</w:t>
      </w:r>
      <w:r>
        <w:rPr>
          <w:rFonts w:hint="cs"/>
          <w:rtl/>
        </w:rPr>
        <w:t>:</w:t>
      </w:r>
    </w:p>
    <w:p w14:paraId="6329B1B2" w14:textId="77777777" w:rsidR="005F03F0" w:rsidRDefault="005F03F0" w:rsidP="005F03F0">
      <w:pPr>
        <w:pStyle w:val="ListParagraph"/>
        <w:numPr>
          <w:ilvl w:val="0"/>
          <w:numId w:val="43"/>
        </w:numPr>
        <w:rPr>
          <w:rtl/>
        </w:rPr>
      </w:pPr>
      <w:r>
        <w:rPr>
          <w:rFonts w:hint="cs"/>
          <w:rtl/>
        </w:rPr>
        <w:t>تحليل</w:t>
      </w:r>
      <w:r>
        <w:rPr>
          <w:rtl/>
        </w:rPr>
        <w:t xml:space="preserve"> </w:t>
      </w:r>
      <w:r>
        <w:rPr>
          <w:rFonts w:hint="cs"/>
          <w:rtl/>
        </w:rPr>
        <w:t>هوشمند</w:t>
      </w:r>
      <w:r>
        <w:rPr>
          <w:rtl/>
        </w:rPr>
        <w:t xml:space="preserve"> </w:t>
      </w:r>
      <w:r>
        <w:rPr>
          <w:rFonts w:hint="cs"/>
          <w:rtl/>
        </w:rPr>
        <w:t>دادگان</w:t>
      </w:r>
      <w:r>
        <w:rPr>
          <w:rtl/>
        </w:rPr>
        <w:t xml:space="preserve"> </w:t>
      </w:r>
      <w:r>
        <w:rPr>
          <w:rFonts w:hint="cs"/>
          <w:rtl/>
        </w:rPr>
        <w:t>قوانين،</w:t>
      </w:r>
      <w:r>
        <w:rPr>
          <w:rtl/>
        </w:rPr>
        <w:t xml:space="preserve"> </w:t>
      </w:r>
      <w:r>
        <w:rPr>
          <w:rFonts w:hint="cs"/>
          <w:rtl/>
        </w:rPr>
        <w:t>مقررات</w:t>
      </w:r>
      <w:r>
        <w:rPr>
          <w:rtl/>
        </w:rPr>
        <w:t xml:space="preserve"> </w:t>
      </w:r>
      <w:r>
        <w:rPr>
          <w:rFonts w:hint="cs"/>
          <w:rtl/>
        </w:rPr>
        <w:t>و</w:t>
      </w:r>
      <w:r>
        <w:rPr>
          <w:rtl/>
        </w:rPr>
        <w:t xml:space="preserve"> </w:t>
      </w:r>
      <w:r>
        <w:rPr>
          <w:rFonts w:hint="cs"/>
          <w:rtl/>
        </w:rPr>
        <w:t>محتواي</w:t>
      </w:r>
      <w:r>
        <w:rPr>
          <w:rtl/>
        </w:rPr>
        <w:t xml:space="preserve"> </w:t>
      </w:r>
      <w:r>
        <w:rPr>
          <w:rFonts w:hint="cs"/>
          <w:rtl/>
        </w:rPr>
        <w:t>پيرامون</w:t>
      </w:r>
      <w:r>
        <w:rPr>
          <w:rtl/>
        </w:rPr>
        <w:t xml:space="preserve"> </w:t>
      </w:r>
      <w:r>
        <w:rPr>
          <w:rFonts w:hint="cs"/>
          <w:rtl/>
        </w:rPr>
        <w:t>آنها</w:t>
      </w:r>
    </w:p>
    <w:p w14:paraId="5192F419" w14:textId="77777777" w:rsidR="005F03F0" w:rsidRDefault="005E2E1C" w:rsidP="00066C7B">
      <w:pPr>
        <w:pStyle w:val="ListParagraph"/>
        <w:numPr>
          <w:ilvl w:val="1"/>
          <w:numId w:val="43"/>
        </w:numPr>
        <w:jc w:val="left"/>
        <w:rPr>
          <w:rtl/>
        </w:rPr>
      </w:pPr>
      <w:r>
        <w:rPr>
          <w:rtl/>
        </w:rPr>
        <w:t>‏</w:t>
      </w:r>
      <w:r w:rsidR="005F03F0">
        <w:rPr>
          <w:rFonts w:hint="cs"/>
          <w:rtl/>
        </w:rPr>
        <w:t>رده‏بندي</w:t>
      </w:r>
      <w:r w:rsidR="005F03F0">
        <w:rPr>
          <w:rtl/>
        </w:rPr>
        <w:t xml:space="preserve">  </w:t>
      </w:r>
      <w:r w:rsidR="005F03F0">
        <w:rPr>
          <w:rFonts w:hint="cs"/>
          <w:rtl/>
        </w:rPr>
        <w:t>موضوعي</w:t>
      </w:r>
      <w:r w:rsidR="005F03F0">
        <w:rPr>
          <w:rtl/>
        </w:rPr>
        <w:t xml:space="preserve"> </w:t>
      </w:r>
      <w:r w:rsidR="005F03F0">
        <w:rPr>
          <w:rFonts w:hint="cs"/>
          <w:rtl/>
        </w:rPr>
        <w:t>و</w:t>
      </w:r>
      <w:r w:rsidR="005F03F0">
        <w:rPr>
          <w:rtl/>
        </w:rPr>
        <w:t xml:space="preserve"> </w:t>
      </w:r>
      <w:r w:rsidR="005F03F0">
        <w:rPr>
          <w:rFonts w:hint="cs"/>
          <w:rtl/>
        </w:rPr>
        <w:t>كدگذاري</w:t>
      </w:r>
      <w:r w:rsidR="005F03F0">
        <w:rPr>
          <w:rtl/>
        </w:rPr>
        <w:t xml:space="preserve"> </w:t>
      </w:r>
      <w:r w:rsidR="005F03F0">
        <w:rPr>
          <w:rFonts w:hint="cs"/>
          <w:rtl/>
        </w:rPr>
        <w:t>قوانين</w:t>
      </w:r>
      <w:r w:rsidR="005F03F0">
        <w:rPr>
          <w:rtl/>
        </w:rPr>
        <w:t xml:space="preserve"> </w:t>
      </w:r>
      <w:r w:rsidR="005F03F0">
        <w:rPr>
          <w:rFonts w:hint="cs"/>
          <w:rtl/>
        </w:rPr>
        <w:t>بر</w:t>
      </w:r>
      <w:r w:rsidR="005F03F0">
        <w:rPr>
          <w:rtl/>
        </w:rPr>
        <w:t xml:space="preserve"> </w:t>
      </w:r>
      <w:r w:rsidR="005F03F0">
        <w:rPr>
          <w:rFonts w:hint="cs"/>
          <w:rtl/>
        </w:rPr>
        <w:t>اساس</w:t>
      </w:r>
      <w:r w:rsidR="005F03F0">
        <w:rPr>
          <w:rtl/>
        </w:rPr>
        <w:t xml:space="preserve"> </w:t>
      </w:r>
      <w:r w:rsidR="005F03F0">
        <w:rPr>
          <w:rFonts w:hint="cs"/>
          <w:rtl/>
        </w:rPr>
        <w:t>كدهاي</w:t>
      </w:r>
      <w:r w:rsidR="005F03F0">
        <w:rPr>
          <w:rtl/>
        </w:rPr>
        <w:t xml:space="preserve"> </w:t>
      </w:r>
      <w:r w:rsidR="005F03F0">
        <w:rPr>
          <w:rFonts w:hint="cs"/>
          <w:rtl/>
        </w:rPr>
        <w:t>ازپيش‏تعيين‏شده</w:t>
      </w:r>
      <w:r w:rsidR="005F03F0">
        <w:rPr>
          <w:rtl/>
        </w:rPr>
        <w:t xml:space="preserve"> 40-</w:t>
      </w:r>
      <w:r w:rsidR="005F03F0">
        <w:rPr>
          <w:rFonts w:hint="cs"/>
          <w:rtl/>
        </w:rPr>
        <w:t>گانه</w:t>
      </w:r>
      <w:r w:rsidR="005F03F0">
        <w:rPr>
          <w:rtl/>
        </w:rPr>
        <w:t xml:space="preserve"> </w:t>
      </w:r>
      <w:r w:rsidR="005F03F0">
        <w:rPr>
          <w:rFonts w:hint="cs"/>
          <w:rtl/>
        </w:rPr>
        <w:t>يا</w:t>
      </w:r>
      <w:r w:rsidR="005F03F0">
        <w:rPr>
          <w:rtl/>
        </w:rPr>
        <w:t xml:space="preserve"> 90-</w:t>
      </w:r>
      <w:r w:rsidR="005F03F0">
        <w:rPr>
          <w:rFonts w:hint="cs"/>
          <w:rtl/>
        </w:rPr>
        <w:t>گانه</w:t>
      </w:r>
    </w:p>
    <w:p w14:paraId="0DAB3548" w14:textId="77777777" w:rsidR="005F03F0" w:rsidRDefault="005E2E1C" w:rsidP="00066C7B">
      <w:pPr>
        <w:pStyle w:val="ListParagraph"/>
        <w:numPr>
          <w:ilvl w:val="1"/>
          <w:numId w:val="43"/>
        </w:numPr>
        <w:jc w:val="left"/>
        <w:rPr>
          <w:rtl/>
        </w:rPr>
      </w:pPr>
      <w:r>
        <w:rPr>
          <w:rtl/>
        </w:rPr>
        <w:t>‏</w:t>
      </w:r>
      <w:r w:rsidR="005F03F0">
        <w:rPr>
          <w:rFonts w:hint="cs"/>
          <w:rtl/>
        </w:rPr>
        <w:t>پيونددهي</w:t>
      </w:r>
      <w:r w:rsidR="005F03F0">
        <w:rPr>
          <w:rtl/>
        </w:rPr>
        <w:t xml:space="preserve"> </w:t>
      </w:r>
      <w:r w:rsidR="005F03F0">
        <w:rPr>
          <w:rFonts w:hint="cs"/>
          <w:rtl/>
        </w:rPr>
        <w:t>ميان</w:t>
      </w:r>
      <w:r w:rsidR="005F03F0">
        <w:rPr>
          <w:rtl/>
        </w:rPr>
        <w:t xml:space="preserve"> </w:t>
      </w:r>
      <w:r w:rsidR="005F03F0">
        <w:rPr>
          <w:rFonts w:hint="cs"/>
          <w:rtl/>
        </w:rPr>
        <w:t>قوانين</w:t>
      </w:r>
      <w:r w:rsidR="005F03F0">
        <w:rPr>
          <w:rtl/>
        </w:rPr>
        <w:t xml:space="preserve"> </w:t>
      </w:r>
      <w:r w:rsidR="005F03F0">
        <w:rPr>
          <w:rFonts w:hint="cs"/>
          <w:rtl/>
        </w:rPr>
        <w:t>بصورت</w:t>
      </w:r>
      <w:r w:rsidR="005F03F0">
        <w:rPr>
          <w:rtl/>
        </w:rPr>
        <w:t xml:space="preserve"> </w:t>
      </w:r>
      <w:r w:rsidR="005F03F0">
        <w:rPr>
          <w:rFonts w:hint="cs"/>
          <w:rtl/>
        </w:rPr>
        <w:t>ماشيني</w:t>
      </w:r>
      <w:r w:rsidR="005F03F0">
        <w:rPr>
          <w:rtl/>
        </w:rPr>
        <w:t xml:space="preserve"> </w:t>
      </w:r>
      <w:r w:rsidR="005F03F0">
        <w:rPr>
          <w:rFonts w:hint="cs"/>
          <w:rtl/>
        </w:rPr>
        <w:t>از</w:t>
      </w:r>
      <w:r w:rsidR="005F03F0">
        <w:rPr>
          <w:rtl/>
        </w:rPr>
        <w:t xml:space="preserve"> </w:t>
      </w:r>
      <w:r w:rsidR="005F03F0">
        <w:rPr>
          <w:rFonts w:hint="cs"/>
          <w:rtl/>
        </w:rPr>
        <w:t>طريق</w:t>
      </w:r>
      <w:r w:rsidR="005F03F0">
        <w:rPr>
          <w:rtl/>
        </w:rPr>
        <w:t xml:space="preserve"> </w:t>
      </w:r>
      <w:r w:rsidR="005F03F0">
        <w:rPr>
          <w:rFonts w:hint="cs"/>
          <w:rtl/>
        </w:rPr>
        <w:t>تحليل</w:t>
      </w:r>
      <w:r w:rsidR="005F03F0">
        <w:rPr>
          <w:rtl/>
        </w:rPr>
        <w:t xml:space="preserve"> </w:t>
      </w:r>
      <w:r w:rsidR="005F03F0">
        <w:rPr>
          <w:rFonts w:hint="cs"/>
          <w:rtl/>
        </w:rPr>
        <w:t>استنادات</w:t>
      </w:r>
      <w:r w:rsidR="005F03F0">
        <w:rPr>
          <w:rtl/>
        </w:rPr>
        <w:t xml:space="preserve"> </w:t>
      </w:r>
      <w:r w:rsidR="005F03F0">
        <w:rPr>
          <w:rFonts w:hint="cs"/>
          <w:rtl/>
        </w:rPr>
        <w:t>قوانين</w:t>
      </w:r>
    </w:p>
    <w:p w14:paraId="7C27C898" w14:textId="77777777" w:rsidR="005F03F0" w:rsidRDefault="005E2E1C" w:rsidP="00066C7B">
      <w:pPr>
        <w:pStyle w:val="ListParagraph"/>
        <w:numPr>
          <w:ilvl w:val="1"/>
          <w:numId w:val="43"/>
        </w:numPr>
        <w:jc w:val="left"/>
        <w:rPr>
          <w:rtl/>
        </w:rPr>
      </w:pPr>
      <w:r>
        <w:rPr>
          <w:rtl/>
        </w:rPr>
        <w:t>‏</w:t>
      </w:r>
      <w:r w:rsidR="005F03F0">
        <w:rPr>
          <w:rFonts w:hint="cs"/>
          <w:rtl/>
        </w:rPr>
        <w:t>شناسايي</w:t>
      </w:r>
      <w:r w:rsidR="005F03F0">
        <w:rPr>
          <w:rtl/>
        </w:rPr>
        <w:t xml:space="preserve"> </w:t>
      </w:r>
      <w:r w:rsidR="005F03F0">
        <w:rPr>
          <w:rFonts w:hint="cs"/>
          <w:rtl/>
        </w:rPr>
        <w:t>قوانين</w:t>
      </w:r>
      <w:r w:rsidR="005F03F0">
        <w:rPr>
          <w:rtl/>
        </w:rPr>
        <w:t xml:space="preserve"> </w:t>
      </w:r>
      <w:r w:rsidR="005F03F0">
        <w:rPr>
          <w:rFonts w:hint="cs"/>
          <w:rtl/>
        </w:rPr>
        <w:t>مرتبط</w:t>
      </w:r>
      <w:r w:rsidR="005F03F0">
        <w:rPr>
          <w:rtl/>
        </w:rPr>
        <w:t xml:space="preserve"> </w:t>
      </w:r>
      <w:r w:rsidR="005F03F0">
        <w:rPr>
          <w:rFonts w:hint="cs"/>
          <w:rtl/>
        </w:rPr>
        <w:t>از</w:t>
      </w:r>
      <w:r w:rsidR="005F03F0">
        <w:rPr>
          <w:rtl/>
        </w:rPr>
        <w:t xml:space="preserve"> </w:t>
      </w:r>
      <w:r w:rsidR="005F03F0">
        <w:rPr>
          <w:rFonts w:hint="cs"/>
          <w:rtl/>
        </w:rPr>
        <w:t>طريق</w:t>
      </w:r>
      <w:r w:rsidR="005F03F0">
        <w:rPr>
          <w:rtl/>
        </w:rPr>
        <w:t xml:space="preserve"> </w:t>
      </w:r>
      <w:r w:rsidR="005F03F0">
        <w:rPr>
          <w:rFonts w:hint="cs"/>
          <w:rtl/>
        </w:rPr>
        <w:t>خوشه</w:t>
      </w:r>
      <w:r w:rsidR="005F03F0">
        <w:rPr>
          <w:rtl/>
        </w:rPr>
        <w:t xml:space="preserve"> </w:t>
      </w:r>
      <w:r w:rsidR="005F03F0">
        <w:rPr>
          <w:rFonts w:hint="cs"/>
          <w:rtl/>
        </w:rPr>
        <w:t>بندي</w:t>
      </w:r>
      <w:r w:rsidR="005F03F0">
        <w:rPr>
          <w:rtl/>
        </w:rPr>
        <w:t xml:space="preserve"> </w:t>
      </w:r>
      <w:r w:rsidR="005F03F0">
        <w:rPr>
          <w:rFonts w:hint="cs"/>
          <w:rtl/>
        </w:rPr>
        <w:t>محتواي</w:t>
      </w:r>
      <w:r w:rsidR="005F03F0">
        <w:rPr>
          <w:rtl/>
        </w:rPr>
        <w:t xml:space="preserve"> </w:t>
      </w:r>
      <w:r w:rsidR="005F03F0">
        <w:rPr>
          <w:rFonts w:hint="cs"/>
          <w:rtl/>
        </w:rPr>
        <w:t>بندهاي</w:t>
      </w:r>
      <w:r w:rsidR="005F03F0">
        <w:rPr>
          <w:rtl/>
        </w:rPr>
        <w:t xml:space="preserve"> </w:t>
      </w:r>
      <w:r w:rsidR="005F03F0">
        <w:rPr>
          <w:rFonts w:hint="cs"/>
          <w:rtl/>
        </w:rPr>
        <w:t>تمامي</w:t>
      </w:r>
      <w:r w:rsidR="005F03F0">
        <w:rPr>
          <w:rtl/>
        </w:rPr>
        <w:t xml:space="preserve"> </w:t>
      </w:r>
      <w:r w:rsidR="005F03F0">
        <w:rPr>
          <w:rFonts w:hint="cs"/>
          <w:rtl/>
        </w:rPr>
        <w:t>مواد</w:t>
      </w:r>
      <w:r w:rsidR="005F03F0">
        <w:rPr>
          <w:rtl/>
        </w:rPr>
        <w:t xml:space="preserve"> </w:t>
      </w:r>
      <w:r w:rsidR="005F03F0">
        <w:rPr>
          <w:rFonts w:hint="cs"/>
          <w:rtl/>
        </w:rPr>
        <w:t>قانوني</w:t>
      </w:r>
    </w:p>
    <w:p w14:paraId="1D476D53" w14:textId="77777777" w:rsidR="005F03F0" w:rsidRDefault="005E2E1C" w:rsidP="00066C7B">
      <w:pPr>
        <w:pStyle w:val="ListParagraph"/>
        <w:numPr>
          <w:ilvl w:val="1"/>
          <w:numId w:val="43"/>
        </w:numPr>
        <w:jc w:val="left"/>
        <w:rPr>
          <w:rtl/>
        </w:rPr>
      </w:pPr>
      <w:r>
        <w:rPr>
          <w:rtl/>
        </w:rPr>
        <w:t>‏</w:t>
      </w:r>
      <w:r w:rsidR="005F03F0">
        <w:rPr>
          <w:rFonts w:hint="cs"/>
          <w:rtl/>
        </w:rPr>
        <w:t>مشابه</w:t>
      </w:r>
      <w:r w:rsidR="005F03F0">
        <w:rPr>
          <w:rtl/>
        </w:rPr>
        <w:t xml:space="preserve"> </w:t>
      </w:r>
      <w:r w:rsidR="005F03F0">
        <w:rPr>
          <w:rFonts w:hint="cs"/>
          <w:rtl/>
        </w:rPr>
        <w:t>يابي</w:t>
      </w:r>
      <w:r w:rsidR="005F03F0">
        <w:rPr>
          <w:rtl/>
        </w:rPr>
        <w:t xml:space="preserve"> </w:t>
      </w:r>
      <w:r w:rsidR="005F03F0">
        <w:rPr>
          <w:rFonts w:hint="cs"/>
          <w:rtl/>
        </w:rPr>
        <w:t>لفظي</w:t>
      </w:r>
      <w:r w:rsidR="005F03F0">
        <w:rPr>
          <w:rtl/>
        </w:rPr>
        <w:t xml:space="preserve"> </w:t>
      </w:r>
      <w:r w:rsidR="005F03F0">
        <w:rPr>
          <w:rFonts w:hint="cs"/>
          <w:rtl/>
        </w:rPr>
        <w:t>بين</w:t>
      </w:r>
      <w:r w:rsidR="005F03F0">
        <w:rPr>
          <w:rtl/>
        </w:rPr>
        <w:t xml:space="preserve"> </w:t>
      </w:r>
      <w:r w:rsidR="005F03F0">
        <w:rPr>
          <w:rFonts w:hint="cs"/>
          <w:rtl/>
        </w:rPr>
        <w:t>بندها</w:t>
      </w:r>
      <w:r w:rsidR="005F03F0">
        <w:rPr>
          <w:rtl/>
        </w:rPr>
        <w:t xml:space="preserve"> </w:t>
      </w:r>
      <w:r w:rsidR="005F03F0">
        <w:rPr>
          <w:rFonts w:hint="cs"/>
          <w:rtl/>
        </w:rPr>
        <w:t>و</w:t>
      </w:r>
      <w:r w:rsidR="005F03F0">
        <w:rPr>
          <w:rtl/>
        </w:rPr>
        <w:t xml:space="preserve"> </w:t>
      </w:r>
      <w:r w:rsidR="005F03F0">
        <w:rPr>
          <w:rFonts w:hint="cs"/>
          <w:rtl/>
        </w:rPr>
        <w:t>مواد</w:t>
      </w:r>
      <w:r w:rsidR="005F03F0">
        <w:rPr>
          <w:rtl/>
        </w:rPr>
        <w:t xml:space="preserve"> </w:t>
      </w:r>
      <w:r w:rsidR="005F03F0">
        <w:rPr>
          <w:rFonts w:hint="cs"/>
          <w:rtl/>
        </w:rPr>
        <w:t>قوانين</w:t>
      </w:r>
      <w:r w:rsidR="005F03F0">
        <w:rPr>
          <w:rtl/>
        </w:rPr>
        <w:t xml:space="preserve"> </w:t>
      </w:r>
      <w:r w:rsidR="005F03F0">
        <w:rPr>
          <w:rFonts w:hint="cs"/>
          <w:rtl/>
        </w:rPr>
        <w:t>جهت</w:t>
      </w:r>
      <w:r w:rsidR="005F03F0">
        <w:rPr>
          <w:rtl/>
        </w:rPr>
        <w:t xml:space="preserve"> </w:t>
      </w:r>
      <w:r w:rsidR="005F03F0">
        <w:rPr>
          <w:rFonts w:hint="cs"/>
          <w:rtl/>
        </w:rPr>
        <w:t>كشف</w:t>
      </w:r>
      <w:r w:rsidR="005F03F0">
        <w:rPr>
          <w:rtl/>
        </w:rPr>
        <w:t xml:space="preserve"> </w:t>
      </w:r>
      <w:r w:rsidR="005F03F0">
        <w:rPr>
          <w:rFonts w:hint="cs"/>
          <w:rtl/>
        </w:rPr>
        <w:t>قوانين</w:t>
      </w:r>
      <w:r w:rsidR="005F03F0">
        <w:rPr>
          <w:rtl/>
        </w:rPr>
        <w:t xml:space="preserve"> </w:t>
      </w:r>
      <w:r w:rsidR="005F03F0">
        <w:rPr>
          <w:rFonts w:hint="cs"/>
          <w:rtl/>
        </w:rPr>
        <w:t>مرتبط</w:t>
      </w:r>
    </w:p>
    <w:p w14:paraId="5839D79A" w14:textId="77777777" w:rsidR="005F03F0" w:rsidRDefault="005E2E1C" w:rsidP="005F03F0">
      <w:pPr>
        <w:pStyle w:val="ListParagraph"/>
        <w:numPr>
          <w:ilvl w:val="1"/>
          <w:numId w:val="43"/>
        </w:numPr>
        <w:rPr>
          <w:rtl/>
        </w:rPr>
      </w:pPr>
      <w:r>
        <w:rPr>
          <w:rtl/>
        </w:rPr>
        <w:t>‏</w:t>
      </w:r>
      <w:r w:rsidR="005F03F0">
        <w:rPr>
          <w:rFonts w:hint="cs"/>
          <w:rtl/>
        </w:rPr>
        <w:t>مشابه</w:t>
      </w:r>
      <w:r w:rsidR="005F03F0">
        <w:rPr>
          <w:rtl/>
        </w:rPr>
        <w:t xml:space="preserve"> </w:t>
      </w:r>
      <w:r w:rsidR="005F03F0">
        <w:rPr>
          <w:rFonts w:hint="cs"/>
          <w:rtl/>
        </w:rPr>
        <w:t>يابي</w:t>
      </w:r>
      <w:r w:rsidR="005F03F0">
        <w:rPr>
          <w:rtl/>
        </w:rPr>
        <w:t xml:space="preserve"> </w:t>
      </w:r>
      <w:r w:rsidR="005F03F0">
        <w:rPr>
          <w:rFonts w:hint="cs"/>
          <w:rtl/>
        </w:rPr>
        <w:t>فرالفظي</w:t>
      </w:r>
      <w:r w:rsidR="005F03F0">
        <w:rPr>
          <w:rtl/>
        </w:rPr>
        <w:t xml:space="preserve"> </w:t>
      </w:r>
      <w:r w:rsidR="005F03F0">
        <w:rPr>
          <w:rFonts w:hint="cs"/>
          <w:rtl/>
        </w:rPr>
        <w:t>و</w:t>
      </w:r>
      <w:r w:rsidR="005F03F0">
        <w:rPr>
          <w:rtl/>
        </w:rPr>
        <w:t xml:space="preserve"> </w:t>
      </w:r>
      <w:r w:rsidR="005F03F0">
        <w:rPr>
          <w:rFonts w:hint="cs"/>
          <w:rtl/>
        </w:rPr>
        <w:t>معنايي</w:t>
      </w:r>
      <w:r w:rsidR="005F03F0">
        <w:rPr>
          <w:rtl/>
        </w:rPr>
        <w:t xml:space="preserve"> </w:t>
      </w:r>
      <w:r w:rsidR="005F03F0">
        <w:rPr>
          <w:rFonts w:hint="cs"/>
          <w:rtl/>
        </w:rPr>
        <w:t>بين</w:t>
      </w:r>
      <w:r w:rsidR="005F03F0">
        <w:rPr>
          <w:rtl/>
        </w:rPr>
        <w:t xml:space="preserve"> </w:t>
      </w:r>
      <w:r w:rsidR="005F03F0">
        <w:rPr>
          <w:rFonts w:hint="cs"/>
          <w:rtl/>
        </w:rPr>
        <w:t>بندها</w:t>
      </w:r>
      <w:r w:rsidR="005F03F0">
        <w:rPr>
          <w:rtl/>
        </w:rPr>
        <w:t xml:space="preserve"> </w:t>
      </w:r>
      <w:r w:rsidR="005F03F0">
        <w:rPr>
          <w:rFonts w:hint="cs"/>
          <w:rtl/>
        </w:rPr>
        <w:t>و</w:t>
      </w:r>
      <w:r w:rsidR="005F03F0">
        <w:rPr>
          <w:rtl/>
        </w:rPr>
        <w:t xml:space="preserve"> </w:t>
      </w:r>
      <w:r w:rsidR="005F03F0">
        <w:rPr>
          <w:rFonts w:hint="cs"/>
          <w:rtl/>
        </w:rPr>
        <w:t>مواد</w:t>
      </w:r>
      <w:r w:rsidR="005F03F0">
        <w:rPr>
          <w:rtl/>
        </w:rPr>
        <w:t xml:space="preserve"> </w:t>
      </w:r>
      <w:r w:rsidR="005F03F0">
        <w:rPr>
          <w:rFonts w:hint="cs"/>
          <w:rtl/>
        </w:rPr>
        <w:t>قوانين</w:t>
      </w:r>
    </w:p>
    <w:p w14:paraId="3E110F9A" w14:textId="77777777" w:rsidR="005F03F0" w:rsidRDefault="005E2E1C" w:rsidP="005F03F0">
      <w:pPr>
        <w:pStyle w:val="ListParagraph"/>
        <w:numPr>
          <w:ilvl w:val="1"/>
          <w:numId w:val="43"/>
        </w:numPr>
        <w:rPr>
          <w:rtl/>
        </w:rPr>
      </w:pPr>
      <w:r>
        <w:rPr>
          <w:rtl/>
        </w:rPr>
        <w:t>‏</w:t>
      </w:r>
      <w:r w:rsidR="005F03F0">
        <w:rPr>
          <w:rFonts w:hint="cs"/>
          <w:rtl/>
        </w:rPr>
        <w:t>پيشنهاد</w:t>
      </w:r>
      <w:r w:rsidR="005F03F0">
        <w:rPr>
          <w:rtl/>
        </w:rPr>
        <w:t xml:space="preserve"> </w:t>
      </w:r>
      <w:r w:rsidR="005F03F0">
        <w:rPr>
          <w:rFonts w:hint="cs"/>
          <w:rtl/>
        </w:rPr>
        <w:t>محتواي</w:t>
      </w:r>
      <w:r w:rsidR="005F03F0">
        <w:rPr>
          <w:rtl/>
        </w:rPr>
        <w:t xml:space="preserve"> </w:t>
      </w:r>
      <w:r w:rsidR="005F03F0">
        <w:rPr>
          <w:rFonts w:hint="cs"/>
          <w:rtl/>
        </w:rPr>
        <w:t>پيراموني</w:t>
      </w:r>
      <w:r w:rsidR="005F03F0">
        <w:rPr>
          <w:rtl/>
        </w:rPr>
        <w:t xml:space="preserve"> </w:t>
      </w:r>
      <w:r w:rsidR="005F03F0">
        <w:rPr>
          <w:rFonts w:hint="cs"/>
          <w:rtl/>
        </w:rPr>
        <w:t>مقالات</w:t>
      </w:r>
      <w:r w:rsidR="005F03F0">
        <w:rPr>
          <w:rtl/>
        </w:rPr>
        <w:t xml:space="preserve"> </w:t>
      </w:r>
      <w:r w:rsidR="005F03F0">
        <w:rPr>
          <w:rFonts w:hint="cs"/>
          <w:rtl/>
        </w:rPr>
        <w:t>پژوهشي</w:t>
      </w:r>
      <w:r w:rsidR="005F03F0">
        <w:rPr>
          <w:rtl/>
        </w:rPr>
        <w:t xml:space="preserve"> </w:t>
      </w:r>
      <w:r w:rsidR="005F03F0">
        <w:rPr>
          <w:rFonts w:hint="cs"/>
          <w:rtl/>
        </w:rPr>
        <w:t>بازاي</w:t>
      </w:r>
      <w:r w:rsidR="005F03F0">
        <w:rPr>
          <w:rtl/>
        </w:rPr>
        <w:t xml:space="preserve"> </w:t>
      </w:r>
      <w:r w:rsidR="005F03F0">
        <w:rPr>
          <w:rFonts w:hint="cs"/>
          <w:rtl/>
        </w:rPr>
        <w:t>هر</w:t>
      </w:r>
      <w:r w:rsidR="005F03F0">
        <w:rPr>
          <w:rtl/>
        </w:rPr>
        <w:t xml:space="preserve"> </w:t>
      </w:r>
      <w:r w:rsidR="005F03F0">
        <w:rPr>
          <w:rFonts w:hint="cs"/>
          <w:rtl/>
        </w:rPr>
        <w:t>يك</w:t>
      </w:r>
      <w:r w:rsidR="005F03F0">
        <w:rPr>
          <w:rtl/>
        </w:rPr>
        <w:t xml:space="preserve"> </w:t>
      </w:r>
      <w:r w:rsidR="005F03F0">
        <w:rPr>
          <w:rFonts w:hint="cs"/>
          <w:rtl/>
        </w:rPr>
        <w:t>از</w:t>
      </w:r>
      <w:r w:rsidR="005F03F0">
        <w:rPr>
          <w:rtl/>
        </w:rPr>
        <w:t xml:space="preserve"> </w:t>
      </w:r>
      <w:r w:rsidR="005F03F0">
        <w:rPr>
          <w:rFonts w:hint="cs"/>
          <w:rtl/>
        </w:rPr>
        <w:t>قوانين</w:t>
      </w:r>
    </w:p>
    <w:p w14:paraId="2F906CED" w14:textId="77777777" w:rsidR="005F03F0" w:rsidRDefault="005E2E1C" w:rsidP="005F03F0">
      <w:pPr>
        <w:pStyle w:val="ListParagraph"/>
        <w:numPr>
          <w:ilvl w:val="1"/>
          <w:numId w:val="43"/>
        </w:numPr>
        <w:rPr>
          <w:rtl/>
        </w:rPr>
      </w:pPr>
      <w:r>
        <w:rPr>
          <w:rtl/>
        </w:rPr>
        <w:t>‏</w:t>
      </w:r>
      <w:r w:rsidR="005F03F0">
        <w:rPr>
          <w:rFonts w:hint="cs"/>
          <w:rtl/>
        </w:rPr>
        <w:t>استخراج</w:t>
      </w:r>
      <w:r w:rsidR="005F03F0">
        <w:rPr>
          <w:rtl/>
        </w:rPr>
        <w:t xml:space="preserve"> </w:t>
      </w:r>
      <w:r w:rsidR="005F03F0">
        <w:rPr>
          <w:rFonts w:hint="cs"/>
          <w:rtl/>
        </w:rPr>
        <w:t>كليدواژگان</w:t>
      </w:r>
      <w:r w:rsidR="005F03F0">
        <w:rPr>
          <w:rtl/>
        </w:rPr>
        <w:t xml:space="preserve"> </w:t>
      </w:r>
      <w:r w:rsidR="005F03F0">
        <w:rPr>
          <w:rFonts w:hint="cs"/>
          <w:rtl/>
        </w:rPr>
        <w:t>قوانين</w:t>
      </w:r>
      <w:r w:rsidR="005F03F0">
        <w:rPr>
          <w:rtl/>
        </w:rPr>
        <w:t xml:space="preserve"> </w:t>
      </w:r>
      <w:r w:rsidR="005F03F0">
        <w:rPr>
          <w:rFonts w:hint="cs"/>
          <w:rtl/>
        </w:rPr>
        <w:t>و</w:t>
      </w:r>
      <w:r w:rsidR="005F03F0">
        <w:rPr>
          <w:rtl/>
        </w:rPr>
        <w:t xml:space="preserve"> </w:t>
      </w:r>
      <w:r w:rsidR="005F03F0">
        <w:rPr>
          <w:rFonts w:hint="cs"/>
          <w:rtl/>
        </w:rPr>
        <w:t>كشف</w:t>
      </w:r>
      <w:r w:rsidR="005F03F0">
        <w:rPr>
          <w:rtl/>
        </w:rPr>
        <w:t xml:space="preserve"> </w:t>
      </w:r>
      <w:r w:rsidR="005F03F0">
        <w:rPr>
          <w:rFonts w:hint="cs"/>
          <w:rtl/>
        </w:rPr>
        <w:t>ارتباطات</w:t>
      </w:r>
      <w:r w:rsidR="005F03F0">
        <w:rPr>
          <w:rtl/>
        </w:rPr>
        <w:t xml:space="preserve"> </w:t>
      </w:r>
      <w:r w:rsidR="005F03F0">
        <w:rPr>
          <w:rFonts w:hint="cs"/>
          <w:rtl/>
        </w:rPr>
        <w:t>ناشي</w:t>
      </w:r>
      <w:r w:rsidR="005F03F0">
        <w:rPr>
          <w:rtl/>
        </w:rPr>
        <w:t xml:space="preserve"> </w:t>
      </w:r>
      <w:r w:rsidR="005F03F0">
        <w:rPr>
          <w:rFonts w:hint="cs"/>
          <w:rtl/>
        </w:rPr>
        <w:t>از</w:t>
      </w:r>
      <w:r w:rsidR="005F03F0">
        <w:rPr>
          <w:rtl/>
        </w:rPr>
        <w:t xml:space="preserve"> </w:t>
      </w:r>
      <w:r w:rsidR="005F03F0">
        <w:rPr>
          <w:rFonts w:hint="cs"/>
          <w:rtl/>
        </w:rPr>
        <w:t>آن</w:t>
      </w:r>
    </w:p>
    <w:p w14:paraId="52AF7BBD" w14:textId="77777777" w:rsidR="005F03F0" w:rsidRDefault="005E2E1C" w:rsidP="005F03F0">
      <w:pPr>
        <w:pStyle w:val="ListParagraph"/>
        <w:numPr>
          <w:ilvl w:val="1"/>
          <w:numId w:val="43"/>
        </w:numPr>
        <w:rPr>
          <w:rtl/>
        </w:rPr>
      </w:pPr>
      <w:r>
        <w:rPr>
          <w:rtl/>
        </w:rPr>
        <w:t>‏</w:t>
      </w:r>
      <w:r w:rsidR="005F03F0">
        <w:rPr>
          <w:rFonts w:hint="cs"/>
          <w:rtl/>
        </w:rPr>
        <w:t>كشف</w:t>
      </w:r>
      <w:r w:rsidR="005F03F0">
        <w:rPr>
          <w:rtl/>
        </w:rPr>
        <w:t xml:space="preserve"> </w:t>
      </w:r>
      <w:r w:rsidR="005F03F0">
        <w:rPr>
          <w:rFonts w:hint="cs"/>
          <w:rtl/>
        </w:rPr>
        <w:t>ارتباط</w:t>
      </w:r>
      <w:r w:rsidR="005F03F0">
        <w:rPr>
          <w:rtl/>
        </w:rPr>
        <w:t xml:space="preserve"> </w:t>
      </w:r>
      <w:r w:rsidR="005F03F0">
        <w:rPr>
          <w:rFonts w:hint="cs"/>
          <w:rtl/>
        </w:rPr>
        <w:t>بين</w:t>
      </w:r>
      <w:r w:rsidR="005F03F0">
        <w:rPr>
          <w:rtl/>
        </w:rPr>
        <w:t xml:space="preserve"> </w:t>
      </w:r>
      <w:r w:rsidR="005F03F0">
        <w:rPr>
          <w:rFonts w:hint="cs"/>
          <w:rtl/>
        </w:rPr>
        <w:t>قوانين</w:t>
      </w:r>
      <w:r w:rsidR="005F03F0">
        <w:rPr>
          <w:rtl/>
        </w:rPr>
        <w:t xml:space="preserve"> </w:t>
      </w:r>
      <w:r w:rsidR="005F03F0">
        <w:rPr>
          <w:rFonts w:hint="cs"/>
          <w:rtl/>
        </w:rPr>
        <w:t>و</w:t>
      </w:r>
      <w:r w:rsidR="005F03F0">
        <w:rPr>
          <w:rtl/>
        </w:rPr>
        <w:t xml:space="preserve"> </w:t>
      </w:r>
      <w:r w:rsidR="005F03F0">
        <w:rPr>
          <w:rFonts w:hint="cs"/>
          <w:rtl/>
        </w:rPr>
        <w:t>مقررات</w:t>
      </w:r>
      <w:r w:rsidR="005F03F0">
        <w:rPr>
          <w:rtl/>
        </w:rPr>
        <w:t xml:space="preserve"> </w:t>
      </w:r>
      <w:r w:rsidR="005F03F0">
        <w:rPr>
          <w:rFonts w:hint="cs"/>
          <w:rtl/>
        </w:rPr>
        <w:t>از</w:t>
      </w:r>
      <w:r w:rsidR="005F03F0">
        <w:rPr>
          <w:rtl/>
        </w:rPr>
        <w:t xml:space="preserve"> </w:t>
      </w:r>
      <w:r w:rsidR="005F03F0">
        <w:rPr>
          <w:rFonts w:hint="cs"/>
          <w:rtl/>
        </w:rPr>
        <w:t>طريق</w:t>
      </w:r>
      <w:r w:rsidR="005F03F0">
        <w:rPr>
          <w:rtl/>
        </w:rPr>
        <w:t xml:space="preserve"> </w:t>
      </w:r>
      <w:r w:rsidR="005F03F0">
        <w:rPr>
          <w:rFonts w:hint="cs"/>
          <w:rtl/>
        </w:rPr>
        <w:t>تحليل</w:t>
      </w:r>
      <w:r w:rsidR="005F03F0">
        <w:rPr>
          <w:rtl/>
        </w:rPr>
        <w:t xml:space="preserve"> </w:t>
      </w:r>
      <w:r w:rsidR="005F03F0">
        <w:rPr>
          <w:rFonts w:hint="cs"/>
          <w:rtl/>
        </w:rPr>
        <w:t>با</w:t>
      </w:r>
      <w:r w:rsidR="005F03F0">
        <w:rPr>
          <w:rtl/>
        </w:rPr>
        <w:t xml:space="preserve"> </w:t>
      </w:r>
      <w:r w:rsidR="005F03F0">
        <w:rPr>
          <w:rFonts w:hint="cs"/>
          <w:rtl/>
        </w:rPr>
        <w:t>هم</w:t>
      </w:r>
      <w:r w:rsidR="005F03F0">
        <w:rPr>
          <w:rtl/>
        </w:rPr>
        <w:t xml:space="preserve"> </w:t>
      </w:r>
      <w:r w:rsidR="005F03F0">
        <w:rPr>
          <w:rFonts w:hint="cs"/>
          <w:rtl/>
        </w:rPr>
        <w:t>آيي</w:t>
      </w:r>
      <w:r w:rsidR="005F03F0">
        <w:rPr>
          <w:rtl/>
        </w:rPr>
        <w:t xml:space="preserve"> </w:t>
      </w:r>
      <w:r w:rsidR="005F03F0">
        <w:rPr>
          <w:rFonts w:hint="cs"/>
          <w:rtl/>
        </w:rPr>
        <w:t>قوانين</w:t>
      </w:r>
      <w:r w:rsidR="005F03F0">
        <w:rPr>
          <w:rtl/>
        </w:rPr>
        <w:t xml:space="preserve"> </w:t>
      </w:r>
      <w:r w:rsidR="005F03F0">
        <w:rPr>
          <w:rFonts w:hint="cs"/>
          <w:rtl/>
        </w:rPr>
        <w:t>در</w:t>
      </w:r>
      <w:r w:rsidR="005F03F0">
        <w:rPr>
          <w:rtl/>
        </w:rPr>
        <w:t xml:space="preserve"> </w:t>
      </w:r>
      <w:r w:rsidR="005F03F0">
        <w:rPr>
          <w:rFonts w:hint="cs"/>
          <w:rtl/>
        </w:rPr>
        <w:t>متون</w:t>
      </w:r>
      <w:r w:rsidR="005F03F0">
        <w:rPr>
          <w:rtl/>
        </w:rPr>
        <w:t xml:space="preserve"> </w:t>
      </w:r>
      <w:r w:rsidR="005F03F0">
        <w:rPr>
          <w:rFonts w:hint="cs"/>
          <w:rtl/>
        </w:rPr>
        <w:t>پيراموني</w:t>
      </w:r>
    </w:p>
    <w:p w14:paraId="312AF1FB" w14:textId="77777777" w:rsidR="005F03F0" w:rsidRDefault="005E2E1C" w:rsidP="005F03F0">
      <w:pPr>
        <w:pStyle w:val="ListParagraph"/>
        <w:numPr>
          <w:ilvl w:val="1"/>
          <w:numId w:val="43"/>
        </w:numPr>
        <w:rPr>
          <w:rtl/>
        </w:rPr>
      </w:pPr>
      <w:r>
        <w:rPr>
          <w:rtl/>
        </w:rPr>
        <w:t>‏</w:t>
      </w:r>
      <w:r w:rsidR="005F03F0">
        <w:rPr>
          <w:rFonts w:hint="cs"/>
          <w:rtl/>
        </w:rPr>
        <w:t>قابليت</w:t>
      </w:r>
      <w:r w:rsidR="005F03F0">
        <w:rPr>
          <w:rtl/>
        </w:rPr>
        <w:t xml:space="preserve"> </w:t>
      </w:r>
      <w:r w:rsidR="005F03F0">
        <w:rPr>
          <w:rFonts w:hint="cs"/>
          <w:rtl/>
        </w:rPr>
        <w:t>طبقه‏‌بندي،</w:t>
      </w:r>
      <w:r w:rsidR="005F03F0">
        <w:rPr>
          <w:rtl/>
        </w:rPr>
        <w:t xml:space="preserve"> </w:t>
      </w:r>
      <w:r w:rsidR="005F03F0">
        <w:rPr>
          <w:rFonts w:hint="cs"/>
          <w:rtl/>
        </w:rPr>
        <w:t>شناسه‏‌گذاري</w:t>
      </w:r>
      <w:r w:rsidR="005F03F0">
        <w:rPr>
          <w:rtl/>
        </w:rPr>
        <w:t xml:space="preserve"> </w:t>
      </w:r>
      <w:r w:rsidR="005F03F0">
        <w:rPr>
          <w:rFonts w:hint="cs"/>
          <w:rtl/>
        </w:rPr>
        <w:t>و</w:t>
      </w:r>
      <w:r w:rsidR="005F03F0">
        <w:rPr>
          <w:rtl/>
        </w:rPr>
        <w:t xml:space="preserve"> </w:t>
      </w:r>
      <w:r w:rsidR="005F03F0">
        <w:rPr>
          <w:rFonts w:hint="cs"/>
          <w:rtl/>
        </w:rPr>
        <w:t>نمايه‏‌گذاري</w:t>
      </w:r>
      <w:r w:rsidR="005F03F0">
        <w:rPr>
          <w:rtl/>
        </w:rPr>
        <w:t xml:space="preserve"> </w:t>
      </w:r>
      <w:r w:rsidR="005F03F0">
        <w:rPr>
          <w:rFonts w:hint="cs"/>
          <w:rtl/>
        </w:rPr>
        <w:t>قوانين</w:t>
      </w:r>
      <w:r w:rsidR="005F03F0">
        <w:rPr>
          <w:rtl/>
        </w:rPr>
        <w:t xml:space="preserve"> </w:t>
      </w:r>
      <w:r w:rsidR="005F03F0">
        <w:rPr>
          <w:rFonts w:hint="cs"/>
          <w:rtl/>
        </w:rPr>
        <w:t>توسط</w:t>
      </w:r>
      <w:r w:rsidR="005F03F0">
        <w:rPr>
          <w:rtl/>
        </w:rPr>
        <w:t xml:space="preserve"> </w:t>
      </w:r>
      <w:r w:rsidR="005F03F0">
        <w:rPr>
          <w:rFonts w:hint="cs"/>
          <w:rtl/>
        </w:rPr>
        <w:t>كاربران</w:t>
      </w:r>
      <w:r w:rsidR="005F03F0">
        <w:rPr>
          <w:rtl/>
        </w:rPr>
        <w:t xml:space="preserve"> </w:t>
      </w:r>
      <w:r w:rsidR="005F03F0">
        <w:rPr>
          <w:rFonts w:hint="cs"/>
          <w:rtl/>
        </w:rPr>
        <w:t>به‌‏صورت</w:t>
      </w:r>
      <w:r w:rsidR="005F03F0">
        <w:rPr>
          <w:rtl/>
        </w:rPr>
        <w:t xml:space="preserve"> </w:t>
      </w:r>
      <w:r w:rsidR="005F03F0">
        <w:rPr>
          <w:rFonts w:hint="cs"/>
          <w:rtl/>
        </w:rPr>
        <w:t>نيمه‏‌ماشيني</w:t>
      </w:r>
      <w:r w:rsidR="005F03F0">
        <w:rPr>
          <w:rtl/>
        </w:rPr>
        <w:t>-</w:t>
      </w:r>
      <w:r w:rsidR="005F03F0">
        <w:rPr>
          <w:rFonts w:hint="cs"/>
          <w:rtl/>
        </w:rPr>
        <w:t>نيمه‏‌خبرگاني</w:t>
      </w:r>
      <w:r w:rsidR="005F03F0">
        <w:rPr>
          <w:rtl/>
        </w:rPr>
        <w:t xml:space="preserve"> </w:t>
      </w:r>
      <w:r w:rsidR="005F03F0">
        <w:rPr>
          <w:rFonts w:hint="cs"/>
          <w:rtl/>
        </w:rPr>
        <w:t>با</w:t>
      </w:r>
      <w:r w:rsidR="005F03F0">
        <w:rPr>
          <w:rtl/>
        </w:rPr>
        <w:t xml:space="preserve"> </w:t>
      </w:r>
      <w:r w:rsidR="005F03F0">
        <w:rPr>
          <w:rFonts w:hint="cs"/>
          <w:rtl/>
        </w:rPr>
        <w:t>كمك‏‌گرفتن</w:t>
      </w:r>
      <w:r w:rsidR="005F03F0">
        <w:rPr>
          <w:rtl/>
        </w:rPr>
        <w:t xml:space="preserve"> </w:t>
      </w:r>
      <w:r w:rsidR="005F03F0">
        <w:rPr>
          <w:rFonts w:hint="cs"/>
          <w:rtl/>
        </w:rPr>
        <w:t>از</w:t>
      </w:r>
      <w:r w:rsidR="005F03F0">
        <w:rPr>
          <w:rtl/>
        </w:rPr>
        <w:t xml:space="preserve"> </w:t>
      </w:r>
      <w:r w:rsidR="005F03F0">
        <w:rPr>
          <w:rFonts w:hint="cs"/>
          <w:rtl/>
        </w:rPr>
        <w:t>روش‏هاي</w:t>
      </w:r>
      <w:r w:rsidR="005F03F0">
        <w:rPr>
          <w:rtl/>
        </w:rPr>
        <w:t xml:space="preserve"> </w:t>
      </w:r>
      <w:r w:rsidR="005F03F0">
        <w:rPr>
          <w:rFonts w:hint="cs"/>
          <w:rtl/>
        </w:rPr>
        <w:t>هوشمند</w:t>
      </w:r>
      <w:r w:rsidR="005F03F0">
        <w:rPr>
          <w:rtl/>
        </w:rPr>
        <w:t xml:space="preserve"> </w:t>
      </w:r>
      <w:r w:rsidR="005F03F0">
        <w:rPr>
          <w:rFonts w:hint="cs"/>
          <w:rtl/>
        </w:rPr>
        <w:t>مبتني</w:t>
      </w:r>
      <w:r w:rsidR="005F03F0">
        <w:rPr>
          <w:rtl/>
        </w:rPr>
        <w:t xml:space="preserve"> </w:t>
      </w:r>
      <w:r w:rsidR="005F03F0">
        <w:rPr>
          <w:rFonts w:hint="cs"/>
          <w:rtl/>
        </w:rPr>
        <w:t>بر</w:t>
      </w:r>
      <w:r w:rsidR="005F03F0">
        <w:rPr>
          <w:rtl/>
        </w:rPr>
        <w:t xml:space="preserve"> </w:t>
      </w:r>
      <w:r w:rsidR="005F03F0">
        <w:rPr>
          <w:rFonts w:hint="cs"/>
          <w:rtl/>
        </w:rPr>
        <w:t>اطلاعات</w:t>
      </w:r>
      <w:r w:rsidR="005F03F0">
        <w:rPr>
          <w:rtl/>
        </w:rPr>
        <w:t xml:space="preserve"> </w:t>
      </w:r>
      <w:r w:rsidR="005F03F0">
        <w:rPr>
          <w:rFonts w:hint="cs"/>
          <w:rtl/>
        </w:rPr>
        <w:t>موجود،</w:t>
      </w:r>
      <w:r w:rsidR="005F03F0">
        <w:rPr>
          <w:rtl/>
        </w:rPr>
        <w:t xml:space="preserve"> </w:t>
      </w:r>
      <w:r w:rsidR="005F03F0">
        <w:rPr>
          <w:rFonts w:hint="cs"/>
          <w:rtl/>
        </w:rPr>
        <w:t>اطلاعات</w:t>
      </w:r>
      <w:r w:rsidR="005F03F0">
        <w:rPr>
          <w:rtl/>
        </w:rPr>
        <w:t xml:space="preserve"> </w:t>
      </w:r>
      <w:r w:rsidR="005F03F0">
        <w:rPr>
          <w:rFonts w:hint="cs"/>
          <w:rtl/>
        </w:rPr>
        <w:t>پيراموني</w:t>
      </w:r>
      <w:r w:rsidR="005F03F0">
        <w:rPr>
          <w:rtl/>
        </w:rPr>
        <w:t xml:space="preserve"> </w:t>
      </w:r>
      <w:r w:rsidR="005F03F0">
        <w:rPr>
          <w:rFonts w:hint="cs"/>
          <w:rtl/>
        </w:rPr>
        <w:t>و</w:t>
      </w:r>
      <w:r w:rsidR="005F03F0">
        <w:rPr>
          <w:rtl/>
        </w:rPr>
        <w:t xml:space="preserve"> </w:t>
      </w:r>
      <w:r w:rsidR="005F03F0">
        <w:rPr>
          <w:rFonts w:hint="cs"/>
          <w:rtl/>
        </w:rPr>
        <w:t>ثبت</w:t>
      </w:r>
      <w:r w:rsidR="005F03F0">
        <w:rPr>
          <w:rtl/>
        </w:rPr>
        <w:t xml:space="preserve"> </w:t>
      </w:r>
      <w:r w:rsidR="005F03F0">
        <w:rPr>
          <w:rFonts w:hint="cs"/>
          <w:rtl/>
        </w:rPr>
        <w:t>رفتار</w:t>
      </w:r>
      <w:r w:rsidR="005F03F0">
        <w:rPr>
          <w:rtl/>
        </w:rPr>
        <w:t xml:space="preserve"> </w:t>
      </w:r>
      <w:r w:rsidR="005F03F0">
        <w:rPr>
          <w:rFonts w:hint="cs"/>
          <w:rtl/>
        </w:rPr>
        <w:t>كاربران</w:t>
      </w:r>
    </w:p>
    <w:p w14:paraId="5791E85F" w14:textId="77777777" w:rsidR="005F03F0" w:rsidRDefault="005F03F0" w:rsidP="005F03F0">
      <w:pPr>
        <w:pStyle w:val="ListParagraph"/>
        <w:numPr>
          <w:ilvl w:val="0"/>
          <w:numId w:val="43"/>
        </w:numPr>
        <w:rPr>
          <w:rtl/>
        </w:rPr>
      </w:pPr>
      <w:r>
        <w:rPr>
          <w:rFonts w:hint="cs"/>
          <w:rtl/>
        </w:rPr>
        <w:t>ارائه</w:t>
      </w:r>
      <w:r>
        <w:rPr>
          <w:rtl/>
        </w:rPr>
        <w:t xml:space="preserve"> </w:t>
      </w:r>
      <w:r>
        <w:rPr>
          <w:rFonts w:hint="cs"/>
          <w:rtl/>
        </w:rPr>
        <w:t>پيشنهادات</w:t>
      </w:r>
      <w:r>
        <w:rPr>
          <w:rtl/>
        </w:rPr>
        <w:t xml:space="preserve"> </w:t>
      </w:r>
      <w:r>
        <w:rPr>
          <w:rFonts w:hint="cs"/>
          <w:rtl/>
        </w:rPr>
        <w:t>هوشمند</w:t>
      </w:r>
      <w:r>
        <w:rPr>
          <w:rtl/>
        </w:rPr>
        <w:t xml:space="preserve"> </w:t>
      </w:r>
      <w:r>
        <w:rPr>
          <w:rFonts w:hint="cs"/>
          <w:rtl/>
        </w:rPr>
        <w:t>قوانين</w:t>
      </w:r>
      <w:r>
        <w:rPr>
          <w:rtl/>
        </w:rPr>
        <w:t xml:space="preserve"> </w:t>
      </w:r>
      <w:r>
        <w:rPr>
          <w:rFonts w:hint="cs"/>
          <w:rtl/>
        </w:rPr>
        <w:t>از</w:t>
      </w:r>
      <w:r>
        <w:rPr>
          <w:rtl/>
        </w:rPr>
        <w:t xml:space="preserve"> </w:t>
      </w:r>
      <w:r>
        <w:rPr>
          <w:rFonts w:hint="cs"/>
          <w:rtl/>
        </w:rPr>
        <w:t>طريق</w:t>
      </w:r>
      <w:r>
        <w:rPr>
          <w:rtl/>
        </w:rPr>
        <w:t xml:space="preserve"> </w:t>
      </w:r>
      <w:r>
        <w:rPr>
          <w:rFonts w:hint="cs"/>
          <w:rtl/>
        </w:rPr>
        <w:t>افزودن</w:t>
      </w:r>
      <w:r>
        <w:rPr>
          <w:rtl/>
        </w:rPr>
        <w:t xml:space="preserve"> </w:t>
      </w:r>
      <w:r>
        <w:rPr>
          <w:rFonts w:hint="cs"/>
          <w:rtl/>
        </w:rPr>
        <w:t>بخشها</w:t>
      </w:r>
      <w:r>
        <w:rPr>
          <w:rtl/>
        </w:rPr>
        <w:t xml:space="preserve"> </w:t>
      </w:r>
      <w:r>
        <w:rPr>
          <w:rFonts w:hint="cs"/>
          <w:rtl/>
        </w:rPr>
        <w:t>و</w:t>
      </w:r>
      <w:r>
        <w:rPr>
          <w:rtl/>
        </w:rPr>
        <w:t xml:space="preserve"> </w:t>
      </w:r>
      <w:r>
        <w:rPr>
          <w:rFonts w:hint="cs"/>
          <w:rtl/>
        </w:rPr>
        <w:t>امكانات</w:t>
      </w:r>
      <w:r>
        <w:rPr>
          <w:rtl/>
        </w:rPr>
        <w:t xml:space="preserve"> </w:t>
      </w:r>
      <w:r>
        <w:rPr>
          <w:rFonts w:hint="cs"/>
          <w:rtl/>
        </w:rPr>
        <w:t>مقتضي</w:t>
      </w:r>
      <w:r>
        <w:rPr>
          <w:rtl/>
        </w:rPr>
        <w:t xml:space="preserve"> </w:t>
      </w:r>
      <w:r>
        <w:rPr>
          <w:rFonts w:hint="cs"/>
          <w:rtl/>
        </w:rPr>
        <w:t>در</w:t>
      </w:r>
      <w:r>
        <w:rPr>
          <w:rtl/>
        </w:rPr>
        <w:t xml:space="preserve"> </w:t>
      </w:r>
      <w:r>
        <w:rPr>
          <w:rFonts w:hint="cs"/>
          <w:rtl/>
        </w:rPr>
        <w:t>پايگاه</w:t>
      </w:r>
    </w:p>
    <w:p w14:paraId="138C7B93" w14:textId="77777777" w:rsidR="005F03F0" w:rsidRDefault="005E2E1C" w:rsidP="005F03F0">
      <w:pPr>
        <w:pStyle w:val="ListParagraph"/>
        <w:numPr>
          <w:ilvl w:val="1"/>
          <w:numId w:val="43"/>
        </w:numPr>
        <w:rPr>
          <w:rtl/>
        </w:rPr>
      </w:pPr>
      <w:r>
        <w:rPr>
          <w:rtl/>
        </w:rPr>
        <w:t>‏</w:t>
      </w:r>
      <w:r w:rsidR="005F03F0">
        <w:rPr>
          <w:rFonts w:hint="cs"/>
          <w:rtl/>
        </w:rPr>
        <w:t>ارائه</w:t>
      </w:r>
      <w:r w:rsidR="005F03F0">
        <w:rPr>
          <w:rtl/>
        </w:rPr>
        <w:t xml:space="preserve"> </w:t>
      </w:r>
      <w:r w:rsidR="005F03F0">
        <w:rPr>
          <w:rFonts w:hint="cs"/>
          <w:rtl/>
        </w:rPr>
        <w:t>قوانين</w:t>
      </w:r>
      <w:r w:rsidR="005F03F0">
        <w:rPr>
          <w:rtl/>
        </w:rPr>
        <w:t xml:space="preserve"> </w:t>
      </w:r>
      <w:r w:rsidR="005F03F0">
        <w:rPr>
          <w:rFonts w:hint="cs"/>
          <w:rtl/>
        </w:rPr>
        <w:t>مرتبط</w:t>
      </w:r>
      <w:r w:rsidR="005F03F0">
        <w:rPr>
          <w:rtl/>
        </w:rPr>
        <w:t xml:space="preserve"> </w:t>
      </w:r>
      <w:r w:rsidR="005F03F0">
        <w:rPr>
          <w:rFonts w:hint="cs"/>
          <w:rtl/>
        </w:rPr>
        <w:t>بصورت</w:t>
      </w:r>
      <w:r w:rsidR="005F03F0">
        <w:rPr>
          <w:rtl/>
        </w:rPr>
        <w:t xml:space="preserve"> </w:t>
      </w:r>
      <w:r w:rsidR="005F03F0">
        <w:rPr>
          <w:rFonts w:hint="cs"/>
          <w:rtl/>
        </w:rPr>
        <w:t>طبقه</w:t>
      </w:r>
      <w:r w:rsidR="005F03F0">
        <w:rPr>
          <w:rtl/>
        </w:rPr>
        <w:t xml:space="preserve"> </w:t>
      </w:r>
      <w:r w:rsidR="005F03F0">
        <w:rPr>
          <w:rFonts w:hint="cs"/>
          <w:rtl/>
        </w:rPr>
        <w:t>بندي</w:t>
      </w:r>
      <w:r w:rsidR="005F03F0">
        <w:rPr>
          <w:rtl/>
        </w:rPr>
        <w:t xml:space="preserve"> </w:t>
      </w:r>
      <w:r w:rsidR="005F03F0">
        <w:rPr>
          <w:rFonts w:hint="cs"/>
          <w:rtl/>
        </w:rPr>
        <w:t>شده</w:t>
      </w:r>
      <w:r w:rsidR="005F03F0">
        <w:rPr>
          <w:rtl/>
        </w:rPr>
        <w:t xml:space="preserve"> </w:t>
      </w:r>
      <w:r w:rsidR="005F03F0">
        <w:rPr>
          <w:rFonts w:hint="cs"/>
          <w:rtl/>
        </w:rPr>
        <w:t>ذيل</w:t>
      </w:r>
      <w:r w:rsidR="005F03F0">
        <w:rPr>
          <w:rtl/>
        </w:rPr>
        <w:t xml:space="preserve"> </w:t>
      </w:r>
      <w:r w:rsidR="005F03F0">
        <w:rPr>
          <w:rFonts w:hint="cs"/>
          <w:rtl/>
        </w:rPr>
        <w:t>هر</w:t>
      </w:r>
      <w:r w:rsidR="005F03F0">
        <w:rPr>
          <w:rtl/>
        </w:rPr>
        <w:t xml:space="preserve"> </w:t>
      </w:r>
      <w:r w:rsidR="005F03F0">
        <w:rPr>
          <w:rFonts w:hint="cs"/>
          <w:rtl/>
        </w:rPr>
        <w:t>قانون</w:t>
      </w:r>
    </w:p>
    <w:p w14:paraId="0F6D81EF" w14:textId="77777777" w:rsidR="005F03F0" w:rsidRDefault="005E2E1C" w:rsidP="005F03F0">
      <w:pPr>
        <w:pStyle w:val="ListParagraph"/>
        <w:numPr>
          <w:ilvl w:val="1"/>
          <w:numId w:val="43"/>
        </w:numPr>
        <w:rPr>
          <w:rtl/>
        </w:rPr>
      </w:pPr>
      <w:r>
        <w:rPr>
          <w:rtl/>
        </w:rPr>
        <w:t>‏</w:t>
      </w:r>
      <w:r w:rsidR="005F03F0">
        <w:rPr>
          <w:rFonts w:hint="cs"/>
          <w:rtl/>
        </w:rPr>
        <w:t>ايجاد</w:t>
      </w:r>
      <w:r w:rsidR="005F03F0">
        <w:rPr>
          <w:rtl/>
        </w:rPr>
        <w:t xml:space="preserve"> </w:t>
      </w:r>
      <w:r w:rsidR="005F03F0">
        <w:rPr>
          <w:rFonts w:hint="cs"/>
          <w:rtl/>
        </w:rPr>
        <w:t>شبكه</w:t>
      </w:r>
      <w:r w:rsidR="005F03F0">
        <w:rPr>
          <w:rtl/>
        </w:rPr>
        <w:t xml:space="preserve"> </w:t>
      </w:r>
      <w:r w:rsidR="005F03F0">
        <w:rPr>
          <w:rFonts w:hint="cs"/>
          <w:rtl/>
        </w:rPr>
        <w:t>قوانين</w:t>
      </w:r>
    </w:p>
    <w:p w14:paraId="771E64E5" w14:textId="77777777" w:rsidR="005F03F0" w:rsidRDefault="005F03F0" w:rsidP="005F03F0">
      <w:pPr>
        <w:pStyle w:val="ListParagraph"/>
        <w:numPr>
          <w:ilvl w:val="1"/>
          <w:numId w:val="43"/>
        </w:numPr>
      </w:pPr>
      <w:r>
        <w:rPr>
          <w:rFonts w:hint="cs"/>
          <w:rtl/>
        </w:rPr>
        <w:t>ارائه</w:t>
      </w:r>
      <w:r>
        <w:rPr>
          <w:rtl/>
        </w:rPr>
        <w:t xml:space="preserve"> </w:t>
      </w:r>
      <w:r>
        <w:rPr>
          <w:rFonts w:hint="cs"/>
          <w:rtl/>
        </w:rPr>
        <w:t>ابر</w:t>
      </w:r>
      <w:r>
        <w:rPr>
          <w:rtl/>
        </w:rPr>
        <w:t xml:space="preserve"> </w:t>
      </w:r>
      <w:r>
        <w:rPr>
          <w:rFonts w:hint="cs"/>
          <w:rtl/>
        </w:rPr>
        <w:t>كليدواژگان</w:t>
      </w:r>
      <w:r>
        <w:rPr>
          <w:rtl/>
        </w:rPr>
        <w:t xml:space="preserve"> </w:t>
      </w:r>
      <w:r>
        <w:rPr>
          <w:rFonts w:hint="cs"/>
          <w:rtl/>
        </w:rPr>
        <w:t>قانوني</w:t>
      </w:r>
      <w:r>
        <w:rPr>
          <w:rtl/>
        </w:rPr>
        <w:t xml:space="preserve"> </w:t>
      </w:r>
      <w:r>
        <w:rPr>
          <w:rFonts w:hint="cs"/>
          <w:rtl/>
        </w:rPr>
        <w:t>جهت</w:t>
      </w:r>
      <w:r>
        <w:rPr>
          <w:rtl/>
        </w:rPr>
        <w:t xml:space="preserve"> </w:t>
      </w:r>
      <w:r>
        <w:rPr>
          <w:rFonts w:hint="cs"/>
          <w:rtl/>
        </w:rPr>
        <w:t>بصري</w:t>
      </w:r>
      <w:r>
        <w:rPr>
          <w:rtl/>
        </w:rPr>
        <w:t xml:space="preserve"> </w:t>
      </w:r>
      <w:r>
        <w:rPr>
          <w:rFonts w:hint="cs"/>
          <w:rtl/>
        </w:rPr>
        <w:t>سازي</w:t>
      </w:r>
      <w:r>
        <w:rPr>
          <w:rtl/>
        </w:rPr>
        <w:t xml:space="preserve"> </w:t>
      </w:r>
      <w:r>
        <w:rPr>
          <w:rFonts w:hint="cs"/>
          <w:rtl/>
        </w:rPr>
        <w:t>تحليل</w:t>
      </w:r>
      <w:r>
        <w:rPr>
          <w:rtl/>
        </w:rPr>
        <w:t xml:space="preserve"> </w:t>
      </w:r>
      <w:r>
        <w:rPr>
          <w:rFonts w:hint="cs"/>
          <w:rtl/>
        </w:rPr>
        <w:t>قوانين</w:t>
      </w:r>
      <w:r>
        <w:rPr>
          <w:rtl/>
        </w:rPr>
        <w:t xml:space="preserve"> </w:t>
      </w:r>
      <w:r>
        <w:rPr>
          <w:rFonts w:hint="cs"/>
          <w:rtl/>
        </w:rPr>
        <w:t>مرتبط</w:t>
      </w:r>
    </w:p>
    <w:p w14:paraId="6411926F" w14:textId="77777777" w:rsidR="005F03F0" w:rsidRDefault="005F03F0" w:rsidP="005F03F0">
      <w:pPr>
        <w:pStyle w:val="Heading3"/>
        <w:rPr>
          <w:rtl/>
        </w:rPr>
      </w:pPr>
      <w:r>
        <w:rPr>
          <w:rFonts w:hint="cs"/>
          <w:rtl/>
        </w:rPr>
        <w:t>فاز انطباق</w:t>
      </w:r>
    </w:p>
    <w:p w14:paraId="112BA63C" w14:textId="77777777" w:rsidR="00DF0AC0" w:rsidRDefault="00DF0AC0" w:rsidP="00DA5076">
      <w:pPr>
        <w:widowControl/>
        <w:rPr>
          <w:rtl/>
        </w:rPr>
      </w:pPr>
      <w:r>
        <w:rPr>
          <w:rFonts w:hint="cs"/>
          <w:rtl/>
        </w:rPr>
        <w:t>سومين و آخرين فاز اجرايي پروژه تنقيح قوانين</w:t>
      </w:r>
      <w:r w:rsidR="00AA185B">
        <w:rPr>
          <w:rFonts w:hint="cs"/>
          <w:rtl/>
        </w:rPr>
        <w:t xml:space="preserve"> به فرآيند مقايسه </w:t>
      </w:r>
      <w:r w:rsidR="00DA5076">
        <w:rPr>
          <w:rFonts w:hint="cs"/>
          <w:rtl/>
        </w:rPr>
        <w:t>مواد قوانين</w:t>
      </w:r>
      <w:r w:rsidR="00AA185B">
        <w:rPr>
          <w:rFonts w:hint="cs"/>
          <w:rtl/>
        </w:rPr>
        <w:t xml:space="preserve"> اختصاص دارد. </w:t>
      </w:r>
      <w:r>
        <w:rPr>
          <w:rFonts w:hint="cs"/>
          <w:rtl/>
        </w:rPr>
        <w:t xml:space="preserve">كاركردهاي ذيل </w:t>
      </w:r>
      <w:r w:rsidR="00AA185B">
        <w:rPr>
          <w:rFonts w:hint="cs"/>
          <w:rtl/>
        </w:rPr>
        <w:t>در اين فاز به انجام مي‌رسد كه هر كدام زمان‌بندي مخصوص به خود</w:t>
      </w:r>
      <w:r w:rsidR="00DA5076">
        <w:rPr>
          <w:rFonts w:hint="cs"/>
          <w:rtl/>
        </w:rPr>
        <w:t xml:space="preserve"> را</w:t>
      </w:r>
      <w:r w:rsidR="00AA185B">
        <w:rPr>
          <w:rFonts w:hint="cs"/>
          <w:rtl/>
        </w:rPr>
        <w:t xml:space="preserve"> دارد. در نهايت اين فاز در زمستان 1402 پايان خواهد يافت</w:t>
      </w:r>
      <w:r w:rsidR="00DA5076">
        <w:rPr>
          <w:rFonts w:hint="cs"/>
          <w:rtl/>
        </w:rPr>
        <w:t xml:space="preserve"> و پس از آن پشتيباني نرم‌افزارها تا پاييز 1403 امتداد مي‌يابد</w:t>
      </w:r>
      <w:r>
        <w:rPr>
          <w:rFonts w:hint="cs"/>
          <w:rtl/>
        </w:rPr>
        <w:t>:</w:t>
      </w:r>
    </w:p>
    <w:p w14:paraId="52951394" w14:textId="77777777" w:rsidR="00DF0AC0" w:rsidRDefault="00DF0AC0" w:rsidP="00DF0AC0">
      <w:pPr>
        <w:pStyle w:val="ListParagraph"/>
        <w:numPr>
          <w:ilvl w:val="0"/>
          <w:numId w:val="44"/>
        </w:numPr>
        <w:rPr>
          <w:rtl/>
        </w:rPr>
      </w:pPr>
      <w:r>
        <w:rPr>
          <w:rFonts w:hint="cs"/>
          <w:rtl/>
        </w:rPr>
        <w:t>حوزه‏‌هاي</w:t>
      </w:r>
      <w:r>
        <w:rPr>
          <w:rtl/>
        </w:rPr>
        <w:t xml:space="preserve"> </w:t>
      </w:r>
      <w:r>
        <w:rPr>
          <w:rFonts w:hint="cs"/>
          <w:rtl/>
        </w:rPr>
        <w:t>قوانين</w:t>
      </w:r>
      <w:r>
        <w:rPr>
          <w:rtl/>
        </w:rPr>
        <w:t xml:space="preserve"> </w:t>
      </w:r>
      <w:r>
        <w:rPr>
          <w:rFonts w:hint="cs"/>
          <w:rtl/>
        </w:rPr>
        <w:t>تحت</w:t>
      </w:r>
      <w:r>
        <w:rPr>
          <w:rtl/>
        </w:rPr>
        <w:t xml:space="preserve"> </w:t>
      </w:r>
      <w:r>
        <w:rPr>
          <w:rFonts w:hint="cs"/>
          <w:rtl/>
        </w:rPr>
        <w:t>پوشش</w:t>
      </w:r>
    </w:p>
    <w:p w14:paraId="3C1CEF0E" w14:textId="77777777" w:rsidR="00DF0AC0" w:rsidRDefault="005E2E1C" w:rsidP="005E2E1C">
      <w:pPr>
        <w:pStyle w:val="ListParagraph"/>
        <w:numPr>
          <w:ilvl w:val="1"/>
          <w:numId w:val="44"/>
        </w:numPr>
        <w:rPr>
          <w:rtl/>
        </w:rPr>
      </w:pPr>
      <w:r>
        <w:rPr>
          <w:rtl/>
        </w:rPr>
        <w:t>‏</w:t>
      </w:r>
      <w:r w:rsidR="00DF0AC0">
        <w:rPr>
          <w:rFonts w:hint="cs"/>
          <w:rtl/>
        </w:rPr>
        <w:t>مجموعه</w:t>
      </w:r>
      <w:r w:rsidR="00DF0AC0">
        <w:rPr>
          <w:rtl/>
        </w:rPr>
        <w:t xml:space="preserve"> </w:t>
      </w:r>
      <w:r w:rsidR="00DF0AC0">
        <w:rPr>
          <w:rFonts w:hint="cs"/>
          <w:rtl/>
        </w:rPr>
        <w:t>بيش</w:t>
      </w:r>
      <w:r w:rsidR="00DF0AC0">
        <w:rPr>
          <w:rtl/>
        </w:rPr>
        <w:t xml:space="preserve"> </w:t>
      </w:r>
      <w:r w:rsidR="00DF0AC0">
        <w:rPr>
          <w:rFonts w:hint="cs"/>
          <w:rtl/>
        </w:rPr>
        <w:t>از</w:t>
      </w:r>
      <w:r w:rsidR="00DF0AC0">
        <w:rPr>
          <w:rtl/>
        </w:rPr>
        <w:t xml:space="preserve"> 12000 </w:t>
      </w:r>
      <w:r w:rsidR="00DF0AC0">
        <w:rPr>
          <w:rFonts w:hint="cs"/>
          <w:rtl/>
        </w:rPr>
        <w:t>قانون</w:t>
      </w:r>
      <w:r w:rsidR="00DF0AC0">
        <w:rPr>
          <w:rtl/>
        </w:rPr>
        <w:t xml:space="preserve"> </w:t>
      </w:r>
      <w:r w:rsidR="00DF0AC0">
        <w:rPr>
          <w:rFonts w:hint="cs"/>
          <w:rtl/>
        </w:rPr>
        <w:t>مصوّب</w:t>
      </w:r>
      <w:r w:rsidR="00DF0AC0">
        <w:rPr>
          <w:rtl/>
        </w:rPr>
        <w:t xml:space="preserve"> </w:t>
      </w:r>
      <w:r w:rsidR="00DF0AC0">
        <w:rPr>
          <w:rFonts w:hint="cs"/>
          <w:rtl/>
        </w:rPr>
        <w:t>مجلس</w:t>
      </w:r>
      <w:r w:rsidR="00DF0AC0">
        <w:rPr>
          <w:rtl/>
        </w:rPr>
        <w:t xml:space="preserve"> </w:t>
      </w:r>
      <w:r w:rsidR="00DF0AC0">
        <w:rPr>
          <w:rFonts w:hint="cs"/>
          <w:rtl/>
        </w:rPr>
        <w:t>ج</w:t>
      </w:r>
      <w:r w:rsidR="00DF0AC0">
        <w:rPr>
          <w:rtl/>
        </w:rPr>
        <w:t>.</w:t>
      </w:r>
      <w:r w:rsidR="00DF0AC0">
        <w:rPr>
          <w:rFonts w:hint="cs"/>
          <w:rtl/>
        </w:rPr>
        <w:t>ا</w:t>
      </w:r>
      <w:r w:rsidR="00DF0AC0">
        <w:rPr>
          <w:rtl/>
        </w:rPr>
        <w:t>.</w:t>
      </w:r>
      <w:r w:rsidR="00DF0AC0">
        <w:rPr>
          <w:rFonts w:hint="cs"/>
          <w:rtl/>
        </w:rPr>
        <w:t>ا</w:t>
      </w:r>
    </w:p>
    <w:p w14:paraId="3D0BC134" w14:textId="77777777" w:rsidR="00DF0AC0" w:rsidRDefault="005E2E1C" w:rsidP="005E2E1C">
      <w:pPr>
        <w:pStyle w:val="ListParagraph"/>
        <w:numPr>
          <w:ilvl w:val="1"/>
          <w:numId w:val="44"/>
        </w:numPr>
        <w:rPr>
          <w:rtl/>
        </w:rPr>
      </w:pPr>
      <w:r>
        <w:rPr>
          <w:rtl/>
        </w:rPr>
        <w:t>‏</w:t>
      </w:r>
      <w:r w:rsidR="00DF0AC0">
        <w:rPr>
          <w:rFonts w:hint="cs"/>
          <w:rtl/>
        </w:rPr>
        <w:t>اسناد</w:t>
      </w:r>
      <w:r w:rsidR="00DF0AC0">
        <w:rPr>
          <w:rtl/>
        </w:rPr>
        <w:t xml:space="preserve"> </w:t>
      </w:r>
      <w:r w:rsidR="00DF0AC0">
        <w:rPr>
          <w:rFonts w:hint="cs"/>
          <w:rtl/>
        </w:rPr>
        <w:t>بالادستي</w:t>
      </w:r>
      <w:r w:rsidR="00DF0AC0">
        <w:rPr>
          <w:rtl/>
        </w:rPr>
        <w:t xml:space="preserve"> </w:t>
      </w:r>
      <w:r w:rsidR="00DF0AC0">
        <w:rPr>
          <w:rFonts w:hint="cs"/>
          <w:rtl/>
        </w:rPr>
        <w:t>شامل</w:t>
      </w:r>
      <w:r w:rsidR="00DF0AC0">
        <w:rPr>
          <w:rtl/>
        </w:rPr>
        <w:t xml:space="preserve"> </w:t>
      </w:r>
    </w:p>
    <w:p w14:paraId="06FFCEEC" w14:textId="77777777" w:rsidR="00DF0AC0" w:rsidRDefault="005E2E1C" w:rsidP="00066C7B">
      <w:pPr>
        <w:pStyle w:val="ListParagraph"/>
        <w:numPr>
          <w:ilvl w:val="2"/>
          <w:numId w:val="44"/>
        </w:numPr>
        <w:jc w:val="left"/>
        <w:rPr>
          <w:rtl/>
        </w:rPr>
      </w:pPr>
      <w:r>
        <w:rPr>
          <w:rtl/>
        </w:rPr>
        <w:t>‏‏</w:t>
      </w:r>
      <w:r w:rsidR="00DF0AC0">
        <w:rPr>
          <w:rFonts w:hint="cs"/>
          <w:rtl/>
        </w:rPr>
        <w:t>قانون</w:t>
      </w:r>
      <w:r w:rsidR="00DF0AC0">
        <w:rPr>
          <w:rtl/>
        </w:rPr>
        <w:t xml:space="preserve"> </w:t>
      </w:r>
      <w:r w:rsidR="00DF0AC0">
        <w:rPr>
          <w:rFonts w:hint="cs"/>
          <w:rtl/>
        </w:rPr>
        <w:t>اساسي</w:t>
      </w:r>
      <w:r w:rsidR="00DF0AC0">
        <w:rPr>
          <w:rtl/>
        </w:rPr>
        <w:t xml:space="preserve"> </w:t>
      </w:r>
      <w:r w:rsidR="00DF0AC0">
        <w:rPr>
          <w:rFonts w:hint="cs"/>
          <w:rtl/>
        </w:rPr>
        <w:t>ج</w:t>
      </w:r>
      <w:r w:rsidR="00DF0AC0">
        <w:rPr>
          <w:rtl/>
        </w:rPr>
        <w:t>.</w:t>
      </w:r>
      <w:r w:rsidR="00DF0AC0">
        <w:rPr>
          <w:rFonts w:hint="cs"/>
          <w:rtl/>
        </w:rPr>
        <w:t>ا</w:t>
      </w:r>
      <w:r w:rsidR="00DF0AC0">
        <w:rPr>
          <w:rtl/>
        </w:rPr>
        <w:t>.</w:t>
      </w:r>
      <w:r w:rsidR="00DF0AC0">
        <w:rPr>
          <w:rFonts w:hint="cs"/>
          <w:rtl/>
        </w:rPr>
        <w:t>ا</w:t>
      </w:r>
    </w:p>
    <w:p w14:paraId="1EB1DDD9" w14:textId="77777777" w:rsidR="00DF0AC0" w:rsidRDefault="005E2E1C" w:rsidP="00066C7B">
      <w:pPr>
        <w:pStyle w:val="ListParagraph"/>
        <w:numPr>
          <w:ilvl w:val="2"/>
          <w:numId w:val="44"/>
        </w:numPr>
        <w:jc w:val="left"/>
        <w:rPr>
          <w:rtl/>
        </w:rPr>
      </w:pPr>
      <w:r>
        <w:rPr>
          <w:rtl/>
        </w:rPr>
        <w:t>‏‏</w:t>
      </w:r>
      <w:r w:rsidR="00DF0AC0">
        <w:rPr>
          <w:rFonts w:hint="cs"/>
          <w:rtl/>
        </w:rPr>
        <w:t>سند</w:t>
      </w:r>
      <w:r w:rsidR="00DF0AC0">
        <w:rPr>
          <w:rtl/>
        </w:rPr>
        <w:t xml:space="preserve"> </w:t>
      </w:r>
      <w:r w:rsidR="00DF0AC0">
        <w:rPr>
          <w:rFonts w:hint="cs"/>
          <w:rtl/>
        </w:rPr>
        <w:t>چشم</w:t>
      </w:r>
      <w:r w:rsidR="00DF0AC0">
        <w:rPr>
          <w:rtl/>
        </w:rPr>
        <w:t xml:space="preserve"> </w:t>
      </w:r>
      <w:r w:rsidR="00DF0AC0">
        <w:rPr>
          <w:rFonts w:hint="cs"/>
          <w:rtl/>
        </w:rPr>
        <w:t>انداز</w:t>
      </w:r>
      <w:r w:rsidR="00DF0AC0">
        <w:rPr>
          <w:rtl/>
        </w:rPr>
        <w:t xml:space="preserve"> </w:t>
      </w:r>
      <w:r w:rsidR="00DF0AC0">
        <w:rPr>
          <w:rFonts w:hint="cs"/>
          <w:rtl/>
        </w:rPr>
        <w:t>بيست‏ساله</w:t>
      </w:r>
      <w:r w:rsidR="00DF0AC0">
        <w:rPr>
          <w:rtl/>
        </w:rPr>
        <w:t xml:space="preserve"> </w:t>
      </w:r>
      <w:r w:rsidR="00DF0AC0">
        <w:rPr>
          <w:rFonts w:hint="cs"/>
          <w:rtl/>
        </w:rPr>
        <w:t>ج</w:t>
      </w:r>
      <w:r w:rsidR="00DF0AC0">
        <w:rPr>
          <w:rtl/>
        </w:rPr>
        <w:t>.</w:t>
      </w:r>
      <w:r w:rsidR="00DF0AC0">
        <w:rPr>
          <w:rFonts w:hint="cs"/>
          <w:rtl/>
        </w:rPr>
        <w:t>ا</w:t>
      </w:r>
      <w:r w:rsidR="00DF0AC0">
        <w:rPr>
          <w:rtl/>
        </w:rPr>
        <w:t>.</w:t>
      </w:r>
      <w:r w:rsidR="00DF0AC0">
        <w:rPr>
          <w:rFonts w:hint="cs"/>
          <w:rtl/>
        </w:rPr>
        <w:t>ا</w:t>
      </w:r>
    </w:p>
    <w:p w14:paraId="28988475" w14:textId="77777777" w:rsidR="00DF0AC0" w:rsidRDefault="005E2E1C" w:rsidP="00066C7B">
      <w:pPr>
        <w:pStyle w:val="ListParagraph"/>
        <w:numPr>
          <w:ilvl w:val="2"/>
          <w:numId w:val="44"/>
        </w:numPr>
        <w:jc w:val="left"/>
        <w:rPr>
          <w:rtl/>
        </w:rPr>
      </w:pPr>
      <w:r>
        <w:rPr>
          <w:rtl/>
        </w:rPr>
        <w:t>‏‏</w:t>
      </w:r>
      <w:r w:rsidR="00DF0AC0">
        <w:rPr>
          <w:rFonts w:hint="cs"/>
          <w:rtl/>
        </w:rPr>
        <w:t>وصيت‏نامه</w:t>
      </w:r>
      <w:r w:rsidR="00DF0AC0">
        <w:rPr>
          <w:rtl/>
        </w:rPr>
        <w:t xml:space="preserve"> </w:t>
      </w:r>
      <w:r w:rsidR="00DF0AC0">
        <w:rPr>
          <w:rFonts w:hint="cs"/>
          <w:rtl/>
        </w:rPr>
        <w:t>سياسي</w:t>
      </w:r>
      <w:r w:rsidR="00DF0AC0">
        <w:rPr>
          <w:rtl/>
        </w:rPr>
        <w:t xml:space="preserve"> </w:t>
      </w:r>
      <w:r w:rsidR="00DF0AC0">
        <w:rPr>
          <w:rFonts w:hint="cs"/>
          <w:rtl/>
        </w:rPr>
        <w:t>الهي</w:t>
      </w:r>
      <w:r w:rsidR="00DF0AC0">
        <w:rPr>
          <w:rtl/>
        </w:rPr>
        <w:t xml:space="preserve"> </w:t>
      </w:r>
      <w:r w:rsidR="00DF0AC0">
        <w:rPr>
          <w:rFonts w:hint="cs"/>
          <w:rtl/>
        </w:rPr>
        <w:t>امام</w:t>
      </w:r>
      <w:r w:rsidR="00DF0AC0">
        <w:rPr>
          <w:rtl/>
        </w:rPr>
        <w:t xml:space="preserve"> </w:t>
      </w:r>
      <w:r w:rsidR="00DF0AC0">
        <w:rPr>
          <w:rFonts w:hint="cs"/>
          <w:rtl/>
        </w:rPr>
        <w:t>خميني</w:t>
      </w:r>
      <w:r w:rsidR="00DF0AC0">
        <w:rPr>
          <w:rtl/>
        </w:rPr>
        <w:t xml:space="preserve"> </w:t>
      </w:r>
      <w:r w:rsidR="00DF0AC0">
        <w:rPr>
          <w:rFonts w:hint="cs"/>
          <w:rtl/>
        </w:rPr>
        <w:t>ره</w:t>
      </w:r>
    </w:p>
    <w:p w14:paraId="7E1E3FF0" w14:textId="77777777" w:rsidR="00DF0AC0" w:rsidRDefault="005E2E1C" w:rsidP="00066C7B">
      <w:pPr>
        <w:pStyle w:val="ListParagraph"/>
        <w:numPr>
          <w:ilvl w:val="2"/>
          <w:numId w:val="44"/>
        </w:numPr>
        <w:jc w:val="left"/>
        <w:rPr>
          <w:rtl/>
        </w:rPr>
      </w:pPr>
      <w:r>
        <w:rPr>
          <w:rtl/>
        </w:rPr>
        <w:t>‏‏</w:t>
      </w:r>
      <w:r w:rsidR="00DF0AC0">
        <w:rPr>
          <w:rFonts w:hint="cs"/>
          <w:rtl/>
        </w:rPr>
        <w:t>بيانيه</w:t>
      </w:r>
      <w:r w:rsidR="00DF0AC0">
        <w:rPr>
          <w:rtl/>
        </w:rPr>
        <w:t xml:space="preserve"> </w:t>
      </w:r>
      <w:r w:rsidR="00DF0AC0">
        <w:rPr>
          <w:rFonts w:hint="cs"/>
          <w:rtl/>
        </w:rPr>
        <w:t>گام</w:t>
      </w:r>
      <w:r w:rsidR="00DF0AC0">
        <w:rPr>
          <w:rtl/>
        </w:rPr>
        <w:t xml:space="preserve"> </w:t>
      </w:r>
      <w:r w:rsidR="00DF0AC0">
        <w:rPr>
          <w:rFonts w:hint="cs"/>
          <w:rtl/>
        </w:rPr>
        <w:t>دوم</w:t>
      </w:r>
      <w:r w:rsidR="00DF0AC0">
        <w:rPr>
          <w:rtl/>
        </w:rPr>
        <w:t xml:space="preserve"> </w:t>
      </w:r>
      <w:r w:rsidR="00DF0AC0">
        <w:rPr>
          <w:rFonts w:hint="cs"/>
          <w:rtl/>
        </w:rPr>
        <w:t>انقلاب</w:t>
      </w:r>
      <w:r w:rsidR="00DF0AC0">
        <w:rPr>
          <w:rtl/>
        </w:rPr>
        <w:t xml:space="preserve"> </w:t>
      </w:r>
      <w:r w:rsidR="00DF0AC0">
        <w:rPr>
          <w:rFonts w:hint="cs"/>
          <w:rtl/>
        </w:rPr>
        <w:t>اسلامي</w:t>
      </w:r>
    </w:p>
    <w:p w14:paraId="6987C64F" w14:textId="77777777" w:rsidR="00DF0AC0" w:rsidRDefault="005E2E1C" w:rsidP="00066C7B">
      <w:pPr>
        <w:pStyle w:val="ListParagraph"/>
        <w:numPr>
          <w:ilvl w:val="2"/>
          <w:numId w:val="44"/>
        </w:numPr>
        <w:jc w:val="left"/>
        <w:rPr>
          <w:rtl/>
        </w:rPr>
      </w:pPr>
      <w:r>
        <w:rPr>
          <w:rtl/>
        </w:rPr>
        <w:lastRenderedPageBreak/>
        <w:t>‏‏</w:t>
      </w:r>
      <w:r w:rsidR="00DF0AC0">
        <w:rPr>
          <w:rFonts w:hint="cs"/>
          <w:rtl/>
        </w:rPr>
        <w:t>سند</w:t>
      </w:r>
      <w:r w:rsidR="00DF0AC0">
        <w:rPr>
          <w:rtl/>
        </w:rPr>
        <w:t xml:space="preserve"> </w:t>
      </w:r>
      <w:r w:rsidR="00DF0AC0">
        <w:rPr>
          <w:rFonts w:hint="cs"/>
          <w:rtl/>
        </w:rPr>
        <w:t>الگوي</w:t>
      </w:r>
      <w:r w:rsidR="00DF0AC0">
        <w:rPr>
          <w:rtl/>
        </w:rPr>
        <w:t xml:space="preserve"> </w:t>
      </w:r>
      <w:r w:rsidR="00DF0AC0">
        <w:rPr>
          <w:rFonts w:hint="cs"/>
          <w:rtl/>
        </w:rPr>
        <w:t>پايه</w:t>
      </w:r>
      <w:r w:rsidR="00DF0AC0">
        <w:rPr>
          <w:rtl/>
        </w:rPr>
        <w:t xml:space="preserve"> </w:t>
      </w:r>
      <w:r w:rsidR="00DF0AC0">
        <w:rPr>
          <w:rFonts w:hint="cs"/>
          <w:rtl/>
        </w:rPr>
        <w:t>اسلامي</w:t>
      </w:r>
      <w:r w:rsidR="00DF0AC0">
        <w:rPr>
          <w:rtl/>
        </w:rPr>
        <w:t>-</w:t>
      </w:r>
      <w:r w:rsidR="00DF0AC0">
        <w:rPr>
          <w:rFonts w:hint="cs"/>
          <w:rtl/>
        </w:rPr>
        <w:t>ايراني</w:t>
      </w:r>
      <w:r w:rsidR="00DF0AC0">
        <w:rPr>
          <w:rtl/>
        </w:rPr>
        <w:t xml:space="preserve"> </w:t>
      </w:r>
      <w:r w:rsidR="00DF0AC0">
        <w:rPr>
          <w:rFonts w:hint="cs"/>
          <w:rtl/>
        </w:rPr>
        <w:t>پيشرفت</w:t>
      </w:r>
    </w:p>
    <w:p w14:paraId="18CFA2BD" w14:textId="77777777" w:rsidR="00DF0AC0" w:rsidRDefault="005E2E1C" w:rsidP="005E2E1C">
      <w:pPr>
        <w:pStyle w:val="ListParagraph"/>
        <w:numPr>
          <w:ilvl w:val="1"/>
          <w:numId w:val="44"/>
        </w:numPr>
        <w:rPr>
          <w:rtl/>
        </w:rPr>
      </w:pPr>
      <w:r>
        <w:rPr>
          <w:rtl/>
        </w:rPr>
        <w:t>‏</w:t>
      </w:r>
      <w:r w:rsidR="00DF0AC0">
        <w:rPr>
          <w:rFonts w:hint="cs"/>
          <w:rtl/>
        </w:rPr>
        <w:t>فقط</w:t>
      </w:r>
      <w:r w:rsidR="00DF0AC0">
        <w:rPr>
          <w:rtl/>
        </w:rPr>
        <w:t xml:space="preserve"> </w:t>
      </w:r>
      <w:r w:rsidR="00DF0AC0">
        <w:rPr>
          <w:rFonts w:hint="cs"/>
          <w:rtl/>
        </w:rPr>
        <w:t>بخش‏هاي</w:t>
      </w:r>
    </w:p>
    <w:p w14:paraId="70A2DE8F" w14:textId="77777777" w:rsidR="00DF0AC0" w:rsidRDefault="005E2E1C" w:rsidP="005E2E1C">
      <w:pPr>
        <w:pStyle w:val="ListParagraph"/>
        <w:numPr>
          <w:ilvl w:val="2"/>
          <w:numId w:val="44"/>
        </w:numPr>
        <w:rPr>
          <w:rtl/>
        </w:rPr>
      </w:pPr>
      <w:r>
        <w:rPr>
          <w:rtl/>
        </w:rPr>
        <w:t>‏‏</w:t>
      </w:r>
      <w:r w:rsidR="00DF0AC0">
        <w:rPr>
          <w:rFonts w:hint="cs"/>
          <w:rtl/>
        </w:rPr>
        <w:t>اقتصادي</w:t>
      </w:r>
    </w:p>
    <w:p w14:paraId="3341131B" w14:textId="77777777" w:rsidR="00DF0AC0" w:rsidRDefault="005E2E1C" w:rsidP="005E2E1C">
      <w:pPr>
        <w:pStyle w:val="ListParagraph"/>
        <w:numPr>
          <w:ilvl w:val="2"/>
          <w:numId w:val="44"/>
        </w:numPr>
        <w:rPr>
          <w:rtl/>
        </w:rPr>
      </w:pPr>
      <w:r>
        <w:rPr>
          <w:rtl/>
        </w:rPr>
        <w:t>‏‏</w:t>
      </w:r>
      <w:r w:rsidR="00DF0AC0">
        <w:rPr>
          <w:rFonts w:hint="cs"/>
          <w:rtl/>
        </w:rPr>
        <w:t>مدني</w:t>
      </w:r>
    </w:p>
    <w:p w14:paraId="6286AFB9" w14:textId="77777777" w:rsidR="00DF0AC0" w:rsidRDefault="005E2E1C" w:rsidP="005E2E1C">
      <w:pPr>
        <w:pStyle w:val="ListParagraph"/>
        <w:numPr>
          <w:ilvl w:val="2"/>
          <w:numId w:val="44"/>
        </w:numPr>
        <w:rPr>
          <w:rtl/>
        </w:rPr>
      </w:pPr>
      <w:r>
        <w:rPr>
          <w:rtl/>
        </w:rPr>
        <w:t>‏‏</w:t>
      </w:r>
      <w:r w:rsidR="00DF0AC0">
        <w:rPr>
          <w:rFonts w:hint="cs"/>
          <w:rtl/>
        </w:rPr>
        <w:t>اجتماعي</w:t>
      </w:r>
    </w:p>
    <w:p w14:paraId="64103FE5" w14:textId="77777777" w:rsidR="00DF0AC0" w:rsidRDefault="005E2E1C" w:rsidP="005E2E1C">
      <w:pPr>
        <w:pStyle w:val="ListParagraph"/>
        <w:numPr>
          <w:ilvl w:val="2"/>
          <w:numId w:val="44"/>
        </w:numPr>
        <w:rPr>
          <w:rtl/>
        </w:rPr>
      </w:pPr>
      <w:r>
        <w:rPr>
          <w:rtl/>
        </w:rPr>
        <w:t>‏‏</w:t>
      </w:r>
      <w:r w:rsidR="00DF0AC0">
        <w:rPr>
          <w:rFonts w:hint="cs"/>
          <w:rtl/>
        </w:rPr>
        <w:t>اداري</w:t>
      </w:r>
    </w:p>
    <w:p w14:paraId="5E701F6A" w14:textId="77777777" w:rsidR="00DF0AC0" w:rsidRDefault="005E2E1C" w:rsidP="005E2E1C">
      <w:pPr>
        <w:pStyle w:val="ListParagraph"/>
        <w:numPr>
          <w:ilvl w:val="2"/>
          <w:numId w:val="44"/>
        </w:numPr>
        <w:rPr>
          <w:rtl/>
        </w:rPr>
      </w:pPr>
      <w:r>
        <w:rPr>
          <w:rtl/>
        </w:rPr>
        <w:t>‏‏</w:t>
      </w:r>
      <w:r w:rsidR="00DF0AC0">
        <w:rPr>
          <w:rFonts w:hint="cs"/>
          <w:rtl/>
        </w:rPr>
        <w:t>كيفري</w:t>
      </w:r>
    </w:p>
    <w:p w14:paraId="0E71FC94" w14:textId="77777777" w:rsidR="00DF0AC0" w:rsidRDefault="005E2E1C" w:rsidP="005E2E1C">
      <w:pPr>
        <w:pStyle w:val="ListParagraph"/>
        <w:numPr>
          <w:ilvl w:val="1"/>
          <w:numId w:val="44"/>
        </w:numPr>
        <w:rPr>
          <w:rtl/>
        </w:rPr>
      </w:pPr>
      <w:r>
        <w:rPr>
          <w:rtl/>
        </w:rPr>
        <w:t>‏</w:t>
      </w:r>
      <w:r w:rsidR="00DF0AC0">
        <w:rPr>
          <w:rFonts w:hint="cs"/>
          <w:rtl/>
        </w:rPr>
        <w:t>تخمين</w:t>
      </w:r>
      <w:r w:rsidR="00DF0AC0">
        <w:rPr>
          <w:rtl/>
        </w:rPr>
        <w:t xml:space="preserve"> </w:t>
      </w:r>
      <w:r w:rsidR="00DF0AC0">
        <w:rPr>
          <w:rFonts w:hint="cs"/>
          <w:rtl/>
        </w:rPr>
        <w:t>اوليه</w:t>
      </w:r>
    </w:p>
    <w:p w14:paraId="45F36FCA" w14:textId="77777777" w:rsidR="00DF0AC0" w:rsidRDefault="005E2E1C" w:rsidP="00066C7B">
      <w:pPr>
        <w:pStyle w:val="ListParagraph"/>
        <w:numPr>
          <w:ilvl w:val="2"/>
          <w:numId w:val="44"/>
        </w:numPr>
        <w:jc w:val="left"/>
        <w:rPr>
          <w:rtl/>
        </w:rPr>
      </w:pPr>
      <w:r>
        <w:rPr>
          <w:rtl/>
        </w:rPr>
        <w:t>‏‏</w:t>
      </w:r>
      <w:r w:rsidR="00DF0AC0">
        <w:rPr>
          <w:rFonts w:hint="cs"/>
          <w:rtl/>
        </w:rPr>
        <w:t>حدود</w:t>
      </w:r>
      <w:r w:rsidR="00DF0AC0">
        <w:rPr>
          <w:rtl/>
        </w:rPr>
        <w:t xml:space="preserve"> 80% </w:t>
      </w:r>
      <w:r w:rsidR="00DF0AC0">
        <w:rPr>
          <w:rFonts w:hint="cs"/>
          <w:rtl/>
        </w:rPr>
        <w:t>الي</w:t>
      </w:r>
      <w:r w:rsidR="00DF0AC0">
        <w:rPr>
          <w:rtl/>
        </w:rPr>
        <w:t xml:space="preserve"> 85% </w:t>
      </w:r>
      <w:r w:rsidR="00DF0AC0">
        <w:rPr>
          <w:rFonts w:hint="cs"/>
          <w:rtl/>
        </w:rPr>
        <w:t>از</w:t>
      </w:r>
      <w:r w:rsidR="00DF0AC0">
        <w:rPr>
          <w:rtl/>
        </w:rPr>
        <w:t xml:space="preserve"> </w:t>
      </w:r>
      <w:r w:rsidR="00DF0AC0">
        <w:rPr>
          <w:rFonts w:hint="cs"/>
          <w:rtl/>
        </w:rPr>
        <w:t>قوانين</w:t>
      </w:r>
      <w:r w:rsidR="00DF0AC0">
        <w:rPr>
          <w:rtl/>
        </w:rPr>
        <w:t xml:space="preserve"> </w:t>
      </w:r>
      <w:r w:rsidR="00DF0AC0">
        <w:rPr>
          <w:rFonts w:hint="cs"/>
          <w:rtl/>
        </w:rPr>
        <w:t>و</w:t>
      </w:r>
      <w:r w:rsidR="00DF0AC0">
        <w:rPr>
          <w:rtl/>
        </w:rPr>
        <w:t xml:space="preserve"> </w:t>
      </w:r>
      <w:r w:rsidR="00DF0AC0">
        <w:rPr>
          <w:rFonts w:hint="cs"/>
          <w:rtl/>
        </w:rPr>
        <w:t>اسناد</w:t>
      </w:r>
    </w:p>
    <w:p w14:paraId="271470CD" w14:textId="77777777" w:rsidR="00DF0AC0" w:rsidRDefault="005E2E1C" w:rsidP="00066C7B">
      <w:pPr>
        <w:pStyle w:val="ListParagraph"/>
        <w:numPr>
          <w:ilvl w:val="2"/>
          <w:numId w:val="44"/>
        </w:numPr>
        <w:jc w:val="left"/>
        <w:rPr>
          <w:rtl/>
        </w:rPr>
      </w:pPr>
      <w:r>
        <w:rPr>
          <w:rtl/>
        </w:rPr>
        <w:t>‏‏</w:t>
      </w:r>
      <w:r w:rsidR="00DF0AC0">
        <w:rPr>
          <w:rFonts w:hint="cs"/>
          <w:rtl/>
        </w:rPr>
        <w:t>حدود</w:t>
      </w:r>
      <w:r w:rsidR="00DF0AC0">
        <w:rPr>
          <w:rtl/>
        </w:rPr>
        <w:t xml:space="preserve"> 15% </w:t>
      </w:r>
      <w:r w:rsidR="00DF0AC0">
        <w:rPr>
          <w:rFonts w:hint="cs"/>
          <w:rtl/>
        </w:rPr>
        <w:t>الي</w:t>
      </w:r>
      <w:r w:rsidR="00DF0AC0">
        <w:rPr>
          <w:rtl/>
        </w:rPr>
        <w:t xml:space="preserve"> 20% </w:t>
      </w:r>
      <w:r w:rsidR="00DF0AC0">
        <w:rPr>
          <w:rFonts w:hint="cs"/>
          <w:rtl/>
        </w:rPr>
        <w:t>ديگر</w:t>
      </w:r>
      <w:r w:rsidR="00DF0AC0">
        <w:rPr>
          <w:rtl/>
        </w:rPr>
        <w:t xml:space="preserve"> </w:t>
      </w:r>
      <w:r w:rsidR="00DF0AC0">
        <w:rPr>
          <w:rFonts w:hint="cs"/>
          <w:rtl/>
        </w:rPr>
        <w:t>شامل</w:t>
      </w:r>
      <w:r w:rsidR="00DF0AC0">
        <w:rPr>
          <w:rtl/>
        </w:rPr>
        <w:t xml:space="preserve"> </w:t>
      </w:r>
      <w:r w:rsidR="00DF0AC0">
        <w:rPr>
          <w:rFonts w:hint="cs"/>
          <w:rtl/>
        </w:rPr>
        <w:t>قوانين</w:t>
      </w:r>
      <w:r w:rsidR="00DF0AC0">
        <w:rPr>
          <w:rtl/>
        </w:rPr>
        <w:t xml:space="preserve"> </w:t>
      </w:r>
      <w:r w:rsidR="00DF0AC0">
        <w:rPr>
          <w:rFonts w:hint="cs"/>
          <w:rtl/>
        </w:rPr>
        <w:t>مربوط</w:t>
      </w:r>
      <w:r w:rsidR="00DF0AC0">
        <w:rPr>
          <w:rtl/>
        </w:rPr>
        <w:t xml:space="preserve"> </w:t>
      </w:r>
      <w:r w:rsidR="00DF0AC0">
        <w:rPr>
          <w:rFonts w:hint="cs"/>
          <w:rtl/>
        </w:rPr>
        <w:t>به</w:t>
      </w:r>
    </w:p>
    <w:p w14:paraId="563828D6" w14:textId="77777777" w:rsidR="00DF0AC0" w:rsidRDefault="005E2E1C" w:rsidP="00066C7B">
      <w:pPr>
        <w:pStyle w:val="ListParagraph"/>
        <w:numPr>
          <w:ilvl w:val="3"/>
          <w:numId w:val="44"/>
        </w:numPr>
        <w:jc w:val="left"/>
        <w:rPr>
          <w:rtl/>
        </w:rPr>
      </w:pPr>
      <w:r>
        <w:rPr>
          <w:rtl/>
        </w:rPr>
        <w:t>‏‏‏</w:t>
      </w:r>
      <w:r w:rsidR="00DF0AC0">
        <w:rPr>
          <w:rFonts w:hint="cs"/>
          <w:rtl/>
        </w:rPr>
        <w:t>حوزه‏‌هاي</w:t>
      </w:r>
      <w:r w:rsidR="00DF0AC0">
        <w:rPr>
          <w:rtl/>
        </w:rPr>
        <w:t xml:space="preserve"> </w:t>
      </w:r>
      <w:r w:rsidR="00DF0AC0">
        <w:rPr>
          <w:rFonts w:hint="cs"/>
          <w:rtl/>
        </w:rPr>
        <w:t>فرهنگي</w:t>
      </w:r>
    </w:p>
    <w:p w14:paraId="438374B5" w14:textId="77777777" w:rsidR="00DF0AC0" w:rsidRDefault="005E2E1C" w:rsidP="00066C7B">
      <w:pPr>
        <w:pStyle w:val="ListParagraph"/>
        <w:numPr>
          <w:ilvl w:val="3"/>
          <w:numId w:val="44"/>
        </w:numPr>
        <w:jc w:val="left"/>
        <w:rPr>
          <w:rtl/>
        </w:rPr>
      </w:pPr>
      <w:r>
        <w:rPr>
          <w:rtl/>
        </w:rPr>
        <w:t>‏‏‏</w:t>
      </w:r>
      <w:r w:rsidR="00DF0AC0">
        <w:rPr>
          <w:rFonts w:hint="cs"/>
          <w:rtl/>
        </w:rPr>
        <w:t>حوزه‏‌هاي</w:t>
      </w:r>
      <w:r w:rsidR="00DF0AC0">
        <w:rPr>
          <w:rtl/>
        </w:rPr>
        <w:t xml:space="preserve"> </w:t>
      </w:r>
      <w:r w:rsidR="00DF0AC0">
        <w:rPr>
          <w:rFonts w:hint="cs"/>
          <w:rtl/>
        </w:rPr>
        <w:t>مالي</w:t>
      </w:r>
    </w:p>
    <w:p w14:paraId="25210ADD" w14:textId="77777777" w:rsidR="00DF0AC0" w:rsidRDefault="00DF0AC0" w:rsidP="00066C7B">
      <w:pPr>
        <w:pStyle w:val="ListParagraph"/>
        <w:numPr>
          <w:ilvl w:val="0"/>
          <w:numId w:val="44"/>
        </w:numPr>
        <w:jc w:val="left"/>
        <w:rPr>
          <w:rtl/>
        </w:rPr>
      </w:pPr>
      <w:r>
        <w:rPr>
          <w:rFonts w:hint="cs"/>
          <w:rtl/>
        </w:rPr>
        <w:t>ترجمه</w:t>
      </w:r>
      <w:r>
        <w:rPr>
          <w:rtl/>
        </w:rPr>
        <w:t xml:space="preserve"> </w:t>
      </w:r>
      <w:r>
        <w:rPr>
          <w:rFonts w:hint="cs"/>
          <w:rtl/>
        </w:rPr>
        <w:t>خبرگاني</w:t>
      </w:r>
    </w:p>
    <w:p w14:paraId="7FAA8238" w14:textId="77777777" w:rsidR="00DF0AC0" w:rsidRDefault="005E2E1C" w:rsidP="00066C7B">
      <w:pPr>
        <w:pStyle w:val="ListParagraph"/>
        <w:numPr>
          <w:ilvl w:val="1"/>
          <w:numId w:val="44"/>
        </w:numPr>
        <w:jc w:val="left"/>
        <w:rPr>
          <w:rtl/>
        </w:rPr>
      </w:pPr>
      <w:r>
        <w:rPr>
          <w:rtl/>
        </w:rPr>
        <w:t>‏</w:t>
      </w:r>
      <w:r w:rsidR="00DF0AC0">
        <w:rPr>
          <w:rFonts w:hint="cs"/>
          <w:rtl/>
        </w:rPr>
        <w:t>از</w:t>
      </w:r>
      <w:r w:rsidR="00DF0AC0">
        <w:rPr>
          <w:rtl/>
        </w:rPr>
        <w:t xml:space="preserve"> </w:t>
      </w:r>
      <w:r w:rsidR="00DF0AC0">
        <w:rPr>
          <w:rFonts w:hint="cs"/>
          <w:rtl/>
        </w:rPr>
        <w:t>زبان</w:t>
      </w:r>
      <w:r w:rsidR="00DF0AC0">
        <w:rPr>
          <w:rtl/>
        </w:rPr>
        <w:t xml:space="preserve"> </w:t>
      </w:r>
      <w:r w:rsidR="00DF0AC0">
        <w:rPr>
          <w:rFonts w:hint="cs"/>
          <w:rtl/>
        </w:rPr>
        <w:t>فارسي</w:t>
      </w:r>
      <w:r w:rsidR="00DF0AC0">
        <w:rPr>
          <w:rtl/>
        </w:rPr>
        <w:t xml:space="preserve"> </w:t>
      </w:r>
      <w:r w:rsidR="00DF0AC0">
        <w:rPr>
          <w:rFonts w:hint="cs"/>
          <w:rtl/>
        </w:rPr>
        <w:t>به</w:t>
      </w:r>
      <w:r w:rsidR="00DF0AC0">
        <w:rPr>
          <w:rtl/>
        </w:rPr>
        <w:t xml:space="preserve"> </w:t>
      </w:r>
      <w:r w:rsidR="00DF0AC0">
        <w:rPr>
          <w:rFonts w:hint="cs"/>
          <w:rtl/>
        </w:rPr>
        <w:t>زبان</w:t>
      </w:r>
      <w:r w:rsidR="00DF0AC0">
        <w:rPr>
          <w:rtl/>
        </w:rPr>
        <w:t xml:space="preserve"> </w:t>
      </w:r>
      <w:r w:rsidR="00DF0AC0">
        <w:rPr>
          <w:rFonts w:hint="cs"/>
          <w:rtl/>
        </w:rPr>
        <w:t>دانش</w:t>
      </w:r>
      <w:r w:rsidR="00DF0AC0">
        <w:rPr>
          <w:rtl/>
        </w:rPr>
        <w:t xml:space="preserve"> </w:t>
      </w:r>
      <w:r w:rsidR="00DF0AC0">
        <w:rPr>
          <w:rFonts w:hint="cs"/>
          <w:rtl/>
        </w:rPr>
        <w:t>ماشيني</w:t>
      </w:r>
    </w:p>
    <w:p w14:paraId="4B52988D" w14:textId="77777777" w:rsidR="00DF0AC0" w:rsidRDefault="005E2E1C" w:rsidP="00066C7B">
      <w:pPr>
        <w:pStyle w:val="ListParagraph"/>
        <w:numPr>
          <w:ilvl w:val="1"/>
          <w:numId w:val="44"/>
        </w:numPr>
        <w:jc w:val="left"/>
      </w:pPr>
      <w:r>
        <w:rPr>
          <w:rFonts w:hint="cs"/>
          <w:rtl/>
        </w:rPr>
        <w:t xml:space="preserve">ابزار: </w:t>
      </w:r>
      <w:r>
        <w:rPr>
          <w:rtl/>
        </w:rPr>
        <w:t>‏</w:t>
      </w:r>
      <w:r w:rsidR="00DF0AC0">
        <w:t>SPARQL Inference Notation SPIN</w:t>
      </w:r>
    </w:p>
    <w:p w14:paraId="3AB33CF4" w14:textId="77777777" w:rsidR="00DF0AC0" w:rsidRDefault="005E2E1C" w:rsidP="00066C7B">
      <w:pPr>
        <w:pStyle w:val="ListParagraph"/>
        <w:numPr>
          <w:ilvl w:val="1"/>
          <w:numId w:val="44"/>
        </w:numPr>
        <w:jc w:val="left"/>
      </w:pPr>
      <w:r>
        <w:rPr>
          <w:rFonts w:hint="cs"/>
          <w:rtl/>
        </w:rPr>
        <w:t xml:space="preserve">ابزار: </w:t>
      </w:r>
      <w:r>
        <w:rPr>
          <w:rtl/>
        </w:rPr>
        <w:t>‏</w:t>
      </w:r>
      <w:r w:rsidR="00DF0AC0">
        <w:t>Semantic Web Rule Language SWRL</w:t>
      </w:r>
    </w:p>
    <w:p w14:paraId="09362D6B" w14:textId="77777777" w:rsidR="00DF0AC0" w:rsidRDefault="005E2E1C" w:rsidP="00066C7B">
      <w:pPr>
        <w:pStyle w:val="ListParagraph"/>
        <w:numPr>
          <w:ilvl w:val="1"/>
          <w:numId w:val="44"/>
        </w:numPr>
        <w:jc w:val="left"/>
      </w:pPr>
      <w:r>
        <w:rPr>
          <w:rFonts w:hint="cs"/>
          <w:rtl/>
        </w:rPr>
        <w:t xml:space="preserve">ابزار: </w:t>
      </w:r>
      <w:r>
        <w:rPr>
          <w:rtl/>
        </w:rPr>
        <w:t>‏</w:t>
      </w:r>
      <w:r w:rsidR="00DF0AC0">
        <w:t>Knowledge Graph Triple</w:t>
      </w:r>
    </w:p>
    <w:p w14:paraId="7E790E00" w14:textId="77777777" w:rsidR="00DF0AC0" w:rsidRDefault="005E2E1C" w:rsidP="00066C7B">
      <w:pPr>
        <w:pStyle w:val="ListParagraph"/>
        <w:numPr>
          <w:ilvl w:val="1"/>
          <w:numId w:val="44"/>
        </w:numPr>
        <w:jc w:val="left"/>
      </w:pPr>
      <w:r>
        <w:rPr>
          <w:rFonts w:hint="cs"/>
          <w:rtl/>
        </w:rPr>
        <w:t xml:space="preserve">ابزار: </w:t>
      </w:r>
      <w:r>
        <w:rPr>
          <w:rtl/>
        </w:rPr>
        <w:t>‏</w:t>
      </w:r>
      <w:r w:rsidR="00DF0AC0">
        <w:t>Ontology Axioms</w:t>
      </w:r>
    </w:p>
    <w:p w14:paraId="051B15AF" w14:textId="77777777" w:rsidR="00DF0AC0" w:rsidRDefault="00DF0AC0" w:rsidP="00066C7B">
      <w:pPr>
        <w:pStyle w:val="ListParagraph"/>
        <w:numPr>
          <w:ilvl w:val="0"/>
          <w:numId w:val="44"/>
        </w:numPr>
        <w:jc w:val="left"/>
        <w:rPr>
          <w:rtl/>
        </w:rPr>
      </w:pPr>
      <w:r>
        <w:rPr>
          <w:rFonts w:hint="cs"/>
          <w:rtl/>
        </w:rPr>
        <w:t>توسعه</w:t>
      </w:r>
      <w:r>
        <w:rPr>
          <w:rtl/>
        </w:rPr>
        <w:t xml:space="preserve"> </w:t>
      </w:r>
      <w:r>
        <w:rPr>
          <w:rFonts w:hint="cs"/>
          <w:rtl/>
        </w:rPr>
        <w:t>استدلال‏گرهاي</w:t>
      </w:r>
      <w:r>
        <w:rPr>
          <w:rtl/>
        </w:rPr>
        <w:t xml:space="preserve"> </w:t>
      </w:r>
      <w:r>
        <w:rPr>
          <w:rFonts w:hint="cs"/>
          <w:rtl/>
        </w:rPr>
        <w:t>هوشمند</w:t>
      </w:r>
    </w:p>
    <w:p w14:paraId="7B1B7B77" w14:textId="77777777" w:rsidR="00DF0AC0" w:rsidRDefault="005E2E1C" w:rsidP="00066C7B">
      <w:pPr>
        <w:pStyle w:val="ListParagraph"/>
        <w:numPr>
          <w:ilvl w:val="1"/>
          <w:numId w:val="44"/>
        </w:numPr>
        <w:jc w:val="left"/>
        <w:rPr>
          <w:rtl/>
        </w:rPr>
      </w:pPr>
      <w:r>
        <w:rPr>
          <w:rtl/>
        </w:rPr>
        <w:t>‏</w:t>
      </w:r>
      <w:r w:rsidR="00DF0AC0">
        <w:rPr>
          <w:rFonts w:hint="cs"/>
          <w:rtl/>
        </w:rPr>
        <w:t>پشتيباني</w:t>
      </w:r>
      <w:r w:rsidR="00DF0AC0">
        <w:rPr>
          <w:rtl/>
        </w:rPr>
        <w:t xml:space="preserve"> </w:t>
      </w:r>
      <w:r w:rsidR="00DF0AC0">
        <w:rPr>
          <w:rFonts w:hint="cs"/>
          <w:rtl/>
        </w:rPr>
        <w:t>از</w:t>
      </w:r>
      <w:r w:rsidR="00DF0AC0">
        <w:rPr>
          <w:rtl/>
        </w:rPr>
        <w:t xml:space="preserve"> </w:t>
      </w:r>
      <w:r w:rsidR="00DF0AC0">
        <w:rPr>
          <w:rFonts w:hint="cs"/>
          <w:rtl/>
        </w:rPr>
        <w:t>منطق</w:t>
      </w:r>
      <w:r w:rsidR="00DF0AC0">
        <w:rPr>
          <w:rtl/>
        </w:rPr>
        <w:t xml:space="preserve"> </w:t>
      </w:r>
      <w:r w:rsidR="00DF0AC0">
        <w:rPr>
          <w:rFonts w:hint="cs"/>
          <w:rtl/>
        </w:rPr>
        <w:t>پيش‏فرض</w:t>
      </w:r>
    </w:p>
    <w:p w14:paraId="685C7A77" w14:textId="77777777" w:rsidR="00DF0AC0" w:rsidRDefault="005E2E1C" w:rsidP="00066C7B">
      <w:pPr>
        <w:pStyle w:val="ListParagraph"/>
        <w:numPr>
          <w:ilvl w:val="1"/>
          <w:numId w:val="44"/>
        </w:numPr>
        <w:jc w:val="left"/>
        <w:rPr>
          <w:rtl/>
        </w:rPr>
      </w:pPr>
      <w:r>
        <w:rPr>
          <w:rtl/>
        </w:rPr>
        <w:t>‏</w:t>
      </w:r>
      <w:r w:rsidR="00DF0AC0">
        <w:rPr>
          <w:rFonts w:hint="cs"/>
          <w:rtl/>
        </w:rPr>
        <w:t>پشتيباني</w:t>
      </w:r>
      <w:r w:rsidR="00DF0AC0">
        <w:rPr>
          <w:rtl/>
        </w:rPr>
        <w:t xml:space="preserve"> </w:t>
      </w:r>
      <w:r w:rsidR="00DF0AC0">
        <w:rPr>
          <w:rFonts w:hint="cs"/>
          <w:rtl/>
        </w:rPr>
        <w:t>از</w:t>
      </w:r>
      <w:r w:rsidR="00DF0AC0">
        <w:rPr>
          <w:rtl/>
        </w:rPr>
        <w:t xml:space="preserve"> </w:t>
      </w:r>
      <w:r w:rsidR="00DF0AC0">
        <w:rPr>
          <w:rFonts w:hint="cs"/>
          <w:rtl/>
        </w:rPr>
        <w:t>منطق</w:t>
      </w:r>
      <w:r w:rsidR="00DF0AC0">
        <w:rPr>
          <w:rtl/>
        </w:rPr>
        <w:t xml:space="preserve"> </w:t>
      </w:r>
      <w:r w:rsidR="00DF0AC0">
        <w:rPr>
          <w:rFonts w:hint="cs"/>
          <w:rtl/>
        </w:rPr>
        <w:t>پويا</w:t>
      </w:r>
    </w:p>
    <w:p w14:paraId="3ED31959" w14:textId="77777777" w:rsidR="00DF0AC0" w:rsidRDefault="005E2E1C" w:rsidP="00066C7B">
      <w:pPr>
        <w:pStyle w:val="ListParagraph"/>
        <w:numPr>
          <w:ilvl w:val="1"/>
          <w:numId w:val="44"/>
        </w:numPr>
        <w:jc w:val="left"/>
        <w:rPr>
          <w:rtl/>
        </w:rPr>
      </w:pPr>
      <w:r>
        <w:rPr>
          <w:rtl/>
        </w:rPr>
        <w:t>‏</w:t>
      </w:r>
      <w:r w:rsidR="00DF0AC0">
        <w:rPr>
          <w:rFonts w:hint="cs"/>
          <w:rtl/>
        </w:rPr>
        <w:t>پشتيباني</w:t>
      </w:r>
      <w:r w:rsidR="00DF0AC0">
        <w:rPr>
          <w:rtl/>
        </w:rPr>
        <w:t xml:space="preserve"> </w:t>
      </w:r>
      <w:r w:rsidR="00DF0AC0">
        <w:rPr>
          <w:rFonts w:hint="cs"/>
          <w:rtl/>
        </w:rPr>
        <w:t>از</w:t>
      </w:r>
      <w:r w:rsidR="00DF0AC0">
        <w:rPr>
          <w:rtl/>
        </w:rPr>
        <w:t xml:space="preserve"> </w:t>
      </w:r>
      <w:r w:rsidR="00DF0AC0">
        <w:rPr>
          <w:rFonts w:hint="cs"/>
          <w:rtl/>
        </w:rPr>
        <w:t>منطق</w:t>
      </w:r>
      <w:r w:rsidR="00DF0AC0">
        <w:rPr>
          <w:rtl/>
        </w:rPr>
        <w:t xml:space="preserve"> </w:t>
      </w:r>
      <w:r w:rsidR="00DF0AC0">
        <w:rPr>
          <w:rFonts w:hint="cs"/>
          <w:rtl/>
        </w:rPr>
        <w:t>تكليف</w:t>
      </w:r>
    </w:p>
    <w:p w14:paraId="4380374F" w14:textId="77777777" w:rsidR="00DF0AC0" w:rsidRDefault="005E2E1C" w:rsidP="00066C7B">
      <w:pPr>
        <w:pStyle w:val="ListParagraph"/>
        <w:numPr>
          <w:ilvl w:val="1"/>
          <w:numId w:val="44"/>
        </w:numPr>
        <w:jc w:val="left"/>
        <w:rPr>
          <w:rtl/>
        </w:rPr>
      </w:pPr>
      <w:r>
        <w:rPr>
          <w:rtl/>
        </w:rPr>
        <w:t>‏</w:t>
      </w:r>
      <w:r w:rsidR="00DF0AC0">
        <w:rPr>
          <w:rFonts w:hint="cs"/>
          <w:rtl/>
        </w:rPr>
        <w:t>توليدگر</w:t>
      </w:r>
      <w:r w:rsidR="00DF0AC0">
        <w:rPr>
          <w:rtl/>
        </w:rPr>
        <w:t xml:space="preserve"> </w:t>
      </w:r>
      <w:r w:rsidR="00DF0AC0">
        <w:rPr>
          <w:rFonts w:hint="cs"/>
          <w:rtl/>
        </w:rPr>
        <w:t>كنترل‏شده</w:t>
      </w:r>
      <w:r w:rsidR="00DF0AC0">
        <w:rPr>
          <w:rtl/>
        </w:rPr>
        <w:t xml:space="preserve"> </w:t>
      </w:r>
      <w:r w:rsidR="00DF0AC0">
        <w:rPr>
          <w:rFonts w:hint="cs"/>
          <w:rtl/>
        </w:rPr>
        <w:t>متون</w:t>
      </w:r>
      <w:r w:rsidR="00DF0AC0">
        <w:rPr>
          <w:rtl/>
        </w:rPr>
        <w:t xml:space="preserve"> </w:t>
      </w:r>
      <w:r w:rsidR="00DF0AC0">
        <w:rPr>
          <w:rFonts w:hint="cs"/>
          <w:rtl/>
        </w:rPr>
        <w:t>طبيعي</w:t>
      </w:r>
      <w:r w:rsidR="00DF0AC0">
        <w:rPr>
          <w:rtl/>
        </w:rPr>
        <w:t xml:space="preserve"> </w:t>
      </w:r>
      <w:r w:rsidR="00DF0AC0">
        <w:rPr>
          <w:rFonts w:hint="cs"/>
          <w:rtl/>
        </w:rPr>
        <w:t>فارسي</w:t>
      </w:r>
      <w:r w:rsidR="00DF0AC0">
        <w:rPr>
          <w:rtl/>
        </w:rPr>
        <w:t xml:space="preserve"> </w:t>
      </w:r>
      <w:r w:rsidR="00DF0AC0">
        <w:rPr>
          <w:rFonts w:hint="cs"/>
          <w:rtl/>
        </w:rPr>
        <w:t>از</w:t>
      </w:r>
      <w:r w:rsidR="00DF0AC0">
        <w:rPr>
          <w:rtl/>
        </w:rPr>
        <w:t xml:space="preserve"> </w:t>
      </w:r>
      <w:r w:rsidR="00DF0AC0">
        <w:rPr>
          <w:rFonts w:hint="cs"/>
          <w:rtl/>
        </w:rPr>
        <w:t>زبان</w:t>
      </w:r>
      <w:r w:rsidR="00DF0AC0">
        <w:rPr>
          <w:rtl/>
        </w:rPr>
        <w:t xml:space="preserve"> </w:t>
      </w:r>
      <w:r w:rsidR="00DF0AC0">
        <w:rPr>
          <w:rFonts w:hint="cs"/>
          <w:rtl/>
        </w:rPr>
        <w:t>ماشين</w:t>
      </w:r>
    </w:p>
    <w:p w14:paraId="28D6B295" w14:textId="77777777" w:rsidR="00DF0AC0" w:rsidRDefault="005E2E1C" w:rsidP="00066C7B">
      <w:pPr>
        <w:pStyle w:val="ListParagraph"/>
        <w:numPr>
          <w:ilvl w:val="1"/>
          <w:numId w:val="44"/>
        </w:numPr>
        <w:jc w:val="left"/>
        <w:rPr>
          <w:rtl/>
        </w:rPr>
      </w:pPr>
      <w:r>
        <w:rPr>
          <w:rtl/>
        </w:rPr>
        <w:t>‏</w:t>
      </w:r>
      <w:r w:rsidR="00DF0AC0">
        <w:rPr>
          <w:rFonts w:hint="cs"/>
          <w:rtl/>
        </w:rPr>
        <w:t>توليد</w:t>
      </w:r>
      <w:r w:rsidR="00DF0AC0">
        <w:rPr>
          <w:rtl/>
        </w:rPr>
        <w:t xml:space="preserve"> </w:t>
      </w:r>
      <w:r w:rsidR="00DF0AC0">
        <w:rPr>
          <w:rFonts w:hint="cs"/>
          <w:rtl/>
        </w:rPr>
        <w:t>فرااكتشافي</w:t>
      </w:r>
      <w:r w:rsidR="00DF0AC0">
        <w:rPr>
          <w:rtl/>
        </w:rPr>
        <w:t xml:space="preserve"> </w:t>
      </w:r>
      <w:r w:rsidR="00DF0AC0">
        <w:rPr>
          <w:rFonts w:hint="cs"/>
          <w:rtl/>
        </w:rPr>
        <w:t>مسيرهاي</w:t>
      </w:r>
      <w:r w:rsidR="00DF0AC0">
        <w:rPr>
          <w:rtl/>
        </w:rPr>
        <w:t xml:space="preserve"> </w:t>
      </w:r>
      <w:r w:rsidR="00DF0AC0">
        <w:rPr>
          <w:rFonts w:hint="cs"/>
          <w:rtl/>
        </w:rPr>
        <w:t>بهينه‏ي</w:t>
      </w:r>
      <w:r w:rsidR="00DF0AC0">
        <w:rPr>
          <w:rtl/>
        </w:rPr>
        <w:t xml:space="preserve"> </w:t>
      </w:r>
      <w:r w:rsidR="00DF0AC0">
        <w:rPr>
          <w:rFonts w:hint="cs"/>
          <w:rtl/>
        </w:rPr>
        <w:t>استدلالي</w:t>
      </w:r>
    </w:p>
    <w:p w14:paraId="4F8DD2A6" w14:textId="77777777" w:rsidR="00DF0AC0" w:rsidRDefault="005E2E1C" w:rsidP="00066C7B">
      <w:pPr>
        <w:pStyle w:val="ListParagraph"/>
        <w:numPr>
          <w:ilvl w:val="1"/>
          <w:numId w:val="44"/>
        </w:numPr>
        <w:jc w:val="left"/>
        <w:rPr>
          <w:rtl/>
        </w:rPr>
      </w:pPr>
      <w:r>
        <w:rPr>
          <w:rtl/>
        </w:rPr>
        <w:t>‏</w:t>
      </w:r>
      <w:r w:rsidR="00DF0AC0">
        <w:rPr>
          <w:rFonts w:hint="cs"/>
          <w:rtl/>
        </w:rPr>
        <w:t>بازنمايي</w:t>
      </w:r>
      <w:r w:rsidR="00DF0AC0">
        <w:rPr>
          <w:rtl/>
        </w:rPr>
        <w:t xml:space="preserve"> </w:t>
      </w:r>
      <w:r w:rsidR="00DF0AC0">
        <w:rPr>
          <w:rFonts w:hint="cs"/>
          <w:rtl/>
        </w:rPr>
        <w:t>بصري</w:t>
      </w:r>
      <w:r w:rsidR="00DF0AC0">
        <w:rPr>
          <w:rtl/>
        </w:rPr>
        <w:t xml:space="preserve"> </w:t>
      </w:r>
      <w:r w:rsidR="00DF0AC0">
        <w:rPr>
          <w:rFonts w:hint="cs"/>
          <w:rtl/>
        </w:rPr>
        <w:t>گراف</w:t>
      </w:r>
      <w:r w:rsidR="00DF0AC0">
        <w:rPr>
          <w:rtl/>
        </w:rPr>
        <w:t xml:space="preserve"> </w:t>
      </w:r>
      <w:r w:rsidR="00DF0AC0">
        <w:rPr>
          <w:rFonts w:hint="cs"/>
          <w:rtl/>
        </w:rPr>
        <w:t>قوانين</w:t>
      </w:r>
    </w:p>
    <w:p w14:paraId="0ED6FFF3" w14:textId="77777777" w:rsidR="00DF0AC0" w:rsidRDefault="00DF0AC0" w:rsidP="00DF0AC0">
      <w:pPr>
        <w:pStyle w:val="ListParagraph"/>
        <w:numPr>
          <w:ilvl w:val="0"/>
          <w:numId w:val="44"/>
        </w:numPr>
        <w:rPr>
          <w:rtl/>
        </w:rPr>
      </w:pPr>
      <w:r>
        <w:rPr>
          <w:rFonts w:hint="cs"/>
          <w:rtl/>
        </w:rPr>
        <w:t>بررسي</w:t>
      </w:r>
      <w:r>
        <w:rPr>
          <w:rtl/>
        </w:rPr>
        <w:t xml:space="preserve"> </w:t>
      </w:r>
      <w:r>
        <w:rPr>
          <w:rFonts w:hint="cs"/>
          <w:rtl/>
        </w:rPr>
        <w:t>پسيني</w:t>
      </w:r>
      <w:r>
        <w:rPr>
          <w:rtl/>
        </w:rPr>
        <w:t xml:space="preserve"> </w:t>
      </w:r>
      <w:r>
        <w:rPr>
          <w:rFonts w:hint="cs"/>
          <w:rtl/>
        </w:rPr>
        <w:t>انطباق</w:t>
      </w:r>
      <w:r>
        <w:rPr>
          <w:rtl/>
        </w:rPr>
        <w:t xml:space="preserve"> </w:t>
      </w:r>
      <w:r>
        <w:rPr>
          <w:rFonts w:hint="cs"/>
          <w:rtl/>
        </w:rPr>
        <w:t>لوايح</w:t>
      </w:r>
      <w:r>
        <w:rPr>
          <w:rtl/>
        </w:rPr>
        <w:t xml:space="preserve"> </w:t>
      </w:r>
      <w:r>
        <w:rPr>
          <w:rFonts w:hint="cs"/>
          <w:rtl/>
        </w:rPr>
        <w:t>و</w:t>
      </w:r>
      <w:r>
        <w:rPr>
          <w:rtl/>
        </w:rPr>
        <w:t xml:space="preserve"> </w:t>
      </w:r>
      <w:r>
        <w:rPr>
          <w:rFonts w:hint="cs"/>
          <w:rtl/>
        </w:rPr>
        <w:t>طرح‏ها</w:t>
      </w:r>
    </w:p>
    <w:p w14:paraId="6925D85A" w14:textId="77777777" w:rsidR="00DF0AC0" w:rsidRDefault="005E2E1C" w:rsidP="005E2E1C">
      <w:pPr>
        <w:pStyle w:val="ListParagraph"/>
        <w:numPr>
          <w:ilvl w:val="1"/>
          <w:numId w:val="44"/>
        </w:numPr>
        <w:rPr>
          <w:rtl/>
        </w:rPr>
      </w:pPr>
      <w:r>
        <w:rPr>
          <w:rtl/>
        </w:rPr>
        <w:t>‏</w:t>
      </w:r>
      <w:r w:rsidR="00DF0AC0">
        <w:rPr>
          <w:rFonts w:hint="cs"/>
          <w:rtl/>
        </w:rPr>
        <w:t>تربيت</w:t>
      </w:r>
      <w:r w:rsidR="00DF0AC0">
        <w:rPr>
          <w:rtl/>
        </w:rPr>
        <w:t xml:space="preserve"> </w:t>
      </w:r>
      <w:r w:rsidR="00DF0AC0">
        <w:rPr>
          <w:rFonts w:hint="cs"/>
          <w:rtl/>
        </w:rPr>
        <w:t>يك</w:t>
      </w:r>
      <w:r w:rsidR="00DF0AC0">
        <w:rPr>
          <w:rtl/>
        </w:rPr>
        <w:t xml:space="preserve"> </w:t>
      </w:r>
      <w:r w:rsidR="00DF0AC0">
        <w:rPr>
          <w:rFonts w:hint="cs"/>
          <w:rtl/>
        </w:rPr>
        <w:t>گروه</w:t>
      </w:r>
      <w:r w:rsidR="00DF0AC0">
        <w:rPr>
          <w:rtl/>
        </w:rPr>
        <w:t xml:space="preserve"> </w:t>
      </w:r>
      <w:r w:rsidR="00DF0AC0">
        <w:rPr>
          <w:rFonts w:hint="cs"/>
          <w:rtl/>
        </w:rPr>
        <w:t>خبره</w:t>
      </w:r>
      <w:r w:rsidR="00DF0AC0">
        <w:rPr>
          <w:rtl/>
        </w:rPr>
        <w:t xml:space="preserve"> </w:t>
      </w:r>
      <w:r w:rsidR="00DF0AC0">
        <w:rPr>
          <w:rFonts w:hint="cs"/>
          <w:rtl/>
        </w:rPr>
        <w:t>تبديل</w:t>
      </w:r>
      <w:r w:rsidR="00DF0AC0">
        <w:rPr>
          <w:rtl/>
        </w:rPr>
        <w:t xml:space="preserve"> </w:t>
      </w:r>
      <w:r w:rsidR="00DF0AC0">
        <w:rPr>
          <w:rFonts w:hint="cs"/>
          <w:rtl/>
        </w:rPr>
        <w:t>لوايح</w:t>
      </w:r>
      <w:r w:rsidR="00DF0AC0">
        <w:rPr>
          <w:rtl/>
        </w:rPr>
        <w:t xml:space="preserve"> </w:t>
      </w:r>
      <w:r w:rsidR="00DF0AC0">
        <w:rPr>
          <w:rFonts w:hint="cs"/>
          <w:rtl/>
        </w:rPr>
        <w:t>و</w:t>
      </w:r>
      <w:r w:rsidR="00DF0AC0">
        <w:rPr>
          <w:rtl/>
        </w:rPr>
        <w:t xml:space="preserve"> </w:t>
      </w:r>
      <w:r w:rsidR="00DF0AC0">
        <w:rPr>
          <w:rFonts w:hint="cs"/>
          <w:rtl/>
        </w:rPr>
        <w:t>طرح‏ها</w:t>
      </w:r>
      <w:r w:rsidR="00DF0AC0">
        <w:rPr>
          <w:rtl/>
        </w:rPr>
        <w:t xml:space="preserve"> </w:t>
      </w:r>
      <w:r w:rsidR="00DF0AC0">
        <w:rPr>
          <w:rFonts w:hint="cs"/>
          <w:rtl/>
        </w:rPr>
        <w:t>به</w:t>
      </w:r>
      <w:r w:rsidR="00DF0AC0">
        <w:rPr>
          <w:rtl/>
        </w:rPr>
        <w:t xml:space="preserve"> </w:t>
      </w:r>
      <w:r w:rsidR="00DF0AC0">
        <w:rPr>
          <w:rFonts w:hint="cs"/>
          <w:rtl/>
        </w:rPr>
        <w:t>زبان</w:t>
      </w:r>
      <w:r w:rsidR="00DF0AC0">
        <w:rPr>
          <w:rtl/>
        </w:rPr>
        <w:t xml:space="preserve"> </w:t>
      </w:r>
      <w:r w:rsidR="00DF0AC0">
        <w:rPr>
          <w:rFonts w:hint="cs"/>
          <w:rtl/>
        </w:rPr>
        <w:t>دانش</w:t>
      </w:r>
      <w:r w:rsidR="00DF0AC0">
        <w:rPr>
          <w:rtl/>
        </w:rPr>
        <w:t xml:space="preserve"> </w:t>
      </w:r>
      <w:r w:rsidR="00DF0AC0">
        <w:rPr>
          <w:rFonts w:hint="cs"/>
          <w:rtl/>
        </w:rPr>
        <w:t>ماشيني</w:t>
      </w:r>
    </w:p>
    <w:p w14:paraId="6BE9F50C" w14:textId="77777777" w:rsidR="005F03F0" w:rsidRDefault="00DF0AC0" w:rsidP="005E2E1C">
      <w:pPr>
        <w:pStyle w:val="ListParagraph"/>
        <w:numPr>
          <w:ilvl w:val="1"/>
          <w:numId w:val="44"/>
        </w:numPr>
        <w:rPr>
          <w:rtl/>
        </w:rPr>
      </w:pPr>
      <w:r>
        <w:rPr>
          <w:rFonts w:hint="cs"/>
          <w:rtl/>
        </w:rPr>
        <w:t>ارائه</w:t>
      </w:r>
      <w:r>
        <w:rPr>
          <w:rtl/>
        </w:rPr>
        <w:t xml:space="preserve"> </w:t>
      </w:r>
      <w:r>
        <w:rPr>
          <w:rFonts w:hint="cs"/>
          <w:rtl/>
        </w:rPr>
        <w:t>سامانه‏اي</w:t>
      </w:r>
      <w:r>
        <w:rPr>
          <w:rtl/>
        </w:rPr>
        <w:t xml:space="preserve"> </w:t>
      </w:r>
      <w:r>
        <w:rPr>
          <w:rFonts w:hint="cs"/>
          <w:rtl/>
        </w:rPr>
        <w:t>براي</w:t>
      </w:r>
      <w:r>
        <w:rPr>
          <w:rtl/>
        </w:rPr>
        <w:t xml:space="preserve"> </w:t>
      </w:r>
      <w:r>
        <w:rPr>
          <w:rFonts w:hint="cs"/>
          <w:rtl/>
        </w:rPr>
        <w:t>كشف</w:t>
      </w:r>
      <w:r>
        <w:rPr>
          <w:rtl/>
        </w:rPr>
        <w:t xml:space="preserve"> </w:t>
      </w:r>
      <w:r>
        <w:rPr>
          <w:rFonts w:hint="cs"/>
          <w:rtl/>
        </w:rPr>
        <w:t>ناسازگاري‏ها</w:t>
      </w:r>
      <w:r>
        <w:rPr>
          <w:rtl/>
        </w:rPr>
        <w:t xml:space="preserve"> </w:t>
      </w:r>
      <w:r>
        <w:rPr>
          <w:rFonts w:hint="cs"/>
          <w:rtl/>
        </w:rPr>
        <w:t>و</w:t>
      </w:r>
      <w:r>
        <w:rPr>
          <w:rtl/>
        </w:rPr>
        <w:t xml:space="preserve"> </w:t>
      </w:r>
      <w:r>
        <w:rPr>
          <w:rFonts w:hint="cs"/>
          <w:rtl/>
        </w:rPr>
        <w:t>هم‏پوشاني‏هاي</w:t>
      </w:r>
      <w:r>
        <w:rPr>
          <w:rtl/>
        </w:rPr>
        <w:t xml:space="preserve"> </w:t>
      </w:r>
      <w:r>
        <w:rPr>
          <w:rFonts w:hint="cs"/>
          <w:rtl/>
        </w:rPr>
        <w:t>لوايح</w:t>
      </w:r>
      <w:r>
        <w:rPr>
          <w:rtl/>
        </w:rPr>
        <w:t xml:space="preserve"> </w:t>
      </w:r>
      <w:r>
        <w:rPr>
          <w:rFonts w:hint="cs"/>
          <w:rtl/>
        </w:rPr>
        <w:t>و</w:t>
      </w:r>
      <w:r>
        <w:rPr>
          <w:rtl/>
        </w:rPr>
        <w:t xml:space="preserve"> </w:t>
      </w:r>
      <w:r>
        <w:rPr>
          <w:rFonts w:hint="cs"/>
          <w:rtl/>
        </w:rPr>
        <w:t>طرح‏هاي</w:t>
      </w:r>
      <w:r>
        <w:rPr>
          <w:rtl/>
        </w:rPr>
        <w:t xml:space="preserve"> </w:t>
      </w:r>
      <w:r>
        <w:rPr>
          <w:rFonts w:hint="cs"/>
          <w:rtl/>
        </w:rPr>
        <w:t>جديد</w:t>
      </w:r>
      <w:r>
        <w:rPr>
          <w:rtl/>
        </w:rPr>
        <w:t xml:space="preserve"> </w:t>
      </w:r>
      <w:r>
        <w:rPr>
          <w:rFonts w:hint="cs"/>
          <w:rtl/>
        </w:rPr>
        <w:t>با</w:t>
      </w:r>
      <w:r>
        <w:rPr>
          <w:rtl/>
        </w:rPr>
        <w:t xml:space="preserve"> </w:t>
      </w:r>
      <w:r>
        <w:rPr>
          <w:rFonts w:hint="cs"/>
          <w:rtl/>
        </w:rPr>
        <w:t>قوانين</w:t>
      </w:r>
      <w:r>
        <w:rPr>
          <w:rtl/>
        </w:rPr>
        <w:t xml:space="preserve"> </w:t>
      </w:r>
      <w:r>
        <w:rPr>
          <w:rFonts w:hint="cs"/>
          <w:rtl/>
        </w:rPr>
        <w:t>پيشين</w:t>
      </w:r>
    </w:p>
    <w:p w14:paraId="096AACF9" w14:textId="77777777" w:rsidR="007D1F40" w:rsidRDefault="00F62743">
      <w:pPr>
        <w:widowControl/>
        <w:bidi w:val="0"/>
        <w:spacing w:after="200" w:line="276" w:lineRule="auto"/>
        <w:ind w:firstLine="0"/>
        <w:jc w:val="left"/>
      </w:pPr>
      <w:r>
        <w:rPr>
          <w:noProof/>
          <w:rtl/>
          <w:lang w:val="fa-IR"/>
        </w:rPr>
        <w:lastRenderedPageBreak/>
        <w:drawing>
          <wp:anchor distT="0" distB="0" distL="114300" distR="114300" simplePos="0" relativeHeight="251683840" behindDoc="1" locked="0" layoutInCell="1" allowOverlap="1" wp14:anchorId="4C8A50BE" wp14:editId="714868EE">
            <wp:simplePos x="0" y="0"/>
            <wp:positionH relativeFrom="column">
              <wp:posOffset>364309</wp:posOffset>
            </wp:positionH>
            <wp:positionV relativeFrom="paragraph">
              <wp:posOffset>177800</wp:posOffset>
            </wp:positionV>
            <wp:extent cx="5681980" cy="8273415"/>
            <wp:effectExtent l="0" t="0" r="0" b="0"/>
            <wp:wrapTight wrapText="right">
              <wp:wrapPolygon edited="0">
                <wp:start x="16584" y="0"/>
                <wp:lineTo x="15570" y="50"/>
                <wp:lineTo x="14991" y="298"/>
                <wp:lineTo x="14991" y="2835"/>
                <wp:lineTo x="15715" y="3183"/>
                <wp:lineTo x="16656" y="3183"/>
                <wp:lineTo x="7676" y="3531"/>
                <wp:lineTo x="5287" y="3680"/>
                <wp:lineTo x="5287" y="3979"/>
                <wp:lineTo x="2390" y="4227"/>
                <wp:lineTo x="1955" y="4327"/>
                <wp:lineTo x="1955" y="11141"/>
                <wp:lineTo x="579" y="11389"/>
                <wp:lineTo x="290" y="11539"/>
                <wp:lineTo x="290" y="11936"/>
                <wp:lineTo x="0" y="12682"/>
                <wp:lineTo x="0" y="13180"/>
                <wp:lineTo x="3766" y="13528"/>
                <wp:lineTo x="3042" y="14324"/>
                <wp:lineTo x="2390" y="14771"/>
                <wp:lineTo x="2390" y="14871"/>
                <wp:lineTo x="3693" y="15915"/>
                <wp:lineTo x="3766" y="17507"/>
                <wp:lineTo x="2390" y="18303"/>
                <wp:lineTo x="1955" y="18352"/>
                <wp:lineTo x="869" y="18949"/>
                <wp:lineTo x="869" y="19347"/>
                <wp:lineTo x="1376" y="19894"/>
                <wp:lineTo x="1593" y="19994"/>
                <wp:lineTo x="5142" y="20690"/>
                <wp:lineTo x="5576" y="20690"/>
                <wp:lineTo x="5576" y="21535"/>
                <wp:lineTo x="15932" y="21535"/>
                <wp:lineTo x="16004" y="20690"/>
                <wp:lineTo x="18901" y="19894"/>
                <wp:lineTo x="19191" y="19894"/>
                <wp:lineTo x="19915" y="19297"/>
                <wp:lineTo x="19987" y="18949"/>
                <wp:lineTo x="19263" y="18501"/>
                <wp:lineTo x="18612" y="18303"/>
                <wp:lineTo x="17163" y="17507"/>
                <wp:lineTo x="17308" y="16960"/>
                <wp:lineTo x="16584" y="16910"/>
                <wp:lineTo x="4200" y="16711"/>
                <wp:lineTo x="4200" y="15915"/>
                <wp:lineTo x="17018" y="15915"/>
                <wp:lineTo x="20567" y="15766"/>
                <wp:lineTo x="20422" y="13876"/>
                <wp:lineTo x="18249" y="13777"/>
                <wp:lineTo x="4200" y="13528"/>
                <wp:lineTo x="6156" y="13528"/>
                <wp:lineTo x="8183" y="13130"/>
                <wp:lineTo x="7749" y="11936"/>
                <wp:lineTo x="7894" y="11439"/>
                <wp:lineTo x="7169" y="11340"/>
                <wp:lineTo x="2317" y="11141"/>
                <wp:lineTo x="2390" y="10345"/>
                <wp:lineTo x="4128" y="10345"/>
                <wp:lineTo x="10139" y="9748"/>
                <wp:lineTo x="10139" y="9549"/>
                <wp:lineTo x="11008" y="9549"/>
                <wp:lineTo x="13035" y="9002"/>
                <wp:lineTo x="12963" y="8753"/>
                <wp:lineTo x="15425" y="8753"/>
                <wp:lineTo x="21508" y="8206"/>
                <wp:lineTo x="21508" y="5073"/>
                <wp:lineTo x="21363" y="5023"/>
                <wp:lineTo x="18394" y="4775"/>
                <wp:lineTo x="19553" y="4775"/>
                <wp:lineTo x="21291" y="4277"/>
                <wp:lineTo x="21363" y="3830"/>
                <wp:lineTo x="21001" y="3631"/>
                <wp:lineTo x="19625" y="3183"/>
                <wp:lineTo x="20567" y="3183"/>
                <wp:lineTo x="21363" y="2785"/>
                <wp:lineTo x="21363" y="348"/>
                <wp:lineTo x="20712" y="50"/>
                <wp:lineTo x="19625" y="0"/>
                <wp:lineTo x="16584"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2.jpg"/>
                    <pic:cNvPicPr/>
                  </pic:nvPicPr>
                  <pic:blipFill>
                    <a:blip r:embed="rId36">
                      <a:clrChange>
                        <a:clrFrom>
                          <a:srgbClr val="FFFFFF"/>
                        </a:clrFrom>
                        <a:clrTo>
                          <a:srgbClr val="FFFFFF">
                            <a:alpha val="0"/>
                          </a:srgbClr>
                        </a:clrTo>
                      </a:clrChange>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81980" cy="8273415"/>
                    </a:xfrm>
                    <a:prstGeom prst="rect">
                      <a:avLst/>
                    </a:prstGeom>
                  </pic:spPr>
                </pic:pic>
              </a:graphicData>
            </a:graphic>
            <wp14:sizeRelH relativeFrom="page">
              <wp14:pctWidth>0</wp14:pctWidth>
            </wp14:sizeRelH>
            <wp14:sizeRelV relativeFrom="page">
              <wp14:pctHeight>0</wp14:pctHeight>
            </wp14:sizeRelV>
          </wp:anchor>
        </w:drawing>
      </w:r>
      <w:r w:rsidR="007D1F40">
        <w:rPr>
          <w:rtl/>
        </w:rPr>
        <w:br w:type="page"/>
      </w:r>
    </w:p>
    <w:p w14:paraId="5C7A773D" w14:textId="77777777" w:rsidR="007D1F40" w:rsidRDefault="002A7310" w:rsidP="00D93D64">
      <w:pPr>
        <w:rPr>
          <w:rtl/>
        </w:rPr>
      </w:pPr>
      <w:r>
        <w:rPr>
          <w:noProof/>
          <w:rtl/>
          <w:lang w:val="fa-IR"/>
        </w:rPr>
        <w:lastRenderedPageBreak/>
        <w:drawing>
          <wp:anchor distT="0" distB="0" distL="114300" distR="114300" simplePos="0" relativeHeight="251684864" behindDoc="1" locked="0" layoutInCell="1" allowOverlap="1" wp14:anchorId="01EE5F7C" wp14:editId="0B9F88DF">
            <wp:simplePos x="0" y="0"/>
            <wp:positionH relativeFrom="margin">
              <wp:posOffset>-18415</wp:posOffset>
            </wp:positionH>
            <wp:positionV relativeFrom="margin">
              <wp:posOffset>108585</wp:posOffset>
            </wp:positionV>
            <wp:extent cx="5367020" cy="7728585"/>
            <wp:effectExtent l="0" t="0" r="5080" b="5715"/>
            <wp:wrapTight wrapText="right">
              <wp:wrapPolygon edited="0">
                <wp:start x="0" y="0"/>
                <wp:lineTo x="0" y="21563"/>
                <wp:lineTo x="153" y="21563"/>
                <wp:lineTo x="1763" y="21563"/>
                <wp:lineTo x="3987" y="21403"/>
                <wp:lineTo x="3910" y="20445"/>
                <wp:lineTo x="6440" y="20445"/>
                <wp:lineTo x="12727" y="19859"/>
                <wp:lineTo x="12650" y="14482"/>
                <wp:lineTo x="21544" y="14375"/>
                <wp:lineTo x="21544" y="13736"/>
                <wp:lineTo x="12650" y="13630"/>
                <wp:lineTo x="12727" y="8945"/>
                <wp:lineTo x="12420" y="8678"/>
                <wp:lineTo x="12037" y="8519"/>
                <wp:lineTo x="15180" y="7773"/>
                <wp:lineTo x="15180" y="5963"/>
                <wp:lineTo x="21544" y="5803"/>
                <wp:lineTo x="21544" y="5164"/>
                <wp:lineTo x="15180" y="5111"/>
                <wp:lineTo x="15257" y="3887"/>
                <wp:lineTo x="14950" y="3620"/>
                <wp:lineTo x="14260" y="3407"/>
                <wp:lineTo x="15487" y="2556"/>
                <wp:lineTo x="21544" y="2183"/>
                <wp:lineTo x="21544" y="2023"/>
                <wp:lineTo x="21390" y="1597"/>
                <wp:lineTo x="12037" y="852"/>
                <wp:lineTo x="21544" y="53"/>
                <wp:lineTo x="2154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3.png"/>
                    <pic:cNvPicPr/>
                  </pic:nvPicPr>
                  <pic:blipFill rotWithShape="1">
                    <a:blip r:embed="rId38" cstate="print">
                      <a:clrChange>
                        <a:clrFrom>
                          <a:srgbClr val="FFFFFF"/>
                        </a:clrFrom>
                        <a:clrTo>
                          <a:srgbClr val="FFFFFF">
                            <a:alpha val="0"/>
                          </a:srgbClr>
                        </a:clrTo>
                      </a:clrChange>
                      <a:duotone>
                        <a:schemeClr val="accent2">
                          <a:shade val="45000"/>
                          <a:satMod val="135000"/>
                        </a:schemeClr>
                        <a:prstClr val="white"/>
                      </a:duotone>
                      <a:extLst>
                        <a:ext uri="{BEBA8EAE-BF5A-486C-A8C5-ECC9F3942E4B}">
                          <a14:imgProps xmlns:a14="http://schemas.microsoft.com/office/drawing/2010/main">
                            <a14:imgLayer r:embed="rId3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465" t="15691" r="53108" b="14898"/>
                    <a:stretch/>
                  </pic:blipFill>
                  <pic:spPr bwMode="auto">
                    <a:xfrm>
                      <a:off x="0" y="0"/>
                      <a:ext cx="5367020" cy="7728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Start w:id="10" w:name="پنجمتن"/>
    <w:p w14:paraId="613D547F" w14:textId="10500FB8" w:rsidR="00D71FEF" w:rsidRPr="00E8047B" w:rsidRDefault="00CF5EBD" w:rsidP="00E8047B">
      <w:pPr>
        <w:pStyle w:val="a"/>
        <w:rPr>
          <w:rtl/>
        </w:rPr>
      </w:pPr>
      <w:r w:rsidRPr="00E8047B">
        <w:rPr>
          <w:rtl/>
        </w:rPr>
        <w:fldChar w:fldCharType="begin"/>
      </w:r>
      <w:r w:rsidRPr="00E8047B">
        <w:rPr>
          <w:rtl/>
        </w:rPr>
        <w:instrText xml:space="preserve"> </w:instrText>
      </w:r>
      <w:r w:rsidRPr="00E8047B">
        <w:instrText>REF</w:instrText>
      </w:r>
      <w:r w:rsidRPr="00E8047B">
        <w:rPr>
          <w:rtl/>
        </w:rPr>
        <w:instrText xml:space="preserve">  پنج </w:instrText>
      </w:r>
      <w:r w:rsidR="00E8047B">
        <w:rPr>
          <w:rtl/>
        </w:rPr>
        <w:instrText xml:space="preserve"> \* </w:instrText>
      </w:r>
      <w:r w:rsidR="00E8047B">
        <w:instrText>MERGEFORMAT</w:instrText>
      </w:r>
      <w:r w:rsidR="00E8047B">
        <w:rPr>
          <w:rtl/>
        </w:rPr>
        <w:instrText xml:space="preserve"> </w:instrText>
      </w:r>
      <w:r w:rsidRPr="00E8047B">
        <w:rPr>
          <w:rtl/>
        </w:rPr>
        <w:fldChar w:fldCharType="separate"/>
      </w:r>
      <w:r w:rsidR="00FB30B3">
        <w:rPr>
          <w:rFonts w:hint="cs"/>
          <w:rtl/>
        </w:rPr>
        <w:t xml:space="preserve"> دستاوردهاي مورد انتظار </w:t>
      </w:r>
      <w:r w:rsidRPr="00E8047B">
        <w:rPr>
          <w:rtl/>
        </w:rPr>
        <w:fldChar w:fldCharType="end"/>
      </w:r>
      <w:r w:rsidR="00834ABD" w:rsidRPr="00E8047B">
        <w:rPr>
          <w:rFonts w:hint="cs"/>
          <w:rtl/>
        </w:rPr>
        <w:t xml:space="preserve"> </w:t>
      </w:r>
      <w:bookmarkEnd w:id="10"/>
    </w:p>
    <w:p w14:paraId="08DF7737" w14:textId="77777777" w:rsidR="00933840" w:rsidRDefault="00B37CF0" w:rsidP="00933840">
      <w:pPr>
        <w:rPr>
          <w:rtl/>
        </w:rPr>
      </w:pPr>
      <w:r>
        <w:rPr>
          <w:rFonts w:hint="cs"/>
          <w:rtl/>
        </w:rPr>
        <w:t>تنقيح قوانين كار بسيار پيچيده‌اي‌ست، زمان‌بر است و به دانش حقوقي بالايي نيازمند. اما استفاده از فناوري اطلاعات و ابزارهاي پيشرفته هوش مصنوعي و به‏كارگيري گراف دانش مي‌تواند انجام آن را تسهيل و تسريع كند.</w:t>
      </w:r>
    </w:p>
    <w:p w14:paraId="682C8F2D" w14:textId="77777777" w:rsidR="000916CC" w:rsidRDefault="000916CC" w:rsidP="00933840">
      <w:pPr>
        <w:rPr>
          <w:rtl/>
        </w:rPr>
      </w:pPr>
    </w:p>
    <w:p w14:paraId="7FED1BBE" w14:textId="188602F7" w:rsidR="00B37CF0" w:rsidRPr="00AE161B" w:rsidRDefault="00B37CF0" w:rsidP="00933840">
      <w:pPr>
        <w:rPr>
          <w:rStyle w:val="a0"/>
        </w:rPr>
      </w:pPr>
      <w:r>
        <w:rPr>
          <w:rFonts w:hint="cs"/>
          <w:rtl/>
        </w:rPr>
        <w:t>هدف اين است كه علاوه بر قانونگذاران؛ نمايندگان مجلس شوراي اسلامي و تمامي اعضاي شوراهاي عالي و مجمع تشخيص مصلحت نظام و به طور كلّي هر نهادي كه شأن قانوگذاري در بخشي از نظام جمهوري اسلامي ايران دارد، مصرف‌كنندگان قوانين نيز از اين پروژه بهره ببرند؛ حقوقدانان، قضات، وكلا، مردمي كه به هر نحوي نيازمند حضور در دعاوي حقوقي و كيفري، يا درگير در امور اداري هستند و حتي فراتر از نياز، عموم افرادي كه علاقه‌مند به افزايش اطلاعات و دانش تقنيني خود باشند، خواهند توانست از اين سامانه و نتايج آن استفاده كنند.</w:t>
      </w:r>
    </w:p>
    <w:p w14:paraId="464E5304" w14:textId="77777777" w:rsidR="00934C4F" w:rsidRDefault="00B37CF0" w:rsidP="00D93D64">
      <w:pPr>
        <w:rPr>
          <w:rtl/>
        </w:rPr>
      </w:pPr>
      <w:r>
        <w:rPr>
          <w:rFonts w:hint="cs"/>
          <w:rtl/>
        </w:rPr>
        <w:t>آن‏چه برتر از خود قوانين و بيشتر از متن مصوّبات مي‌تواند به فرآيند اصلاح قوانين در آينده ياري رساند، ساماندهي «مشروح مذاكرات» در كنار خود قوانين است. وقتي اطلاعات مربوط به روند تصويب يك قانون به خود آن قانون پيوست شود، تشخيص دلايل موافقان و مخالفان و تأثيرات شرايط زمان و مكان بر آراء نمايندگان مي‌تواند براي بازسازي نظام قوانين مفيد باشد.</w:t>
      </w:r>
      <w:r w:rsidR="00AB1A7F">
        <w:rPr>
          <w:rFonts w:hint="cs"/>
          <w:rtl/>
        </w:rPr>
        <w:t xml:space="preserve"> اين پروژه تمامي اين فراداده‌ها را نيز ساماندهي خواهد كرد</w:t>
      </w:r>
      <w:r w:rsidR="00934C4F">
        <w:rPr>
          <w:rFonts w:hint="cs"/>
          <w:rtl/>
        </w:rPr>
        <w:t>.</w:t>
      </w:r>
    </w:p>
    <w:p w14:paraId="45D39832" w14:textId="77777777" w:rsidR="00934C4F" w:rsidRDefault="00934C4F" w:rsidP="00934C4F">
      <w:pPr>
        <w:pStyle w:val="Heading2"/>
        <w:rPr>
          <w:rtl/>
        </w:rPr>
      </w:pPr>
      <w:r>
        <w:rPr>
          <w:rFonts w:hint="cs"/>
          <w:rtl/>
        </w:rPr>
        <w:lastRenderedPageBreak/>
        <w:t>محصول فاز اول</w:t>
      </w:r>
    </w:p>
    <w:p w14:paraId="6182848A" w14:textId="3E9A0B91" w:rsidR="00934C4F" w:rsidRDefault="00934C4F" w:rsidP="00934C4F">
      <w:pPr>
        <w:rPr>
          <w:rtl/>
        </w:rPr>
      </w:pPr>
      <w:r>
        <w:rPr>
          <w:rFonts w:hint="cs"/>
          <w:rtl/>
        </w:rPr>
        <w:t>پس از پايان اين مرحله از عمليات پروژه تنقيح قوانين</w:t>
      </w:r>
      <w:r w:rsidR="004721C5">
        <w:rPr>
          <w:rFonts w:hint="cs"/>
          <w:rtl/>
        </w:rPr>
        <w:t>،</w:t>
      </w:r>
      <w:r>
        <w:rPr>
          <w:rFonts w:hint="cs"/>
          <w:rtl/>
        </w:rPr>
        <w:t xml:space="preserve"> تمامي قانون‌هاي تصويب شده در صدسال اخير كشور جمع‌آوري شده و نظم يافته‌اند:</w:t>
      </w:r>
    </w:p>
    <w:p w14:paraId="67237BD2" w14:textId="77777777" w:rsidR="00934C4F" w:rsidRDefault="00934C4F" w:rsidP="00934C4F">
      <w:pPr>
        <w:pStyle w:val="ListParagraph"/>
        <w:numPr>
          <w:ilvl w:val="0"/>
          <w:numId w:val="45"/>
        </w:numPr>
      </w:pPr>
      <w:r>
        <w:rPr>
          <w:rFonts w:hint="cs"/>
          <w:rtl/>
        </w:rPr>
        <w:t>كاربر عمومي مي‌تواند در تمامي داده‌هاي سامانه جستجوهاي ساده و پيشرفته انجام دهد.</w:t>
      </w:r>
    </w:p>
    <w:p w14:paraId="57521163" w14:textId="77777777" w:rsidR="00934C4F" w:rsidRPr="00934C4F" w:rsidRDefault="00934C4F" w:rsidP="00934C4F">
      <w:pPr>
        <w:pStyle w:val="ListParagraph"/>
        <w:numPr>
          <w:ilvl w:val="0"/>
          <w:numId w:val="45"/>
        </w:numPr>
        <w:rPr>
          <w:rtl/>
        </w:rPr>
      </w:pPr>
      <w:r>
        <w:rPr>
          <w:rFonts w:hint="cs"/>
          <w:rtl/>
        </w:rPr>
        <w:t>كاربر ويژه مي‌تواند قوانين جديد را ثبت كرده و آمارهاي سامانه را دريافت نمايد.</w:t>
      </w:r>
    </w:p>
    <w:p w14:paraId="0271E49A" w14:textId="77777777" w:rsidR="00934C4F" w:rsidRDefault="00934C4F" w:rsidP="00934C4F">
      <w:pPr>
        <w:pStyle w:val="Heading2"/>
        <w:rPr>
          <w:rtl/>
        </w:rPr>
      </w:pPr>
      <w:r>
        <w:rPr>
          <w:rFonts w:hint="cs"/>
          <w:rtl/>
        </w:rPr>
        <w:t>محصول فاز دوم</w:t>
      </w:r>
    </w:p>
    <w:p w14:paraId="665B8F0E" w14:textId="77777777" w:rsidR="00934C4F" w:rsidRPr="00934C4F" w:rsidRDefault="00934C4F" w:rsidP="00934C4F">
      <w:pPr>
        <w:rPr>
          <w:rtl/>
        </w:rPr>
      </w:pPr>
      <w:r>
        <w:rPr>
          <w:rFonts w:hint="cs"/>
          <w:rtl/>
        </w:rPr>
        <w:t>در پايان فاز تحليل، فاز دوم عمليات اجرايي پروژه تنقيح قوانين:</w:t>
      </w:r>
    </w:p>
    <w:p w14:paraId="618C053F" w14:textId="44383095" w:rsidR="00934C4F" w:rsidRDefault="00934C4F" w:rsidP="00934C4F">
      <w:pPr>
        <w:pStyle w:val="ListParagraph"/>
        <w:numPr>
          <w:ilvl w:val="0"/>
          <w:numId w:val="46"/>
        </w:numPr>
      </w:pPr>
      <w:r>
        <w:rPr>
          <w:rFonts w:hint="cs"/>
          <w:rtl/>
        </w:rPr>
        <w:t>كاربر عمومي قادر است روابط ميان قوانين را مشاهده كند و از طريق طبقه‌بندي قوانين با سهولت به قوانين هر موضوع دست يابد</w:t>
      </w:r>
      <w:r w:rsidR="00D8652B">
        <w:rPr>
          <w:rFonts w:hint="cs"/>
          <w:rtl/>
        </w:rPr>
        <w:t xml:space="preserve"> و تمام قانون‌هاي مرتبط با </w:t>
      </w:r>
      <w:r w:rsidR="004721C5">
        <w:rPr>
          <w:rFonts w:hint="cs"/>
          <w:rtl/>
        </w:rPr>
        <w:t>يك</w:t>
      </w:r>
      <w:r w:rsidR="00D8652B">
        <w:rPr>
          <w:rFonts w:hint="cs"/>
          <w:rtl/>
        </w:rPr>
        <w:t xml:space="preserve"> موضوع را يك‌جا دريافت نمايد.</w:t>
      </w:r>
    </w:p>
    <w:p w14:paraId="53B227B7" w14:textId="77777777" w:rsidR="00934C4F" w:rsidRPr="00934C4F" w:rsidRDefault="00934C4F" w:rsidP="00934C4F">
      <w:pPr>
        <w:pStyle w:val="ListParagraph"/>
        <w:numPr>
          <w:ilvl w:val="0"/>
          <w:numId w:val="46"/>
        </w:numPr>
        <w:rPr>
          <w:rtl/>
        </w:rPr>
      </w:pPr>
      <w:r>
        <w:rPr>
          <w:rFonts w:hint="cs"/>
          <w:rtl/>
        </w:rPr>
        <w:t xml:space="preserve">كاربر ويژه مي‌تواند </w:t>
      </w:r>
      <w:r w:rsidR="00D8652B">
        <w:rPr>
          <w:rFonts w:hint="cs"/>
          <w:rtl/>
        </w:rPr>
        <w:t>خلأهاي قانوني را مشاهده كرده و پيشنهادات اصلاح قوانين را از سامانه استخراج كند.</w:t>
      </w:r>
    </w:p>
    <w:p w14:paraId="74AA6B8C" w14:textId="77777777" w:rsidR="00934C4F" w:rsidRDefault="00934C4F" w:rsidP="00934C4F">
      <w:pPr>
        <w:pStyle w:val="Heading2"/>
        <w:rPr>
          <w:rtl/>
        </w:rPr>
      </w:pPr>
      <w:r>
        <w:rPr>
          <w:rFonts w:hint="cs"/>
          <w:rtl/>
        </w:rPr>
        <w:t xml:space="preserve">محصول فاز </w:t>
      </w:r>
      <w:r w:rsidR="00337648">
        <w:rPr>
          <w:rFonts w:hint="cs"/>
          <w:rtl/>
        </w:rPr>
        <w:t>س</w:t>
      </w:r>
      <w:r>
        <w:rPr>
          <w:rFonts w:hint="cs"/>
          <w:rtl/>
        </w:rPr>
        <w:t>وم</w:t>
      </w:r>
    </w:p>
    <w:p w14:paraId="48ECD26B" w14:textId="77777777" w:rsidR="00934C4F" w:rsidRPr="00934C4F" w:rsidRDefault="000F3423" w:rsidP="00934C4F">
      <w:pPr>
        <w:rPr>
          <w:rtl/>
        </w:rPr>
      </w:pPr>
      <w:r>
        <w:rPr>
          <w:rFonts w:hint="cs"/>
          <w:rtl/>
        </w:rPr>
        <w:t>در انتهاي پروژه كه همان پايان فاز سوّم است</w:t>
      </w:r>
      <w:r w:rsidR="00934C4F">
        <w:rPr>
          <w:rFonts w:hint="cs"/>
          <w:rtl/>
        </w:rPr>
        <w:t>:</w:t>
      </w:r>
    </w:p>
    <w:p w14:paraId="405136C0" w14:textId="77777777" w:rsidR="000F3423" w:rsidRDefault="000F3423" w:rsidP="004721C5">
      <w:pPr>
        <w:pStyle w:val="ListParagraph"/>
        <w:numPr>
          <w:ilvl w:val="0"/>
          <w:numId w:val="47"/>
        </w:numPr>
      </w:pPr>
      <w:r>
        <w:rPr>
          <w:rFonts w:hint="cs"/>
          <w:rtl/>
        </w:rPr>
        <w:t>كاربر عمومي كافيست سؤال خود را با زبان طبيعي وارد نرم‌افزار كند، تا سامانه به صورت كاملاً هوشمند نيازهاي حقوقي و قانوني او را تشخيص داده و تمامي راهنمايي‌هاي لازم را ارائه كند.</w:t>
      </w:r>
    </w:p>
    <w:p w14:paraId="06AE4277" w14:textId="77777777" w:rsidR="000F3423" w:rsidRPr="00934C4F" w:rsidRDefault="000F3423" w:rsidP="004721C5">
      <w:pPr>
        <w:pStyle w:val="ListParagraph"/>
        <w:numPr>
          <w:ilvl w:val="0"/>
          <w:numId w:val="47"/>
        </w:numPr>
        <w:rPr>
          <w:rtl/>
        </w:rPr>
      </w:pPr>
      <w:r>
        <w:rPr>
          <w:rFonts w:hint="cs"/>
          <w:rtl/>
        </w:rPr>
        <w:t>كاربر ويژه گزارش‌هايي از سامانه دريافت مي‌كند كه ساختار معنايي قوانين و روابط عميق ميان آن‌ها را ارائه كرده و خلأهاي قانوني را همراه با قوانين پيشنهادي در اختيارش مي‌گذارد</w:t>
      </w:r>
      <w:r w:rsidR="00AC5D3C">
        <w:rPr>
          <w:rFonts w:hint="cs"/>
          <w:rtl/>
        </w:rPr>
        <w:t>، به نحوي كه آماده بررسي در مجلس و تصويب باشد، استدلالي و با منطقي قابل قبول</w:t>
      </w:r>
      <w:r>
        <w:rPr>
          <w:rFonts w:hint="cs"/>
          <w:rtl/>
        </w:rPr>
        <w:t>.</w:t>
      </w:r>
    </w:p>
    <w:p w14:paraId="6638731E" w14:textId="77777777" w:rsidR="00387506" w:rsidRPr="00231D9F" w:rsidRDefault="00AC5D3C" w:rsidP="00D93D64">
      <w:pPr>
        <w:rPr>
          <w:rtl/>
        </w:rPr>
      </w:pPr>
      <w:r>
        <w:rPr>
          <w:rFonts w:hint="cs"/>
          <w:rtl/>
        </w:rPr>
        <w:t>براي ارزيابي پيشرفت پروژه، محصولات عملياتي هر فاز بايستي مطابق عناوين فوق بررسي گردد</w:t>
      </w:r>
      <w:r w:rsidR="002D291D">
        <w:rPr>
          <w:rFonts w:hint="cs"/>
          <w:rtl/>
        </w:rPr>
        <w:t>.</w:t>
      </w:r>
      <w:r w:rsidR="00D0661C">
        <w:rPr>
          <w:rFonts w:hint="cs"/>
          <w:rtl/>
        </w:rPr>
        <w:t xml:space="preserve"> </w:t>
      </w:r>
      <w:r w:rsidR="00D0661C" w:rsidRPr="00D0661C">
        <w:rPr>
          <w:rFonts w:hint="cs"/>
          <w:position w:val="-8"/>
          <w:sz w:val="28"/>
          <w:szCs w:val="36"/>
        </w:rPr>
        <w:sym w:font="Wingdings" w:char="F050"/>
      </w:r>
    </w:p>
    <w:p w14:paraId="1EA54654" w14:textId="04F7442B" w:rsidR="00A83D81" w:rsidRDefault="00A83D81" w:rsidP="006F76CB">
      <w:pPr>
        <w:rPr>
          <w:szCs w:val="22"/>
          <w:rtl/>
        </w:rPr>
      </w:pPr>
    </w:p>
    <w:p w14:paraId="1CFEC638" w14:textId="75070657" w:rsidR="00212837" w:rsidRDefault="00212837">
      <w:pPr>
        <w:widowControl/>
        <w:bidi w:val="0"/>
        <w:spacing w:after="200" w:line="276" w:lineRule="auto"/>
        <w:ind w:firstLine="0"/>
        <w:jc w:val="left"/>
        <w:rPr>
          <w:szCs w:val="22"/>
          <w:rtl/>
        </w:rPr>
      </w:pPr>
      <w:r>
        <w:rPr>
          <w:szCs w:val="22"/>
          <w:rtl/>
        </w:rPr>
        <w:br w:type="page"/>
      </w:r>
    </w:p>
    <w:p w14:paraId="298B3A0F" w14:textId="5D3F0E11" w:rsidR="00212837" w:rsidRDefault="00212837" w:rsidP="006F76CB">
      <w:pPr>
        <w:rPr>
          <w:szCs w:val="22"/>
          <w:rtl/>
        </w:rPr>
      </w:pPr>
    </w:p>
    <w:p w14:paraId="570B79FE" w14:textId="6FC6C286" w:rsidR="00212837" w:rsidRPr="00E8047B" w:rsidRDefault="00212837" w:rsidP="00E8047B">
      <w:pPr>
        <w:pStyle w:val="a"/>
        <w:rPr>
          <w:rtl/>
        </w:rPr>
      </w:pPr>
      <w:r w:rsidRPr="00E8047B">
        <w:rPr>
          <w:rFonts w:hint="cs"/>
          <w:rtl/>
        </w:rPr>
        <w:t>پيوست يك</w:t>
      </w:r>
    </w:p>
    <w:p w14:paraId="4877CDBE" w14:textId="4E5F30A2" w:rsidR="001C3EC9" w:rsidRDefault="001C3EC9" w:rsidP="001C3EC9">
      <w:pPr>
        <w:rPr>
          <w:rtl/>
        </w:rPr>
      </w:pPr>
      <w:r>
        <w:rPr>
          <w:rFonts w:hint="cs"/>
          <w:rtl/>
        </w:rPr>
        <w:t>متن زير نخستين قانون مجلس به شمار مي‌رود. توجه به ساختار الفاظ و عبارت‌ها نشان مي‌دهد كه پروژه تنقيح قوانين با چه پيچيدگي‌هايي در تحليل و هوشمندسازي مواجه است.</w:t>
      </w:r>
    </w:p>
    <w:p w14:paraId="372186F1" w14:textId="555C13FE" w:rsidR="00212837" w:rsidRDefault="00212837" w:rsidP="00212837">
      <w:pPr>
        <w:pBdr>
          <w:right w:val="single" w:sz="48" w:space="4" w:color="FABF8F" w:themeColor="accent6" w:themeTint="99"/>
        </w:pBdr>
        <w:ind w:left="561" w:firstLine="0"/>
        <w:rPr>
          <w:rtl/>
        </w:rPr>
      </w:pPr>
      <w:r>
        <w:rPr>
          <w:rFonts w:hint="cs"/>
          <w:rtl/>
        </w:rPr>
        <w:t>جناب</w:t>
      </w:r>
      <w:r>
        <w:rPr>
          <w:rtl/>
        </w:rPr>
        <w:t xml:space="preserve"> </w:t>
      </w:r>
      <w:r>
        <w:rPr>
          <w:rFonts w:hint="cs"/>
          <w:rtl/>
        </w:rPr>
        <w:t>اشرف</w:t>
      </w:r>
      <w:r>
        <w:rPr>
          <w:rtl/>
        </w:rPr>
        <w:t xml:space="preserve"> </w:t>
      </w:r>
      <w:r>
        <w:rPr>
          <w:rFonts w:hint="cs"/>
          <w:rtl/>
        </w:rPr>
        <w:t>صدراعظم</w:t>
      </w:r>
      <w:r>
        <w:rPr>
          <w:rtl/>
        </w:rPr>
        <w:t xml:space="preserve"> </w:t>
      </w:r>
      <w:r>
        <w:rPr>
          <w:rFonts w:hint="cs"/>
          <w:rtl/>
        </w:rPr>
        <w:t>از</w:t>
      </w:r>
      <w:r>
        <w:rPr>
          <w:rtl/>
        </w:rPr>
        <w:t xml:space="preserve"> </w:t>
      </w:r>
      <w:r>
        <w:rPr>
          <w:rFonts w:hint="cs"/>
          <w:rtl/>
        </w:rPr>
        <w:t>آنجا</w:t>
      </w:r>
      <w:r>
        <w:rPr>
          <w:rtl/>
        </w:rPr>
        <w:t xml:space="preserve"> </w:t>
      </w:r>
      <w:r>
        <w:rPr>
          <w:rFonts w:hint="cs"/>
          <w:rtl/>
        </w:rPr>
        <w:t>كه</w:t>
      </w:r>
      <w:r>
        <w:rPr>
          <w:rtl/>
        </w:rPr>
        <w:t xml:space="preserve"> </w:t>
      </w:r>
      <w:r>
        <w:rPr>
          <w:rFonts w:hint="cs"/>
          <w:rtl/>
        </w:rPr>
        <w:t>حضرت</w:t>
      </w:r>
      <w:r>
        <w:rPr>
          <w:rtl/>
        </w:rPr>
        <w:t xml:space="preserve"> </w:t>
      </w:r>
      <w:r>
        <w:rPr>
          <w:rFonts w:hint="cs"/>
          <w:rtl/>
        </w:rPr>
        <w:t>باريتعالي</w:t>
      </w:r>
      <w:r>
        <w:rPr>
          <w:rtl/>
        </w:rPr>
        <w:t xml:space="preserve"> </w:t>
      </w:r>
      <w:r>
        <w:rPr>
          <w:rFonts w:hint="cs"/>
          <w:rtl/>
        </w:rPr>
        <w:t>جل</w:t>
      </w:r>
      <w:r>
        <w:rPr>
          <w:rtl/>
        </w:rPr>
        <w:t xml:space="preserve"> </w:t>
      </w:r>
      <w:r>
        <w:rPr>
          <w:rFonts w:hint="cs"/>
          <w:rtl/>
        </w:rPr>
        <w:t>شأنه</w:t>
      </w:r>
      <w:r>
        <w:rPr>
          <w:rtl/>
        </w:rPr>
        <w:t xml:space="preserve"> </w:t>
      </w:r>
      <w:r>
        <w:rPr>
          <w:rFonts w:hint="cs"/>
          <w:rtl/>
        </w:rPr>
        <w:t>سررشته</w:t>
      </w:r>
      <w:r>
        <w:rPr>
          <w:rtl/>
        </w:rPr>
        <w:t xml:space="preserve"> </w:t>
      </w:r>
      <w:r>
        <w:rPr>
          <w:rFonts w:hint="cs"/>
          <w:rtl/>
        </w:rPr>
        <w:t>ترقي</w:t>
      </w:r>
      <w:r>
        <w:rPr>
          <w:rtl/>
        </w:rPr>
        <w:t xml:space="preserve"> </w:t>
      </w:r>
      <w:r>
        <w:rPr>
          <w:rFonts w:hint="cs"/>
          <w:rtl/>
        </w:rPr>
        <w:t>و</w:t>
      </w:r>
      <w:r>
        <w:rPr>
          <w:rtl/>
        </w:rPr>
        <w:t xml:space="preserve"> </w:t>
      </w:r>
      <w:r>
        <w:rPr>
          <w:rFonts w:hint="cs"/>
          <w:rtl/>
        </w:rPr>
        <w:t>سعادت</w:t>
      </w:r>
      <w:r>
        <w:rPr>
          <w:rtl/>
        </w:rPr>
        <w:t xml:space="preserve"> </w:t>
      </w:r>
      <w:r>
        <w:rPr>
          <w:rFonts w:hint="cs"/>
          <w:rtl/>
        </w:rPr>
        <w:t>ممالك</w:t>
      </w:r>
      <w:r>
        <w:rPr>
          <w:rtl/>
        </w:rPr>
        <w:t xml:space="preserve"> </w:t>
      </w:r>
      <w:r>
        <w:rPr>
          <w:rFonts w:hint="cs"/>
          <w:rtl/>
        </w:rPr>
        <w:t>محروسه</w:t>
      </w:r>
      <w:r>
        <w:rPr>
          <w:rtl/>
        </w:rPr>
        <w:t xml:space="preserve"> </w:t>
      </w:r>
      <w:r>
        <w:rPr>
          <w:rFonts w:hint="cs"/>
          <w:rtl/>
        </w:rPr>
        <w:t>ايران</w:t>
      </w:r>
      <w:r>
        <w:rPr>
          <w:rtl/>
        </w:rPr>
        <w:t xml:space="preserve"> </w:t>
      </w:r>
      <w:r>
        <w:rPr>
          <w:rFonts w:hint="cs"/>
          <w:rtl/>
        </w:rPr>
        <w:t>را</w:t>
      </w:r>
      <w:r>
        <w:rPr>
          <w:rtl/>
        </w:rPr>
        <w:t xml:space="preserve"> </w:t>
      </w:r>
      <w:r>
        <w:rPr>
          <w:rFonts w:hint="cs"/>
          <w:rtl/>
        </w:rPr>
        <w:t>به</w:t>
      </w:r>
      <w:r>
        <w:rPr>
          <w:rtl/>
        </w:rPr>
        <w:t xml:space="preserve"> </w:t>
      </w:r>
      <w:r>
        <w:rPr>
          <w:rFonts w:hint="cs"/>
          <w:rtl/>
        </w:rPr>
        <w:t>كفِ</w:t>
      </w:r>
      <w:r>
        <w:rPr>
          <w:rtl/>
        </w:rPr>
        <w:t xml:space="preserve"> </w:t>
      </w:r>
      <w:r>
        <w:rPr>
          <w:rFonts w:hint="cs"/>
          <w:rtl/>
        </w:rPr>
        <w:t>كفايتِ</w:t>
      </w:r>
      <w:r>
        <w:rPr>
          <w:rtl/>
        </w:rPr>
        <w:t xml:space="preserve"> </w:t>
      </w:r>
      <w:r>
        <w:rPr>
          <w:rFonts w:hint="cs"/>
          <w:rtl/>
        </w:rPr>
        <w:t>ما</w:t>
      </w:r>
      <w:r>
        <w:rPr>
          <w:rtl/>
        </w:rPr>
        <w:t xml:space="preserve"> </w:t>
      </w:r>
      <w:r>
        <w:rPr>
          <w:rFonts w:hint="cs"/>
          <w:rtl/>
        </w:rPr>
        <w:t>سپرده</w:t>
      </w:r>
      <w:r>
        <w:rPr>
          <w:rtl/>
        </w:rPr>
        <w:t xml:space="preserve"> </w:t>
      </w:r>
      <w:r>
        <w:rPr>
          <w:rFonts w:hint="cs"/>
          <w:rtl/>
        </w:rPr>
        <w:t>و</w:t>
      </w:r>
      <w:r>
        <w:rPr>
          <w:rtl/>
        </w:rPr>
        <w:t xml:space="preserve"> </w:t>
      </w:r>
      <w:r>
        <w:rPr>
          <w:rFonts w:hint="cs"/>
          <w:rtl/>
        </w:rPr>
        <w:t>شخص</w:t>
      </w:r>
      <w:r>
        <w:rPr>
          <w:rtl/>
        </w:rPr>
        <w:t xml:space="preserve"> </w:t>
      </w:r>
      <w:r>
        <w:rPr>
          <w:rFonts w:hint="cs"/>
          <w:rtl/>
        </w:rPr>
        <w:t>همايون</w:t>
      </w:r>
      <w:r>
        <w:rPr>
          <w:rtl/>
        </w:rPr>
        <w:t xml:space="preserve"> </w:t>
      </w:r>
      <w:r>
        <w:rPr>
          <w:rFonts w:hint="cs"/>
          <w:rtl/>
        </w:rPr>
        <w:t>ما</w:t>
      </w:r>
      <w:r>
        <w:rPr>
          <w:rtl/>
        </w:rPr>
        <w:t xml:space="preserve"> </w:t>
      </w:r>
      <w:r>
        <w:rPr>
          <w:rFonts w:hint="cs"/>
          <w:rtl/>
        </w:rPr>
        <w:t>را</w:t>
      </w:r>
      <w:r>
        <w:rPr>
          <w:rtl/>
        </w:rPr>
        <w:t xml:space="preserve"> </w:t>
      </w:r>
      <w:r>
        <w:rPr>
          <w:rFonts w:hint="cs"/>
          <w:rtl/>
        </w:rPr>
        <w:t>حافظ</w:t>
      </w:r>
      <w:r>
        <w:rPr>
          <w:rtl/>
        </w:rPr>
        <w:t xml:space="preserve"> </w:t>
      </w:r>
      <w:r>
        <w:rPr>
          <w:rFonts w:hint="cs"/>
          <w:rtl/>
        </w:rPr>
        <w:t>حقوق</w:t>
      </w:r>
      <w:r>
        <w:rPr>
          <w:rtl/>
        </w:rPr>
        <w:t xml:space="preserve"> </w:t>
      </w:r>
      <w:r>
        <w:rPr>
          <w:rFonts w:hint="cs"/>
          <w:rtl/>
        </w:rPr>
        <w:t>قاطبه</w:t>
      </w:r>
      <w:r>
        <w:rPr>
          <w:rtl/>
        </w:rPr>
        <w:t xml:space="preserve"> </w:t>
      </w:r>
      <w:r>
        <w:rPr>
          <w:rFonts w:hint="cs"/>
          <w:rtl/>
        </w:rPr>
        <w:t>اهالي</w:t>
      </w:r>
      <w:r>
        <w:rPr>
          <w:rtl/>
        </w:rPr>
        <w:t xml:space="preserve"> </w:t>
      </w:r>
      <w:r>
        <w:rPr>
          <w:rFonts w:hint="cs"/>
          <w:rtl/>
        </w:rPr>
        <w:t>ايران</w:t>
      </w:r>
      <w:r>
        <w:rPr>
          <w:rtl/>
        </w:rPr>
        <w:t xml:space="preserve"> </w:t>
      </w:r>
      <w:r>
        <w:rPr>
          <w:rFonts w:hint="cs"/>
          <w:rtl/>
        </w:rPr>
        <w:t>و</w:t>
      </w:r>
      <w:r>
        <w:rPr>
          <w:rtl/>
        </w:rPr>
        <w:t xml:space="preserve"> </w:t>
      </w:r>
      <w:r>
        <w:rPr>
          <w:rFonts w:hint="cs"/>
          <w:rtl/>
        </w:rPr>
        <w:t>رعاياي</w:t>
      </w:r>
      <w:r>
        <w:rPr>
          <w:rtl/>
        </w:rPr>
        <w:t xml:space="preserve"> </w:t>
      </w:r>
      <w:r>
        <w:rPr>
          <w:rFonts w:hint="cs"/>
          <w:rtl/>
        </w:rPr>
        <w:t>صديق</w:t>
      </w:r>
      <w:r>
        <w:rPr>
          <w:rtl/>
        </w:rPr>
        <w:t xml:space="preserve"> </w:t>
      </w:r>
      <w:r>
        <w:rPr>
          <w:rFonts w:hint="cs"/>
          <w:rtl/>
        </w:rPr>
        <w:t>خودمان</w:t>
      </w:r>
      <w:r>
        <w:rPr>
          <w:rtl/>
        </w:rPr>
        <w:t xml:space="preserve"> </w:t>
      </w:r>
      <w:r>
        <w:rPr>
          <w:rFonts w:hint="cs"/>
          <w:rtl/>
        </w:rPr>
        <w:t>قرار</w:t>
      </w:r>
      <w:r>
        <w:rPr>
          <w:rtl/>
        </w:rPr>
        <w:t xml:space="preserve"> </w:t>
      </w:r>
      <w:r>
        <w:rPr>
          <w:rFonts w:hint="cs"/>
          <w:rtl/>
        </w:rPr>
        <w:t>داده،</w:t>
      </w:r>
      <w:r>
        <w:rPr>
          <w:rtl/>
        </w:rPr>
        <w:t xml:space="preserve"> </w:t>
      </w:r>
      <w:r>
        <w:rPr>
          <w:rFonts w:hint="cs"/>
          <w:rtl/>
        </w:rPr>
        <w:t>لهذا</w:t>
      </w:r>
      <w:r>
        <w:rPr>
          <w:rtl/>
        </w:rPr>
        <w:t xml:space="preserve"> </w:t>
      </w:r>
      <w:r>
        <w:rPr>
          <w:rFonts w:hint="cs"/>
          <w:rtl/>
        </w:rPr>
        <w:t>در</w:t>
      </w:r>
      <w:r>
        <w:rPr>
          <w:rtl/>
        </w:rPr>
        <w:t xml:space="preserve"> </w:t>
      </w:r>
      <w:r>
        <w:rPr>
          <w:rFonts w:hint="cs"/>
          <w:rtl/>
        </w:rPr>
        <w:t>اين</w:t>
      </w:r>
      <w:r>
        <w:rPr>
          <w:rtl/>
        </w:rPr>
        <w:t xml:space="preserve"> </w:t>
      </w:r>
      <w:r>
        <w:rPr>
          <w:rFonts w:hint="cs"/>
          <w:rtl/>
        </w:rPr>
        <w:t>موقع</w:t>
      </w:r>
      <w:r>
        <w:rPr>
          <w:rtl/>
        </w:rPr>
        <w:t xml:space="preserve"> </w:t>
      </w:r>
      <w:r>
        <w:rPr>
          <w:rFonts w:hint="cs"/>
          <w:rtl/>
        </w:rPr>
        <w:t>كه</w:t>
      </w:r>
      <w:r>
        <w:rPr>
          <w:rtl/>
        </w:rPr>
        <w:t xml:space="preserve"> </w:t>
      </w:r>
      <w:r>
        <w:rPr>
          <w:rFonts w:hint="cs"/>
          <w:rtl/>
        </w:rPr>
        <w:t>رأي</w:t>
      </w:r>
      <w:r>
        <w:rPr>
          <w:rtl/>
        </w:rPr>
        <w:t xml:space="preserve"> </w:t>
      </w:r>
      <w:r>
        <w:rPr>
          <w:rFonts w:hint="cs"/>
          <w:rtl/>
        </w:rPr>
        <w:t>و</w:t>
      </w:r>
      <w:r>
        <w:rPr>
          <w:rtl/>
        </w:rPr>
        <w:t xml:space="preserve"> </w:t>
      </w:r>
      <w:r>
        <w:rPr>
          <w:rFonts w:hint="cs"/>
          <w:rtl/>
        </w:rPr>
        <w:t>اراده</w:t>
      </w:r>
      <w:r>
        <w:rPr>
          <w:rtl/>
        </w:rPr>
        <w:t xml:space="preserve"> </w:t>
      </w:r>
      <w:r>
        <w:rPr>
          <w:rFonts w:hint="cs"/>
          <w:rtl/>
        </w:rPr>
        <w:t>همايون</w:t>
      </w:r>
      <w:r>
        <w:rPr>
          <w:rtl/>
        </w:rPr>
        <w:t xml:space="preserve"> </w:t>
      </w:r>
      <w:r>
        <w:rPr>
          <w:rFonts w:hint="cs"/>
          <w:rtl/>
        </w:rPr>
        <w:t>ما</w:t>
      </w:r>
      <w:r>
        <w:rPr>
          <w:rtl/>
        </w:rPr>
        <w:t xml:space="preserve"> </w:t>
      </w:r>
      <w:r>
        <w:rPr>
          <w:rFonts w:hint="cs"/>
          <w:rtl/>
        </w:rPr>
        <w:t>بدان</w:t>
      </w:r>
      <w:r>
        <w:rPr>
          <w:rtl/>
        </w:rPr>
        <w:t xml:space="preserve"> </w:t>
      </w:r>
      <w:r>
        <w:rPr>
          <w:rFonts w:hint="cs"/>
          <w:rtl/>
        </w:rPr>
        <w:t>تعلق</w:t>
      </w:r>
      <w:r>
        <w:rPr>
          <w:rtl/>
        </w:rPr>
        <w:t xml:space="preserve"> </w:t>
      </w:r>
      <w:r>
        <w:rPr>
          <w:rFonts w:hint="cs"/>
          <w:rtl/>
        </w:rPr>
        <w:t>گرفت</w:t>
      </w:r>
      <w:r>
        <w:rPr>
          <w:rtl/>
        </w:rPr>
        <w:t xml:space="preserve"> </w:t>
      </w:r>
      <w:r>
        <w:rPr>
          <w:rFonts w:hint="cs"/>
          <w:rtl/>
        </w:rPr>
        <w:t>كه</w:t>
      </w:r>
      <w:r>
        <w:rPr>
          <w:rtl/>
        </w:rPr>
        <w:t xml:space="preserve"> </w:t>
      </w:r>
      <w:r>
        <w:rPr>
          <w:rFonts w:hint="cs"/>
          <w:rtl/>
        </w:rPr>
        <w:t>براي</w:t>
      </w:r>
      <w:r>
        <w:rPr>
          <w:rtl/>
        </w:rPr>
        <w:t xml:space="preserve"> </w:t>
      </w:r>
      <w:r>
        <w:rPr>
          <w:rFonts w:hint="cs"/>
          <w:rtl/>
        </w:rPr>
        <w:t>رفاهيت</w:t>
      </w:r>
      <w:r>
        <w:rPr>
          <w:rtl/>
        </w:rPr>
        <w:t xml:space="preserve"> </w:t>
      </w:r>
      <w:r>
        <w:rPr>
          <w:rFonts w:hint="cs"/>
          <w:rtl/>
        </w:rPr>
        <w:t>و</w:t>
      </w:r>
      <w:r>
        <w:rPr>
          <w:rtl/>
        </w:rPr>
        <w:t xml:space="preserve"> </w:t>
      </w:r>
      <w:r>
        <w:rPr>
          <w:rFonts w:hint="cs"/>
          <w:rtl/>
        </w:rPr>
        <w:t>امنيت</w:t>
      </w:r>
      <w:r>
        <w:rPr>
          <w:rtl/>
        </w:rPr>
        <w:t xml:space="preserve"> </w:t>
      </w:r>
      <w:r>
        <w:rPr>
          <w:rFonts w:hint="cs"/>
          <w:rtl/>
        </w:rPr>
        <w:t>قاطبه</w:t>
      </w:r>
      <w:r>
        <w:rPr>
          <w:rtl/>
        </w:rPr>
        <w:t xml:space="preserve"> </w:t>
      </w:r>
      <w:r>
        <w:rPr>
          <w:rFonts w:hint="cs"/>
          <w:rtl/>
        </w:rPr>
        <w:t>اهالي</w:t>
      </w:r>
      <w:r>
        <w:rPr>
          <w:rtl/>
        </w:rPr>
        <w:t xml:space="preserve"> </w:t>
      </w:r>
      <w:r>
        <w:rPr>
          <w:rFonts w:hint="cs"/>
          <w:rtl/>
        </w:rPr>
        <w:t>ايران</w:t>
      </w:r>
      <w:r>
        <w:rPr>
          <w:rtl/>
        </w:rPr>
        <w:t xml:space="preserve"> </w:t>
      </w:r>
      <w:r>
        <w:rPr>
          <w:rFonts w:hint="cs"/>
          <w:rtl/>
        </w:rPr>
        <w:t>و</w:t>
      </w:r>
      <w:r>
        <w:rPr>
          <w:rtl/>
        </w:rPr>
        <w:t xml:space="preserve"> </w:t>
      </w:r>
      <w:r>
        <w:rPr>
          <w:rFonts w:hint="cs"/>
          <w:rtl/>
        </w:rPr>
        <w:t>تشييد</w:t>
      </w:r>
      <w:r>
        <w:rPr>
          <w:rtl/>
        </w:rPr>
        <w:t xml:space="preserve"> </w:t>
      </w:r>
      <w:r>
        <w:rPr>
          <w:rFonts w:hint="cs"/>
          <w:rtl/>
        </w:rPr>
        <w:t>و</w:t>
      </w:r>
      <w:r>
        <w:rPr>
          <w:rtl/>
        </w:rPr>
        <w:t xml:space="preserve"> </w:t>
      </w:r>
      <w:r>
        <w:rPr>
          <w:rFonts w:hint="cs"/>
          <w:rtl/>
        </w:rPr>
        <w:t>تأييد</w:t>
      </w:r>
      <w:r>
        <w:rPr>
          <w:rtl/>
        </w:rPr>
        <w:t xml:space="preserve"> </w:t>
      </w:r>
      <w:r>
        <w:rPr>
          <w:rFonts w:hint="cs"/>
          <w:rtl/>
        </w:rPr>
        <w:t>مباني</w:t>
      </w:r>
      <w:r>
        <w:rPr>
          <w:rtl/>
        </w:rPr>
        <w:t xml:space="preserve"> </w:t>
      </w:r>
      <w:r>
        <w:rPr>
          <w:rFonts w:hint="cs"/>
          <w:rtl/>
        </w:rPr>
        <w:t>دولت</w:t>
      </w:r>
      <w:r>
        <w:rPr>
          <w:rtl/>
        </w:rPr>
        <w:t xml:space="preserve"> </w:t>
      </w:r>
      <w:r>
        <w:rPr>
          <w:rFonts w:hint="cs"/>
          <w:rtl/>
        </w:rPr>
        <w:t>اصلاحات</w:t>
      </w:r>
      <w:r>
        <w:rPr>
          <w:rtl/>
        </w:rPr>
        <w:t xml:space="preserve"> </w:t>
      </w:r>
      <w:r>
        <w:rPr>
          <w:rFonts w:hint="cs"/>
          <w:rtl/>
        </w:rPr>
        <w:t>مقتضيه</w:t>
      </w:r>
      <w:r>
        <w:rPr>
          <w:rtl/>
        </w:rPr>
        <w:t xml:space="preserve"> </w:t>
      </w:r>
      <w:r>
        <w:rPr>
          <w:rFonts w:hint="cs"/>
          <w:rtl/>
        </w:rPr>
        <w:t>به‏مرور</w:t>
      </w:r>
      <w:r>
        <w:rPr>
          <w:rtl/>
        </w:rPr>
        <w:t xml:space="preserve"> </w:t>
      </w:r>
      <w:r>
        <w:rPr>
          <w:rFonts w:hint="cs"/>
          <w:rtl/>
        </w:rPr>
        <w:t>در</w:t>
      </w:r>
      <w:r>
        <w:rPr>
          <w:rtl/>
        </w:rPr>
        <w:t xml:space="preserve"> </w:t>
      </w:r>
      <w:r>
        <w:rPr>
          <w:rFonts w:hint="cs"/>
          <w:rtl/>
        </w:rPr>
        <w:t>دوائر</w:t>
      </w:r>
      <w:r>
        <w:rPr>
          <w:rtl/>
        </w:rPr>
        <w:t xml:space="preserve"> </w:t>
      </w:r>
      <w:r>
        <w:rPr>
          <w:rFonts w:hint="cs"/>
          <w:rtl/>
        </w:rPr>
        <w:t>دولتي</w:t>
      </w:r>
      <w:r>
        <w:rPr>
          <w:rtl/>
        </w:rPr>
        <w:t xml:space="preserve"> </w:t>
      </w:r>
      <w:r>
        <w:rPr>
          <w:rFonts w:hint="cs"/>
          <w:rtl/>
        </w:rPr>
        <w:t>و</w:t>
      </w:r>
      <w:r>
        <w:rPr>
          <w:rtl/>
        </w:rPr>
        <w:t xml:space="preserve"> </w:t>
      </w:r>
      <w:r>
        <w:rPr>
          <w:rFonts w:hint="cs"/>
          <w:rtl/>
        </w:rPr>
        <w:t>مملكتي</w:t>
      </w:r>
      <w:r>
        <w:rPr>
          <w:rtl/>
        </w:rPr>
        <w:t xml:space="preserve"> </w:t>
      </w:r>
      <w:r>
        <w:rPr>
          <w:rFonts w:hint="cs"/>
          <w:rtl/>
        </w:rPr>
        <w:t>به</w:t>
      </w:r>
      <w:r>
        <w:rPr>
          <w:rtl/>
        </w:rPr>
        <w:t xml:space="preserve"> </w:t>
      </w:r>
      <w:r>
        <w:rPr>
          <w:rFonts w:hint="cs"/>
          <w:rtl/>
        </w:rPr>
        <w:t>موقعِ</w:t>
      </w:r>
      <w:r>
        <w:rPr>
          <w:rtl/>
        </w:rPr>
        <w:t xml:space="preserve"> </w:t>
      </w:r>
      <w:r>
        <w:rPr>
          <w:rFonts w:hint="cs"/>
          <w:rtl/>
        </w:rPr>
        <w:t>اجرا</w:t>
      </w:r>
      <w:r>
        <w:rPr>
          <w:rtl/>
        </w:rPr>
        <w:t xml:space="preserve"> </w:t>
      </w:r>
      <w:r>
        <w:rPr>
          <w:rFonts w:hint="cs"/>
          <w:rtl/>
        </w:rPr>
        <w:t>گذارده</w:t>
      </w:r>
      <w:r>
        <w:rPr>
          <w:rtl/>
        </w:rPr>
        <w:t xml:space="preserve"> </w:t>
      </w:r>
      <w:r>
        <w:rPr>
          <w:rFonts w:hint="cs"/>
          <w:rtl/>
        </w:rPr>
        <w:t>شود،</w:t>
      </w:r>
      <w:r>
        <w:rPr>
          <w:rtl/>
        </w:rPr>
        <w:t xml:space="preserve"> </w:t>
      </w:r>
      <w:r>
        <w:rPr>
          <w:rFonts w:hint="cs"/>
          <w:rtl/>
        </w:rPr>
        <w:t>چنان</w:t>
      </w:r>
      <w:r>
        <w:rPr>
          <w:rtl/>
        </w:rPr>
        <w:t xml:space="preserve"> </w:t>
      </w:r>
      <w:r>
        <w:rPr>
          <w:rFonts w:hint="cs"/>
          <w:rtl/>
        </w:rPr>
        <w:t>مصمم</w:t>
      </w:r>
      <w:r>
        <w:rPr>
          <w:rtl/>
        </w:rPr>
        <w:t xml:space="preserve"> </w:t>
      </w:r>
      <w:r>
        <w:rPr>
          <w:rFonts w:hint="cs"/>
          <w:rtl/>
        </w:rPr>
        <w:t>شديم</w:t>
      </w:r>
      <w:r>
        <w:rPr>
          <w:rtl/>
        </w:rPr>
        <w:t xml:space="preserve"> </w:t>
      </w:r>
      <w:r>
        <w:rPr>
          <w:rFonts w:hint="cs"/>
          <w:rtl/>
        </w:rPr>
        <w:t>كه</w:t>
      </w:r>
      <w:r>
        <w:rPr>
          <w:rtl/>
        </w:rPr>
        <w:t xml:space="preserve"> </w:t>
      </w:r>
      <w:r>
        <w:rPr>
          <w:rFonts w:hint="cs"/>
          <w:rtl/>
        </w:rPr>
        <w:t>مجلس</w:t>
      </w:r>
      <w:r>
        <w:rPr>
          <w:rtl/>
        </w:rPr>
        <w:t xml:space="preserve"> </w:t>
      </w:r>
      <w:r>
        <w:rPr>
          <w:rFonts w:hint="cs"/>
          <w:rtl/>
        </w:rPr>
        <w:t>شوراي</w:t>
      </w:r>
      <w:r>
        <w:rPr>
          <w:rtl/>
        </w:rPr>
        <w:t xml:space="preserve"> </w:t>
      </w:r>
      <w:r>
        <w:rPr>
          <w:rFonts w:hint="cs"/>
          <w:rtl/>
        </w:rPr>
        <w:t>ملي</w:t>
      </w:r>
      <w:r>
        <w:rPr>
          <w:rtl/>
        </w:rPr>
        <w:t xml:space="preserve"> </w:t>
      </w:r>
      <w:r>
        <w:rPr>
          <w:rFonts w:hint="cs"/>
          <w:rtl/>
        </w:rPr>
        <w:t>از</w:t>
      </w:r>
      <w:r>
        <w:rPr>
          <w:rtl/>
        </w:rPr>
        <w:t xml:space="preserve"> </w:t>
      </w:r>
      <w:r>
        <w:rPr>
          <w:rFonts w:hint="cs"/>
          <w:rtl/>
        </w:rPr>
        <w:t>منتخبينِ</w:t>
      </w:r>
      <w:r>
        <w:rPr>
          <w:rtl/>
        </w:rPr>
        <w:t xml:space="preserve"> </w:t>
      </w:r>
      <w:r>
        <w:rPr>
          <w:rFonts w:hint="cs"/>
          <w:rtl/>
        </w:rPr>
        <w:t>شاهزادگان</w:t>
      </w:r>
      <w:r>
        <w:rPr>
          <w:rtl/>
        </w:rPr>
        <w:t xml:space="preserve"> </w:t>
      </w:r>
      <w:r>
        <w:rPr>
          <w:rFonts w:hint="cs"/>
          <w:rtl/>
        </w:rPr>
        <w:t>و</w:t>
      </w:r>
      <w:r>
        <w:rPr>
          <w:rtl/>
        </w:rPr>
        <w:t xml:space="preserve"> </w:t>
      </w:r>
      <w:r>
        <w:rPr>
          <w:rFonts w:hint="cs"/>
          <w:rtl/>
        </w:rPr>
        <w:t>علماء</w:t>
      </w:r>
      <w:r>
        <w:rPr>
          <w:rtl/>
        </w:rPr>
        <w:t xml:space="preserve"> </w:t>
      </w:r>
      <w:r>
        <w:rPr>
          <w:rFonts w:hint="cs"/>
          <w:rtl/>
        </w:rPr>
        <w:t>و</w:t>
      </w:r>
      <w:r>
        <w:rPr>
          <w:rtl/>
        </w:rPr>
        <w:t xml:space="preserve"> </w:t>
      </w:r>
      <w:r>
        <w:rPr>
          <w:rFonts w:hint="cs"/>
          <w:rtl/>
        </w:rPr>
        <w:t>قاجاريه</w:t>
      </w:r>
      <w:r>
        <w:rPr>
          <w:rtl/>
        </w:rPr>
        <w:t xml:space="preserve"> </w:t>
      </w:r>
      <w:r>
        <w:rPr>
          <w:rFonts w:hint="cs"/>
          <w:rtl/>
        </w:rPr>
        <w:t>و</w:t>
      </w:r>
      <w:r>
        <w:rPr>
          <w:rtl/>
        </w:rPr>
        <w:t xml:space="preserve"> </w:t>
      </w:r>
      <w:r>
        <w:rPr>
          <w:rFonts w:hint="cs"/>
          <w:rtl/>
        </w:rPr>
        <w:t>اعيان</w:t>
      </w:r>
      <w:r>
        <w:rPr>
          <w:rtl/>
        </w:rPr>
        <w:t xml:space="preserve"> </w:t>
      </w:r>
      <w:r>
        <w:rPr>
          <w:rFonts w:hint="cs"/>
          <w:rtl/>
        </w:rPr>
        <w:t>و</w:t>
      </w:r>
      <w:r>
        <w:rPr>
          <w:rtl/>
        </w:rPr>
        <w:t xml:space="preserve"> </w:t>
      </w:r>
      <w:r>
        <w:rPr>
          <w:rFonts w:hint="cs"/>
          <w:rtl/>
        </w:rPr>
        <w:t>اشراف</w:t>
      </w:r>
      <w:r>
        <w:rPr>
          <w:rtl/>
        </w:rPr>
        <w:t xml:space="preserve"> </w:t>
      </w:r>
      <w:r>
        <w:rPr>
          <w:rFonts w:hint="cs"/>
          <w:rtl/>
        </w:rPr>
        <w:t>و</w:t>
      </w:r>
      <w:r>
        <w:rPr>
          <w:rtl/>
        </w:rPr>
        <w:t xml:space="preserve"> </w:t>
      </w:r>
      <w:r>
        <w:rPr>
          <w:rFonts w:hint="cs"/>
          <w:rtl/>
        </w:rPr>
        <w:t>ملاكين</w:t>
      </w:r>
      <w:r>
        <w:rPr>
          <w:rtl/>
        </w:rPr>
        <w:t xml:space="preserve"> </w:t>
      </w:r>
      <w:r>
        <w:rPr>
          <w:rFonts w:hint="cs"/>
          <w:rtl/>
        </w:rPr>
        <w:t>و</w:t>
      </w:r>
      <w:r>
        <w:rPr>
          <w:rtl/>
        </w:rPr>
        <w:t xml:space="preserve"> </w:t>
      </w:r>
      <w:r>
        <w:rPr>
          <w:rFonts w:hint="cs"/>
          <w:rtl/>
        </w:rPr>
        <w:t>تجار</w:t>
      </w:r>
      <w:r>
        <w:rPr>
          <w:rtl/>
        </w:rPr>
        <w:t xml:space="preserve"> </w:t>
      </w:r>
      <w:r>
        <w:rPr>
          <w:rFonts w:hint="cs"/>
          <w:rtl/>
        </w:rPr>
        <w:t>و</w:t>
      </w:r>
      <w:r>
        <w:rPr>
          <w:rtl/>
        </w:rPr>
        <w:t xml:space="preserve"> </w:t>
      </w:r>
      <w:r>
        <w:rPr>
          <w:rFonts w:hint="cs"/>
          <w:rtl/>
        </w:rPr>
        <w:t>اصناف</w:t>
      </w:r>
      <w:r>
        <w:rPr>
          <w:rtl/>
        </w:rPr>
        <w:t xml:space="preserve"> </w:t>
      </w:r>
      <w:r>
        <w:rPr>
          <w:rFonts w:hint="cs"/>
          <w:rtl/>
        </w:rPr>
        <w:t>به</w:t>
      </w:r>
      <w:r>
        <w:rPr>
          <w:rtl/>
        </w:rPr>
        <w:t xml:space="preserve"> </w:t>
      </w:r>
      <w:r>
        <w:rPr>
          <w:rFonts w:hint="cs"/>
          <w:rtl/>
        </w:rPr>
        <w:t>انتخاب</w:t>
      </w:r>
      <w:r>
        <w:rPr>
          <w:rtl/>
        </w:rPr>
        <w:t xml:space="preserve"> </w:t>
      </w:r>
      <w:r>
        <w:rPr>
          <w:rFonts w:hint="cs"/>
          <w:rtl/>
        </w:rPr>
        <w:t>طبقات</w:t>
      </w:r>
      <w:r>
        <w:rPr>
          <w:rtl/>
        </w:rPr>
        <w:t xml:space="preserve"> </w:t>
      </w:r>
      <w:r>
        <w:rPr>
          <w:rFonts w:hint="cs"/>
          <w:rtl/>
        </w:rPr>
        <w:t>مرقومه</w:t>
      </w:r>
      <w:r>
        <w:rPr>
          <w:rtl/>
        </w:rPr>
        <w:t xml:space="preserve"> </w:t>
      </w:r>
      <w:r>
        <w:rPr>
          <w:rFonts w:hint="cs"/>
          <w:rtl/>
        </w:rPr>
        <w:t>در</w:t>
      </w:r>
      <w:r>
        <w:rPr>
          <w:rtl/>
        </w:rPr>
        <w:t xml:space="preserve"> </w:t>
      </w:r>
      <w:r>
        <w:rPr>
          <w:rFonts w:hint="cs"/>
          <w:rtl/>
        </w:rPr>
        <w:t>دارالخلافه</w:t>
      </w:r>
      <w:r>
        <w:rPr>
          <w:rtl/>
        </w:rPr>
        <w:t xml:space="preserve"> </w:t>
      </w:r>
      <w:r>
        <w:rPr>
          <w:rFonts w:hint="cs"/>
          <w:rtl/>
        </w:rPr>
        <w:t>طهران</w:t>
      </w:r>
      <w:r>
        <w:rPr>
          <w:rtl/>
        </w:rPr>
        <w:t xml:space="preserve"> </w:t>
      </w:r>
      <w:r>
        <w:rPr>
          <w:rFonts w:hint="cs"/>
          <w:rtl/>
        </w:rPr>
        <w:t>تشكيل</w:t>
      </w:r>
      <w:r>
        <w:rPr>
          <w:rtl/>
        </w:rPr>
        <w:t xml:space="preserve"> </w:t>
      </w:r>
      <w:r>
        <w:rPr>
          <w:rFonts w:hint="cs"/>
          <w:rtl/>
        </w:rPr>
        <w:t>و</w:t>
      </w:r>
      <w:r>
        <w:rPr>
          <w:rtl/>
        </w:rPr>
        <w:t xml:space="preserve"> </w:t>
      </w:r>
      <w:r>
        <w:rPr>
          <w:rFonts w:hint="cs"/>
          <w:rtl/>
        </w:rPr>
        <w:t>تنظيم</w:t>
      </w:r>
      <w:r>
        <w:rPr>
          <w:rtl/>
        </w:rPr>
        <w:t xml:space="preserve"> </w:t>
      </w:r>
      <w:r>
        <w:rPr>
          <w:rFonts w:hint="cs"/>
          <w:rtl/>
        </w:rPr>
        <w:t>شود</w:t>
      </w:r>
      <w:r>
        <w:rPr>
          <w:rtl/>
        </w:rPr>
        <w:t xml:space="preserve"> </w:t>
      </w:r>
      <w:r>
        <w:rPr>
          <w:rFonts w:hint="cs"/>
          <w:rtl/>
        </w:rPr>
        <w:t>كه</w:t>
      </w:r>
      <w:r>
        <w:rPr>
          <w:rtl/>
        </w:rPr>
        <w:t xml:space="preserve"> </w:t>
      </w:r>
      <w:r>
        <w:rPr>
          <w:rFonts w:hint="cs"/>
          <w:rtl/>
        </w:rPr>
        <w:t>در</w:t>
      </w:r>
      <w:r>
        <w:rPr>
          <w:rtl/>
        </w:rPr>
        <w:t xml:space="preserve"> </w:t>
      </w:r>
      <w:r>
        <w:rPr>
          <w:rFonts w:hint="cs"/>
          <w:rtl/>
        </w:rPr>
        <w:t>مَهامّ</w:t>
      </w:r>
      <w:r>
        <w:rPr>
          <w:rtl/>
        </w:rPr>
        <w:t xml:space="preserve"> </w:t>
      </w:r>
      <w:r>
        <w:rPr>
          <w:rFonts w:hint="cs"/>
          <w:rtl/>
        </w:rPr>
        <w:t>امور</w:t>
      </w:r>
      <w:r>
        <w:rPr>
          <w:rtl/>
        </w:rPr>
        <w:t xml:space="preserve"> </w:t>
      </w:r>
      <w:r>
        <w:rPr>
          <w:rFonts w:hint="cs"/>
          <w:rtl/>
        </w:rPr>
        <w:t>دولتي</w:t>
      </w:r>
      <w:r>
        <w:rPr>
          <w:rtl/>
        </w:rPr>
        <w:t xml:space="preserve"> </w:t>
      </w:r>
      <w:r>
        <w:rPr>
          <w:rFonts w:hint="cs"/>
          <w:rtl/>
        </w:rPr>
        <w:t>و</w:t>
      </w:r>
      <w:r>
        <w:rPr>
          <w:rtl/>
        </w:rPr>
        <w:t xml:space="preserve"> </w:t>
      </w:r>
      <w:r>
        <w:rPr>
          <w:rFonts w:hint="cs"/>
          <w:rtl/>
        </w:rPr>
        <w:t>مملكتي</w:t>
      </w:r>
      <w:r>
        <w:rPr>
          <w:rtl/>
        </w:rPr>
        <w:t xml:space="preserve"> </w:t>
      </w:r>
      <w:r>
        <w:rPr>
          <w:rFonts w:hint="cs"/>
          <w:rtl/>
        </w:rPr>
        <w:t>و</w:t>
      </w:r>
      <w:r>
        <w:rPr>
          <w:rtl/>
        </w:rPr>
        <w:t xml:space="preserve"> </w:t>
      </w:r>
      <w:r>
        <w:rPr>
          <w:rFonts w:hint="cs"/>
          <w:rtl/>
        </w:rPr>
        <w:t>مصالح</w:t>
      </w:r>
      <w:r>
        <w:rPr>
          <w:rtl/>
        </w:rPr>
        <w:t xml:space="preserve"> </w:t>
      </w:r>
      <w:r>
        <w:rPr>
          <w:rFonts w:hint="cs"/>
          <w:rtl/>
        </w:rPr>
        <w:t>عامه</w:t>
      </w:r>
      <w:r>
        <w:rPr>
          <w:rtl/>
        </w:rPr>
        <w:t xml:space="preserve"> </w:t>
      </w:r>
      <w:r>
        <w:rPr>
          <w:rFonts w:hint="cs"/>
          <w:rtl/>
        </w:rPr>
        <w:t>مشاوره</w:t>
      </w:r>
      <w:r>
        <w:rPr>
          <w:rtl/>
        </w:rPr>
        <w:t xml:space="preserve"> </w:t>
      </w:r>
      <w:r>
        <w:rPr>
          <w:rFonts w:hint="cs"/>
          <w:rtl/>
        </w:rPr>
        <w:t>و</w:t>
      </w:r>
      <w:r>
        <w:rPr>
          <w:rtl/>
        </w:rPr>
        <w:t xml:space="preserve"> </w:t>
      </w:r>
      <w:r>
        <w:rPr>
          <w:rFonts w:hint="cs"/>
          <w:rtl/>
        </w:rPr>
        <w:t>مداقه</w:t>
      </w:r>
      <w:r>
        <w:rPr>
          <w:rtl/>
        </w:rPr>
        <w:t xml:space="preserve"> </w:t>
      </w:r>
      <w:r>
        <w:rPr>
          <w:rFonts w:hint="cs"/>
          <w:rtl/>
        </w:rPr>
        <w:t>لازمه</w:t>
      </w:r>
      <w:r>
        <w:rPr>
          <w:rtl/>
        </w:rPr>
        <w:t xml:space="preserve"> </w:t>
      </w:r>
      <w:r>
        <w:rPr>
          <w:rFonts w:hint="cs"/>
          <w:rtl/>
        </w:rPr>
        <w:t>را</w:t>
      </w:r>
      <w:r>
        <w:rPr>
          <w:rtl/>
        </w:rPr>
        <w:t xml:space="preserve"> </w:t>
      </w:r>
      <w:r>
        <w:rPr>
          <w:rFonts w:hint="cs"/>
          <w:rtl/>
        </w:rPr>
        <w:t>به</w:t>
      </w:r>
      <w:r>
        <w:rPr>
          <w:rtl/>
        </w:rPr>
        <w:t xml:space="preserve"> </w:t>
      </w:r>
      <w:r>
        <w:rPr>
          <w:rFonts w:hint="cs"/>
          <w:rtl/>
        </w:rPr>
        <w:t>عمل</w:t>
      </w:r>
      <w:r>
        <w:rPr>
          <w:rtl/>
        </w:rPr>
        <w:t xml:space="preserve"> </w:t>
      </w:r>
      <w:r>
        <w:rPr>
          <w:rFonts w:hint="cs"/>
          <w:rtl/>
        </w:rPr>
        <w:t>آورده</w:t>
      </w:r>
      <w:r>
        <w:rPr>
          <w:rtl/>
        </w:rPr>
        <w:t xml:space="preserve"> </w:t>
      </w:r>
      <w:r>
        <w:rPr>
          <w:rFonts w:hint="cs"/>
          <w:rtl/>
        </w:rPr>
        <w:t>و</w:t>
      </w:r>
      <w:r>
        <w:rPr>
          <w:rtl/>
        </w:rPr>
        <w:t xml:space="preserve"> </w:t>
      </w:r>
      <w:r>
        <w:rPr>
          <w:rFonts w:hint="cs"/>
          <w:rtl/>
        </w:rPr>
        <w:t>به</w:t>
      </w:r>
      <w:r>
        <w:rPr>
          <w:rtl/>
        </w:rPr>
        <w:t xml:space="preserve"> </w:t>
      </w:r>
      <w:r>
        <w:rPr>
          <w:rFonts w:hint="cs"/>
          <w:rtl/>
        </w:rPr>
        <w:t>هيئت</w:t>
      </w:r>
      <w:r>
        <w:rPr>
          <w:rtl/>
        </w:rPr>
        <w:t xml:space="preserve"> </w:t>
      </w:r>
      <w:r>
        <w:rPr>
          <w:rFonts w:hint="cs"/>
          <w:rtl/>
        </w:rPr>
        <w:t>وزراي</w:t>
      </w:r>
      <w:r>
        <w:rPr>
          <w:rtl/>
        </w:rPr>
        <w:t xml:space="preserve"> </w:t>
      </w:r>
      <w:r>
        <w:rPr>
          <w:rFonts w:hint="cs"/>
          <w:rtl/>
        </w:rPr>
        <w:t>دولتخواه</w:t>
      </w:r>
      <w:r>
        <w:rPr>
          <w:rtl/>
        </w:rPr>
        <w:t xml:space="preserve"> </w:t>
      </w:r>
      <w:r>
        <w:rPr>
          <w:rFonts w:hint="cs"/>
          <w:rtl/>
        </w:rPr>
        <w:t>ما</w:t>
      </w:r>
      <w:r>
        <w:rPr>
          <w:rtl/>
        </w:rPr>
        <w:t xml:space="preserve"> </w:t>
      </w:r>
      <w:r>
        <w:rPr>
          <w:rFonts w:hint="cs"/>
          <w:rtl/>
        </w:rPr>
        <w:t>در</w:t>
      </w:r>
      <w:r>
        <w:rPr>
          <w:rtl/>
        </w:rPr>
        <w:t xml:space="preserve"> </w:t>
      </w:r>
      <w:r>
        <w:rPr>
          <w:rFonts w:hint="cs"/>
          <w:rtl/>
        </w:rPr>
        <w:t>اصلاحاتي</w:t>
      </w:r>
      <w:r>
        <w:rPr>
          <w:rtl/>
        </w:rPr>
        <w:t xml:space="preserve"> </w:t>
      </w:r>
      <w:r>
        <w:rPr>
          <w:rFonts w:hint="cs"/>
          <w:rtl/>
        </w:rPr>
        <w:t>كه</w:t>
      </w:r>
      <w:r>
        <w:rPr>
          <w:rtl/>
        </w:rPr>
        <w:t xml:space="preserve"> </w:t>
      </w:r>
      <w:r>
        <w:rPr>
          <w:rFonts w:hint="cs"/>
          <w:rtl/>
        </w:rPr>
        <w:t>براي</w:t>
      </w:r>
      <w:r>
        <w:rPr>
          <w:rtl/>
        </w:rPr>
        <w:t xml:space="preserve"> </w:t>
      </w:r>
      <w:r>
        <w:rPr>
          <w:rFonts w:hint="cs"/>
          <w:rtl/>
        </w:rPr>
        <w:t>سعادت</w:t>
      </w:r>
      <w:r>
        <w:rPr>
          <w:rtl/>
        </w:rPr>
        <w:t xml:space="preserve"> </w:t>
      </w:r>
      <w:r>
        <w:rPr>
          <w:rFonts w:hint="cs"/>
          <w:rtl/>
        </w:rPr>
        <w:t>و</w:t>
      </w:r>
      <w:r>
        <w:rPr>
          <w:rtl/>
        </w:rPr>
        <w:t xml:space="preserve"> </w:t>
      </w:r>
      <w:r>
        <w:rPr>
          <w:rFonts w:hint="cs"/>
          <w:rtl/>
        </w:rPr>
        <w:t>خوشبختي</w:t>
      </w:r>
      <w:r>
        <w:rPr>
          <w:rtl/>
        </w:rPr>
        <w:t xml:space="preserve"> </w:t>
      </w:r>
      <w:r>
        <w:rPr>
          <w:rFonts w:hint="cs"/>
          <w:rtl/>
        </w:rPr>
        <w:t>ايران</w:t>
      </w:r>
      <w:r>
        <w:rPr>
          <w:rtl/>
        </w:rPr>
        <w:t xml:space="preserve"> </w:t>
      </w:r>
      <w:r>
        <w:rPr>
          <w:rFonts w:hint="cs"/>
          <w:rtl/>
        </w:rPr>
        <w:t>خواهد</w:t>
      </w:r>
      <w:r>
        <w:rPr>
          <w:rtl/>
        </w:rPr>
        <w:t xml:space="preserve"> </w:t>
      </w:r>
      <w:r>
        <w:rPr>
          <w:rFonts w:hint="cs"/>
          <w:rtl/>
        </w:rPr>
        <w:t>شد،</w:t>
      </w:r>
      <w:r>
        <w:rPr>
          <w:rtl/>
        </w:rPr>
        <w:t xml:space="preserve"> </w:t>
      </w:r>
      <w:r>
        <w:rPr>
          <w:rFonts w:hint="cs"/>
          <w:rtl/>
        </w:rPr>
        <w:t>اعانت</w:t>
      </w:r>
      <w:r>
        <w:rPr>
          <w:rtl/>
        </w:rPr>
        <w:t xml:space="preserve"> </w:t>
      </w:r>
      <w:r>
        <w:rPr>
          <w:rFonts w:hint="cs"/>
          <w:rtl/>
        </w:rPr>
        <w:t>و</w:t>
      </w:r>
      <w:r>
        <w:rPr>
          <w:rtl/>
        </w:rPr>
        <w:t xml:space="preserve"> </w:t>
      </w:r>
      <w:r>
        <w:rPr>
          <w:rFonts w:hint="cs"/>
          <w:rtl/>
        </w:rPr>
        <w:t>كمك</w:t>
      </w:r>
      <w:r>
        <w:rPr>
          <w:rtl/>
        </w:rPr>
        <w:t xml:space="preserve"> </w:t>
      </w:r>
      <w:r>
        <w:rPr>
          <w:rFonts w:hint="cs"/>
          <w:rtl/>
        </w:rPr>
        <w:t>لازمه</w:t>
      </w:r>
      <w:r>
        <w:rPr>
          <w:rtl/>
        </w:rPr>
        <w:t xml:space="preserve"> </w:t>
      </w:r>
      <w:r>
        <w:rPr>
          <w:rFonts w:hint="cs"/>
          <w:rtl/>
        </w:rPr>
        <w:t>را</w:t>
      </w:r>
      <w:r>
        <w:rPr>
          <w:rtl/>
        </w:rPr>
        <w:t xml:space="preserve"> </w:t>
      </w:r>
      <w:r>
        <w:rPr>
          <w:rFonts w:hint="cs"/>
          <w:rtl/>
        </w:rPr>
        <w:t>بنمايد</w:t>
      </w:r>
      <w:r>
        <w:rPr>
          <w:rtl/>
        </w:rPr>
        <w:t xml:space="preserve"> </w:t>
      </w:r>
      <w:r>
        <w:rPr>
          <w:rFonts w:hint="cs"/>
          <w:rtl/>
        </w:rPr>
        <w:t>و</w:t>
      </w:r>
      <w:r>
        <w:rPr>
          <w:rtl/>
        </w:rPr>
        <w:t xml:space="preserve"> </w:t>
      </w:r>
      <w:r>
        <w:rPr>
          <w:rFonts w:hint="cs"/>
          <w:rtl/>
        </w:rPr>
        <w:t>در</w:t>
      </w:r>
      <w:r>
        <w:rPr>
          <w:rtl/>
        </w:rPr>
        <w:t xml:space="preserve"> </w:t>
      </w:r>
      <w:r>
        <w:rPr>
          <w:rFonts w:hint="cs"/>
          <w:rtl/>
        </w:rPr>
        <w:t>كمال</w:t>
      </w:r>
      <w:r>
        <w:rPr>
          <w:rtl/>
        </w:rPr>
        <w:t xml:space="preserve"> </w:t>
      </w:r>
      <w:r>
        <w:rPr>
          <w:rFonts w:hint="cs"/>
          <w:rtl/>
        </w:rPr>
        <w:t>امنيت</w:t>
      </w:r>
      <w:r>
        <w:rPr>
          <w:rtl/>
        </w:rPr>
        <w:t xml:space="preserve"> </w:t>
      </w:r>
      <w:r>
        <w:rPr>
          <w:rFonts w:hint="cs"/>
          <w:rtl/>
        </w:rPr>
        <w:t>و</w:t>
      </w:r>
      <w:r>
        <w:rPr>
          <w:rtl/>
        </w:rPr>
        <w:t xml:space="preserve"> </w:t>
      </w:r>
      <w:r>
        <w:rPr>
          <w:rFonts w:hint="cs"/>
          <w:rtl/>
        </w:rPr>
        <w:t>اطمينان،</w:t>
      </w:r>
      <w:r>
        <w:rPr>
          <w:rtl/>
        </w:rPr>
        <w:t xml:space="preserve"> </w:t>
      </w:r>
      <w:r>
        <w:rPr>
          <w:rFonts w:hint="cs"/>
          <w:rtl/>
        </w:rPr>
        <w:t>عقايد</w:t>
      </w:r>
      <w:r>
        <w:rPr>
          <w:rtl/>
        </w:rPr>
        <w:t xml:space="preserve"> </w:t>
      </w:r>
      <w:r>
        <w:rPr>
          <w:rFonts w:hint="cs"/>
          <w:rtl/>
        </w:rPr>
        <w:t>خود</w:t>
      </w:r>
      <w:r>
        <w:rPr>
          <w:rtl/>
        </w:rPr>
        <w:t xml:space="preserve"> </w:t>
      </w:r>
      <w:r>
        <w:rPr>
          <w:rFonts w:hint="cs"/>
          <w:rtl/>
        </w:rPr>
        <w:t>را</w:t>
      </w:r>
      <w:r>
        <w:rPr>
          <w:rtl/>
        </w:rPr>
        <w:t xml:space="preserve"> </w:t>
      </w:r>
      <w:r>
        <w:rPr>
          <w:rFonts w:hint="cs"/>
          <w:rtl/>
        </w:rPr>
        <w:t>در</w:t>
      </w:r>
      <w:r>
        <w:rPr>
          <w:rtl/>
        </w:rPr>
        <w:t xml:space="preserve"> </w:t>
      </w:r>
      <w:r>
        <w:rPr>
          <w:rFonts w:hint="cs"/>
          <w:rtl/>
        </w:rPr>
        <w:t>خير</w:t>
      </w:r>
      <w:r>
        <w:rPr>
          <w:rtl/>
        </w:rPr>
        <w:t xml:space="preserve"> </w:t>
      </w:r>
      <w:r>
        <w:rPr>
          <w:rFonts w:hint="cs"/>
          <w:rtl/>
        </w:rPr>
        <w:t>دولت</w:t>
      </w:r>
      <w:r>
        <w:rPr>
          <w:rtl/>
        </w:rPr>
        <w:t xml:space="preserve"> </w:t>
      </w:r>
      <w:r>
        <w:rPr>
          <w:rFonts w:hint="cs"/>
          <w:rtl/>
        </w:rPr>
        <w:t>و</w:t>
      </w:r>
      <w:r>
        <w:rPr>
          <w:rtl/>
        </w:rPr>
        <w:t xml:space="preserve"> </w:t>
      </w:r>
      <w:r>
        <w:rPr>
          <w:rFonts w:hint="cs"/>
          <w:rtl/>
        </w:rPr>
        <w:t>ملت</w:t>
      </w:r>
      <w:r>
        <w:rPr>
          <w:rtl/>
        </w:rPr>
        <w:t xml:space="preserve"> </w:t>
      </w:r>
      <w:r>
        <w:rPr>
          <w:rFonts w:hint="cs"/>
          <w:rtl/>
        </w:rPr>
        <w:t>و</w:t>
      </w:r>
      <w:r>
        <w:rPr>
          <w:rtl/>
        </w:rPr>
        <w:t xml:space="preserve"> </w:t>
      </w:r>
      <w:r>
        <w:rPr>
          <w:rFonts w:hint="cs"/>
          <w:rtl/>
        </w:rPr>
        <w:t>مصالح</w:t>
      </w:r>
      <w:r>
        <w:rPr>
          <w:rtl/>
        </w:rPr>
        <w:t xml:space="preserve"> </w:t>
      </w:r>
      <w:r>
        <w:rPr>
          <w:rFonts w:hint="cs"/>
          <w:rtl/>
        </w:rPr>
        <w:t>عامه</w:t>
      </w:r>
      <w:r>
        <w:rPr>
          <w:rtl/>
        </w:rPr>
        <w:t xml:space="preserve"> </w:t>
      </w:r>
      <w:r>
        <w:rPr>
          <w:rFonts w:hint="cs"/>
          <w:rtl/>
        </w:rPr>
        <w:t>و</w:t>
      </w:r>
      <w:r>
        <w:rPr>
          <w:rtl/>
        </w:rPr>
        <w:t xml:space="preserve"> </w:t>
      </w:r>
      <w:r>
        <w:rPr>
          <w:rFonts w:hint="cs"/>
          <w:rtl/>
        </w:rPr>
        <w:t>احتياجات</w:t>
      </w:r>
      <w:r>
        <w:rPr>
          <w:rtl/>
        </w:rPr>
        <w:t xml:space="preserve"> </w:t>
      </w:r>
      <w:r>
        <w:rPr>
          <w:rFonts w:hint="cs"/>
          <w:rtl/>
        </w:rPr>
        <w:t>قاطبه</w:t>
      </w:r>
      <w:r>
        <w:rPr>
          <w:rtl/>
        </w:rPr>
        <w:t xml:space="preserve"> </w:t>
      </w:r>
      <w:r>
        <w:rPr>
          <w:rFonts w:hint="cs"/>
          <w:rtl/>
        </w:rPr>
        <w:t>اهالي</w:t>
      </w:r>
      <w:r>
        <w:rPr>
          <w:rtl/>
        </w:rPr>
        <w:t xml:space="preserve"> </w:t>
      </w:r>
      <w:r>
        <w:rPr>
          <w:rFonts w:hint="cs"/>
          <w:rtl/>
        </w:rPr>
        <w:t>مملكت</w:t>
      </w:r>
      <w:r>
        <w:rPr>
          <w:rtl/>
        </w:rPr>
        <w:t xml:space="preserve"> </w:t>
      </w:r>
      <w:r>
        <w:rPr>
          <w:rFonts w:hint="cs"/>
          <w:rtl/>
        </w:rPr>
        <w:t>به‏توسط</w:t>
      </w:r>
      <w:r>
        <w:rPr>
          <w:rtl/>
        </w:rPr>
        <w:t xml:space="preserve"> </w:t>
      </w:r>
      <w:r>
        <w:rPr>
          <w:rFonts w:hint="cs"/>
          <w:rtl/>
        </w:rPr>
        <w:t>شخص</w:t>
      </w:r>
      <w:r>
        <w:rPr>
          <w:rtl/>
        </w:rPr>
        <w:t xml:space="preserve"> </w:t>
      </w:r>
      <w:r>
        <w:rPr>
          <w:rFonts w:hint="cs"/>
          <w:rtl/>
        </w:rPr>
        <w:t>اول</w:t>
      </w:r>
      <w:r>
        <w:rPr>
          <w:rtl/>
        </w:rPr>
        <w:t xml:space="preserve"> </w:t>
      </w:r>
      <w:r>
        <w:rPr>
          <w:rFonts w:hint="cs"/>
          <w:rtl/>
        </w:rPr>
        <w:t>دولت</w:t>
      </w:r>
      <w:r>
        <w:rPr>
          <w:rtl/>
        </w:rPr>
        <w:t xml:space="preserve"> </w:t>
      </w:r>
      <w:r>
        <w:rPr>
          <w:rFonts w:hint="cs"/>
          <w:rtl/>
        </w:rPr>
        <w:t>به</w:t>
      </w:r>
      <w:r>
        <w:rPr>
          <w:rtl/>
        </w:rPr>
        <w:t xml:space="preserve"> </w:t>
      </w:r>
      <w:r>
        <w:rPr>
          <w:rFonts w:hint="cs"/>
          <w:rtl/>
        </w:rPr>
        <w:t>عرض</w:t>
      </w:r>
      <w:r>
        <w:rPr>
          <w:rtl/>
        </w:rPr>
        <w:t xml:space="preserve"> </w:t>
      </w:r>
      <w:r>
        <w:rPr>
          <w:rFonts w:hint="cs"/>
          <w:rtl/>
        </w:rPr>
        <w:t>برساند</w:t>
      </w:r>
      <w:r>
        <w:rPr>
          <w:rtl/>
        </w:rPr>
        <w:t xml:space="preserve"> </w:t>
      </w:r>
      <w:r>
        <w:rPr>
          <w:rFonts w:hint="cs"/>
          <w:rtl/>
        </w:rPr>
        <w:t>كه</w:t>
      </w:r>
      <w:r>
        <w:rPr>
          <w:rtl/>
        </w:rPr>
        <w:t xml:space="preserve"> </w:t>
      </w:r>
      <w:r>
        <w:rPr>
          <w:rFonts w:hint="cs"/>
          <w:rtl/>
        </w:rPr>
        <w:t>به</w:t>
      </w:r>
      <w:r>
        <w:rPr>
          <w:rtl/>
        </w:rPr>
        <w:t xml:space="preserve"> </w:t>
      </w:r>
      <w:r>
        <w:rPr>
          <w:rFonts w:hint="cs"/>
          <w:rtl/>
        </w:rPr>
        <w:t>صحه</w:t>
      </w:r>
      <w:r>
        <w:rPr>
          <w:rtl/>
        </w:rPr>
        <w:t xml:space="preserve"> </w:t>
      </w:r>
      <w:r>
        <w:rPr>
          <w:rFonts w:hint="cs"/>
          <w:rtl/>
        </w:rPr>
        <w:t>همايوني</w:t>
      </w:r>
      <w:r>
        <w:rPr>
          <w:rtl/>
        </w:rPr>
        <w:t xml:space="preserve"> </w:t>
      </w:r>
      <w:r>
        <w:rPr>
          <w:rFonts w:hint="cs"/>
          <w:rtl/>
        </w:rPr>
        <w:t>موشّح</w:t>
      </w:r>
      <w:r>
        <w:rPr>
          <w:rtl/>
        </w:rPr>
        <w:t xml:space="preserve"> </w:t>
      </w:r>
      <w:r>
        <w:rPr>
          <w:rFonts w:hint="cs"/>
          <w:rtl/>
        </w:rPr>
        <w:t>و</w:t>
      </w:r>
      <w:r>
        <w:rPr>
          <w:rtl/>
        </w:rPr>
        <w:t xml:space="preserve"> </w:t>
      </w:r>
      <w:r>
        <w:rPr>
          <w:rFonts w:hint="cs"/>
          <w:rtl/>
        </w:rPr>
        <w:t>به</w:t>
      </w:r>
      <w:r>
        <w:rPr>
          <w:rtl/>
        </w:rPr>
        <w:t xml:space="preserve"> </w:t>
      </w:r>
      <w:r>
        <w:rPr>
          <w:rFonts w:hint="cs"/>
          <w:rtl/>
        </w:rPr>
        <w:t>موقع</w:t>
      </w:r>
      <w:r>
        <w:rPr>
          <w:rtl/>
        </w:rPr>
        <w:t xml:space="preserve"> </w:t>
      </w:r>
      <w:r>
        <w:rPr>
          <w:rFonts w:hint="cs"/>
          <w:rtl/>
        </w:rPr>
        <w:t>اجرا</w:t>
      </w:r>
      <w:r>
        <w:rPr>
          <w:rtl/>
        </w:rPr>
        <w:t xml:space="preserve"> </w:t>
      </w:r>
      <w:r>
        <w:rPr>
          <w:rFonts w:hint="cs"/>
          <w:rtl/>
        </w:rPr>
        <w:t>گذارده</w:t>
      </w:r>
      <w:r>
        <w:rPr>
          <w:rtl/>
        </w:rPr>
        <w:t xml:space="preserve"> </w:t>
      </w:r>
      <w:r>
        <w:rPr>
          <w:rFonts w:hint="cs"/>
          <w:rtl/>
        </w:rPr>
        <w:t>شود</w:t>
      </w:r>
      <w:r>
        <w:rPr>
          <w:rtl/>
        </w:rPr>
        <w:t xml:space="preserve">. </w:t>
      </w:r>
      <w:r>
        <w:rPr>
          <w:rFonts w:hint="cs"/>
          <w:rtl/>
        </w:rPr>
        <w:t>بديهي</w:t>
      </w:r>
      <w:r>
        <w:rPr>
          <w:rtl/>
        </w:rPr>
        <w:t xml:space="preserve"> </w:t>
      </w:r>
      <w:r>
        <w:rPr>
          <w:rFonts w:hint="cs"/>
          <w:rtl/>
        </w:rPr>
        <w:t>است</w:t>
      </w:r>
      <w:r>
        <w:rPr>
          <w:rtl/>
        </w:rPr>
        <w:t xml:space="preserve"> </w:t>
      </w:r>
      <w:r>
        <w:rPr>
          <w:rFonts w:hint="cs"/>
          <w:rtl/>
        </w:rPr>
        <w:t>كه</w:t>
      </w:r>
      <w:r>
        <w:rPr>
          <w:rtl/>
        </w:rPr>
        <w:t xml:space="preserve"> </w:t>
      </w:r>
      <w:r>
        <w:rPr>
          <w:rFonts w:hint="cs"/>
          <w:rtl/>
        </w:rPr>
        <w:t>به‏موجب</w:t>
      </w:r>
      <w:r>
        <w:rPr>
          <w:rtl/>
        </w:rPr>
        <w:t xml:space="preserve"> </w:t>
      </w:r>
      <w:r>
        <w:rPr>
          <w:rFonts w:hint="cs"/>
          <w:rtl/>
        </w:rPr>
        <w:t>اين</w:t>
      </w:r>
      <w:r>
        <w:rPr>
          <w:rtl/>
        </w:rPr>
        <w:t xml:space="preserve"> </w:t>
      </w:r>
      <w:r>
        <w:rPr>
          <w:rFonts w:hint="cs"/>
          <w:rtl/>
        </w:rPr>
        <w:t>دستخط</w:t>
      </w:r>
      <w:r>
        <w:rPr>
          <w:rtl/>
        </w:rPr>
        <w:t xml:space="preserve"> </w:t>
      </w:r>
      <w:r>
        <w:rPr>
          <w:rFonts w:hint="cs"/>
          <w:rtl/>
        </w:rPr>
        <w:t>مبارك،</w:t>
      </w:r>
      <w:r>
        <w:rPr>
          <w:rtl/>
        </w:rPr>
        <w:t xml:space="preserve"> </w:t>
      </w:r>
      <w:r>
        <w:rPr>
          <w:rFonts w:hint="cs"/>
          <w:rtl/>
        </w:rPr>
        <w:t>نظامنامه</w:t>
      </w:r>
      <w:r>
        <w:rPr>
          <w:rtl/>
        </w:rPr>
        <w:t xml:space="preserve"> </w:t>
      </w:r>
      <w:r>
        <w:rPr>
          <w:rFonts w:hint="cs"/>
          <w:rtl/>
        </w:rPr>
        <w:t>و</w:t>
      </w:r>
      <w:r>
        <w:rPr>
          <w:rtl/>
        </w:rPr>
        <w:t xml:space="preserve"> </w:t>
      </w:r>
      <w:r>
        <w:rPr>
          <w:rFonts w:hint="cs"/>
          <w:rtl/>
        </w:rPr>
        <w:t>ترتيبات</w:t>
      </w:r>
      <w:r>
        <w:rPr>
          <w:rtl/>
        </w:rPr>
        <w:t xml:space="preserve"> </w:t>
      </w:r>
      <w:r>
        <w:rPr>
          <w:rFonts w:hint="cs"/>
          <w:rtl/>
        </w:rPr>
        <w:t>اين</w:t>
      </w:r>
      <w:r>
        <w:rPr>
          <w:rtl/>
        </w:rPr>
        <w:t xml:space="preserve"> </w:t>
      </w:r>
      <w:r>
        <w:rPr>
          <w:rFonts w:hint="cs"/>
          <w:rtl/>
        </w:rPr>
        <w:t>مجلس</w:t>
      </w:r>
      <w:r>
        <w:rPr>
          <w:rtl/>
        </w:rPr>
        <w:t xml:space="preserve"> </w:t>
      </w:r>
      <w:r>
        <w:rPr>
          <w:rFonts w:hint="cs"/>
          <w:rtl/>
        </w:rPr>
        <w:t>و</w:t>
      </w:r>
      <w:r>
        <w:rPr>
          <w:rtl/>
        </w:rPr>
        <w:t xml:space="preserve"> </w:t>
      </w:r>
      <w:r>
        <w:rPr>
          <w:rFonts w:hint="cs"/>
          <w:rtl/>
        </w:rPr>
        <w:t>اسباب</w:t>
      </w:r>
      <w:r>
        <w:rPr>
          <w:rtl/>
        </w:rPr>
        <w:t xml:space="preserve"> </w:t>
      </w:r>
      <w:r>
        <w:rPr>
          <w:rFonts w:hint="cs"/>
          <w:rtl/>
        </w:rPr>
        <w:t>و</w:t>
      </w:r>
      <w:r>
        <w:rPr>
          <w:rtl/>
        </w:rPr>
        <w:t xml:space="preserve"> </w:t>
      </w:r>
      <w:r>
        <w:rPr>
          <w:rFonts w:hint="cs"/>
          <w:rtl/>
        </w:rPr>
        <w:t>لوازم</w:t>
      </w:r>
      <w:r>
        <w:rPr>
          <w:rtl/>
        </w:rPr>
        <w:t xml:space="preserve"> </w:t>
      </w:r>
      <w:r>
        <w:rPr>
          <w:rFonts w:hint="cs"/>
          <w:rtl/>
        </w:rPr>
        <w:t>تشكيل</w:t>
      </w:r>
      <w:r>
        <w:rPr>
          <w:rtl/>
        </w:rPr>
        <w:t xml:space="preserve"> </w:t>
      </w:r>
      <w:r>
        <w:rPr>
          <w:rFonts w:hint="cs"/>
          <w:rtl/>
        </w:rPr>
        <w:t>آن</w:t>
      </w:r>
      <w:r>
        <w:rPr>
          <w:rtl/>
        </w:rPr>
        <w:t xml:space="preserve"> </w:t>
      </w:r>
      <w:r>
        <w:rPr>
          <w:rFonts w:hint="cs"/>
          <w:rtl/>
        </w:rPr>
        <w:t>را</w:t>
      </w:r>
      <w:r>
        <w:rPr>
          <w:rtl/>
        </w:rPr>
        <w:t xml:space="preserve"> </w:t>
      </w:r>
      <w:r>
        <w:rPr>
          <w:rFonts w:hint="cs"/>
          <w:rtl/>
        </w:rPr>
        <w:t>موافق</w:t>
      </w:r>
      <w:r>
        <w:rPr>
          <w:rtl/>
        </w:rPr>
        <w:t xml:space="preserve"> </w:t>
      </w:r>
      <w:r>
        <w:rPr>
          <w:rFonts w:hint="cs"/>
          <w:rtl/>
        </w:rPr>
        <w:t>تصويب</w:t>
      </w:r>
      <w:r>
        <w:rPr>
          <w:rtl/>
        </w:rPr>
        <w:t xml:space="preserve"> </w:t>
      </w:r>
      <w:r>
        <w:rPr>
          <w:rFonts w:hint="cs"/>
          <w:rtl/>
        </w:rPr>
        <w:t>و</w:t>
      </w:r>
      <w:r>
        <w:rPr>
          <w:rtl/>
        </w:rPr>
        <w:t xml:space="preserve"> </w:t>
      </w:r>
      <w:r>
        <w:rPr>
          <w:rFonts w:hint="cs"/>
          <w:rtl/>
        </w:rPr>
        <w:t>امضاي</w:t>
      </w:r>
      <w:r>
        <w:rPr>
          <w:rtl/>
        </w:rPr>
        <w:t xml:space="preserve"> </w:t>
      </w:r>
      <w:r>
        <w:rPr>
          <w:rFonts w:hint="cs"/>
          <w:rtl/>
        </w:rPr>
        <w:t>منتخبين</w:t>
      </w:r>
      <w:r>
        <w:rPr>
          <w:rtl/>
        </w:rPr>
        <w:t xml:space="preserve"> </w:t>
      </w:r>
      <w:r>
        <w:rPr>
          <w:rFonts w:hint="cs"/>
          <w:rtl/>
        </w:rPr>
        <w:t>از</w:t>
      </w:r>
      <w:r>
        <w:rPr>
          <w:rtl/>
        </w:rPr>
        <w:t xml:space="preserve"> </w:t>
      </w:r>
      <w:r>
        <w:rPr>
          <w:rFonts w:hint="cs"/>
          <w:rtl/>
        </w:rPr>
        <w:t>اين</w:t>
      </w:r>
      <w:r>
        <w:rPr>
          <w:rtl/>
        </w:rPr>
        <w:t xml:space="preserve"> </w:t>
      </w:r>
      <w:r>
        <w:rPr>
          <w:rFonts w:hint="cs"/>
          <w:rtl/>
        </w:rPr>
        <w:t>تاريخ</w:t>
      </w:r>
      <w:r>
        <w:rPr>
          <w:rtl/>
        </w:rPr>
        <w:t xml:space="preserve"> </w:t>
      </w:r>
      <w:r>
        <w:rPr>
          <w:rFonts w:hint="cs"/>
          <w:rtl/>
        </w:rPr>
        <w:t>مرتب</w:t>
      </w:r>
      <w:r>
        <w:rPr>
          <w:rtl/>
        </w:rPr>
        <w:t xml:space="preserve"> </w:t>
      </w:r>
      <w:r>
        <w:rPr>
          <w:rFonts w:hint="cs"/>
          <w:rtl/>
        </w:rPr>
        <w:t>و</w:t>
      </w:r>
      <w:r>
        <w:rPr>
          <w:rtl/>
        </w:rPr>
        <w:t xml:space="preserve"> </w:t>
      </w:r>
      <w:r>
        <w:rPr>
          <w:rFonts w:hint="cs"/>
          <w:rtl/>
        </w:rPr>
        <w:t>مهيا</w:t>
      </w:r>
      <w:r>
        <w:rPr>
          <w:rtl/>
        </w:rPr>
        <w:t xml:space="preserve"> </w:t>
      </w:r>
      <w:r>
        <w:rPr>
          <w:rFonts w:hint="cs"/>
          <w:rtl/>
        </w:rPr>
        <w:t>خواهد</w:t>
      </w:r>
      <w:r>
        <w:rPr>
          <w:rtl/>
        </w:rPr>
        <w:t xml:space="preserve"> </w:t>
      </w:r>
      <w:r>
        <w:rPr>
          <w:rFonts w:hint="cs"/>
          <w:rtl/>
        </w:rPr>
        <w:t>نمود</w:t>
      </w:r>
      <w:r>
        <w:rPr>
          <w:rtl/>
        </w:rPr>
        <w:t xml:space="preserve"> </w:t>
      </w:r>
      <w:r>
        <w:rPr>
          <w:rFonts w:hint="cs"/>
          <w:rtl/>
        </w:rPr>
        <w:t>كه</w:t>
      </w:r>
      <w:r>
        <w:rPr>
          <w:rtl/>
        </w:rPr>
        <w:t xml:space="preserve"> </w:t>
      </w:r>
      <w:r>
        <w:rPr>
          <w:rFonts w:hint="cs"/>
          <w:rtl/>
        </w:rPr>
        <w:t>بصحه</w:t>
      </w:r>
      <w:r>
        <w:rPr>
          <w:rtl/>
        </w:rPr>
        <w:t xml:space="preserve"> </w:t>
      </w:r>
      <w:r>
        <w:rPr>
          <w:rFonts w:hint="cs"/>
          <w:rtl/>
        </w:rPr>
        <w:t>ملوكانه</w:t>
      </w:r>
      <w:r>
        <w:rPr>
          <w:rtl/>
        </w:rPr>
        <w:t xml:space="preserve"> </w:t>
      </w:r>
      <w:r>
        <w:rPr>
          <w:rFonts w:hint="cs"/>
          <w:rtl/>
        </w:rPr>
        <w:t>رسيده</w:t>
      </w:r>
      <w:r>
        <w:rPr>
          <w:rtl/>
        </w:rPr>
        <w:t xml:space="preserve"> </w:t>
      </w:r>
      <w:r>
        <w:rPr>
          <w:rFonts w:hint="cs"/>
          <w:rtl/>
        </w:rPr>
        <w:t>و</w:t>
      </w:r>
      <w:r>
        <w:rPr>
          <w:rtl/>
        </w:rPr>
        <w:t xml:space="preserve"> </w:t>
      </w:r>
      <w:r>
        <w:rPr>
          <w:rFonts w:hint="cs"/>
          <w:rtl/>
        </w:rPr>
        <w:t>بعون</w:t>
      </w:r>
      <w:r>
        <w:rPr>
          <w:rtl/>
        </w:rPr>
        <w:t xml:space="preserve"> </w:t>
      </w:r>
      <w:r>
        <w:rPr>
          <w:rFonts w:hint="cs"/>
          <w:rtl/>
        </w:rPr>
        <w:t>الله</w:t>
      </w:r>
      <w:r>
        <w:rPr>
          <w:rtl/>
        </w:rPr>
        <w:t xml:space="preserve"> </w:t>
      </w:r>
      <w:r>
        <w:rPr>
          <w:rFonts w:hint="cs"/>
          <w:rtl/>
        </w:rPr>
        <w:t>تعالي</w:t>
      </w:r>
      <w:r>
        <w:rPr>
          <w:rtl/>
        </w:rPr>
        <w:t xml:space="preserve"> </w:t>
      </w:r>
      <w:r>
        <w:rPr>
          <w:rFonts w:hint="cs"/>
          <w:rtl/>
        </w:rPr>
        <w:t>مجلس</w:t>
      </w:r>
      <w:r>
        <w:rPr>
          <w:rtl/>
        </w:rPr>
        <w:t xml:space="preserve"> </w:t>
      </w:r>
      <w:r>
        <w:rPr>
          <w:rFonts w:hint="cs"/>
          <w:rtl/>
        </w:rPr>
        <w:t>شوراي</w:t>
      </w:r>
      <w:r>
        <w:rPr>
          <w:rtl/>
        </w:rPr>
        <w:t xml:space="preserve"> </w:t>
      </w:r>
      <w:r>
        <w:rPr>
          <w:rFonts w:hint="cs"/>
          <w:rtl/>
        </w:rPr>
        <w:t>مرقوم</w:t>
      </w:r>
      <w:r>
        <w:rPr>
          <w:rtl/>
        </w:rPr>
        <w:t xml:space="preserve"> </w:t>
      </w:r>
      <w:r>
        <w:rPr>
          <w:rFonts w:hint="cs"/>
          <w:rtl/>
        </w:rPr>
        <w:t>كه</w:t>
      </w:r>
      <w:r>
        <w:rPr>
          <w:rtl/>
        </w:rPr>
        <w:t xml:space="preserve"> </w:t>
      </w:r>
      <w:r>
        <w:rPr>
          <w:rFonts w:hint="cs"/>
          <w:rtl/>
        </w:rPr>
        <w:t>نگهبان</w:t>
      </w:r>
      <w:r>
        <w:rPr>
          <w:rtl/>
        </w:rPr>
        <w:t xml:space="preserve"> </w:t>
      </w:r>
      <w:r>
        <w:rPr>
          <w:rFonts w:hint="cs"/>
          <w:rtl/>
        </w:rPr>
        <w:t>عدل</w:t>
      </w:r>
      <w:r>
        <w:rPr>
          <w:rtl/>
        </w:rPr>
        <w:t xml:space="preserve"> </w:t>
      </w:r>
      <w:r>
        <w:rPr>
          <w:rFonts w:hint="cs"/>
          <w:rtl/>
        </w:rPr>
        <w:t>ماست</w:t>
      </w:r>
      <w:r>
        <w:rPr>
          <w:rtl/>
        </w:rPr>
        <w:t xml:space="preserve"> </w:t>
      </w:r>
      <w:r>
        <w:rPr>
          <w:rFonts w:hint="cs"/>
          <w:rtl/>
        </w:rPr>
        <w:t>افتتاح</w:t>
      </w:r>
      <w:r>
        <w:rPr>
          <w:rtl/>
        </w:rPr>
        <w:t xml:space="preserve"> </w:t>
      </w:r>
      <w:r>
        <w:rPr>
          <w:rFonts w:hint="cs"/>
          <w:rtl/>
        </w:rPr>
        <w:t>و</w:t>
      </w:r>
      <w:r>
        <w:rPr>
          <w:rtl/>
        </w:rPr>
        <w:t xml:space="preserve"> </w:t>
      </w:r>
      <w:r>
        <w:rPr>
          <w:rFonts w:hint="cs"/>
          <w:rtl/>
        </w:rPr>
        <w:t>به</w:t>
      </w:r>
      <w:r>
        <w:rPr>
          <w:rtl/>
        </w:rPr>
        <w:t xml:space="preserve"> </w:t>
      </w:r>
      <w:r>
        <w:rPr>
          <w:rFonts w:hint="cs"/>
          <w:rtl/>
        </w:rPr>
        <w:t>اصلاحات</w:t>
      </w:r>
      <w:r>
        <w:rPr>
          <w:rtl/>
        </w:rPr>
        <w:t xml:space="preserve"> </w:t>
      </w:r>
      <w:r>
        <w:rPr>
          <w:rFonts w:hint="cs"/>
          <w:rtl/>
        </w:rPr>
        <w:t>لازمه</w:t>
      </w:r>
      <w:r>
        <w:rPr>
          <w:rtl/>
        </w:rPr>
        <w:t xml:space="preserve"> </w:t>
      </w:r>
      <w:r>
        <w:rPr>
          <w:rFonts w:hint="cs"/>
          <w:rtl/>
        </w:rPr>
        <w:t>امور</w:t>
      </w:r>
      <w:r>
        <w:rPr>
          <w:rtl/>
        </w:rPr>
        <w:t xml:space="preserve"> </w:t>
      </w:r>
      <w:r>
        <w:rPr>
          <w:rFonts w:hint="cs"/>
          <w:rtl/>
        </w:rPr>
        <w:t>مملكت</w:t>
      </w:r>
      <w:r>
        <w:rPr>
          <w:rtl/>
        </w:rPr>
        <w:t xml:space="preserve"> </w:t>
      </w:r>
      <w:r>
        <w:rPr>
          <w:rFonts w:hint="cs"/>
          <w:rtl/>
        </w:rPr>
        <w:t>و</w:t>
      </w:r>
      <w:r>
        <w:rPr>
          <w:rtl/>
        </w:rPr>
        <w:t xml:space="preserve"> </w:t>
      </w:r>
      <w:r>
        <w:rPr>
          <w:rFonts w:hint="cs"/>
          <w:rtl/>
        </w:rPr>
        <w:t>اجراء</w:t>
      </w:r>
      <w:r>
        <w:rPr>
          <w:rtl/>
        </w:rPr>
        <w:t xml:space="preserve"> </w:t>
      </w:r>
      <w:r>
        <w:rPr>
          <w:rFonts w:hint="cs"/>
          <w:rtl/>
        </w:rPr>
        <w:t>قوانين</w:t>
      </w:r>
      <w:r>
        <w:rPr>
          <w:rtl/>
        </w:rPr>
        <w:t xml:space="preserve"> </w:t>
      </w:r>
      <w:r>
        <w:rPr>
          <w:rFonts w:hint="cs"/>
          <w:rtl/>
        </w:rPr>
        <w:t>شرع</w:t>
      </w:r>
      <w:r>
        <w:rPr>
          <w:rtl/>
        </w:rPr>
        <w:t xml:space="preserve"> </w:t>
      </w:r>
      <w:r>
        <w:rPr>
          <w:rFonts w:hint="cs"/>
          <w:rtl/>
        </w:rPr>
        <w:t>مقدس</w:t>
      </w:r>
      <w:r>
        <w:rPr>
          <w:rtl/>
        </w:rPr>
        <w:t xml:space="preserve"> </w:t>
      </w:r>
      <w:r>
        <w:rPr>
          <w:rFonts w:hint="cs"/>
          <w:rtl/>
        </w:rPr>
        <w:t>شروع</w:t>
      </w:r>
      <w:r>
        <w:rPr>
          <w:rtl/>
        </w:rPr>
        <w:t xml:space="preserve"> </w:t>
      </w:r>
      <w:r>
        <w:rPr>
          <w:rFonts w:hint="cs"/>
          <w:rtl/>
        </w:rPr>
        <w:t>نمايد</w:t>
      </w:r>
      <w:r>
        <w:rPr>
          <w:rtl/>
        </w:rPr>
        <w:t xml:space="preserve"> </w:t>
      </w:r>
      <w:r>
        <w:rPr>
          <w:rFonts w:hint="cs"/>
          <w:rtl/>
        </w:rPr>
        <w:t>و</w:t>
      </w:r>
      <w:r>
        <w:rPr>
          <w:rtl/>
        </w:rPr>
        <w:t xml:space="preserve"> </w:t>
      </w:r>
      <w:r>
        <w:rPr>
          <w:rFonts w:hint="cs"/>
          <w:rtl/>
        </w:rPr>
        <w:t>نيز</w:t>
      </w:r>
      <w:r>
        <w:rPr>
          <w:rtl/>
        </w:rPr>
        <w:t xml:space="preserve"> </w:t>
      </w:r>
      <w:r>
        <w:rPr>
          <w:rFonts w:hint="cs"/>
          <w:rtl/>
        </w:rPr>
        <w:t>مقرر</w:t>
      </w:r>
      <w:r>
        <w:rPr>
          <w:rtl/>
        </w:rPr>
        <w:t xml:space="preserve"> </w:t>
      </w:r>
      <w:r>
        <w:rPr>
          <w:rFonts w:hint="cs"/>
          <w:rtl/>
        </w:rPr>
        <w:t>ميداريم</w:t>
      </w:r>
      <w:r>
        <w:rPr>
          <w:rtl/>
        </w:rPr>
        <w:t xml:space="preserve"> </w:t>
      </w:r>
      <w:r>
        <w:rPr>
          <w:rFonts w:hint="cs"/>
          <w:rtl/>
        </w:rPr>
        <w:t>كه</w:t>
      </w:r>
      <w:r>
        <w:rPr>
          <w:rtl/>
        </w:rPr>
        <w:t xml:space="preserve"> </w:t>
      </w:r>
      <w:r>
        <w:rPr>
          <w:rFonts w:hint="cs"/>
          <w:rtl/>
        </w:rPr>
        <w:t>سواد</w:t>
      </w:r>
      <w:r>
        <w:rPr>
          <w:rtl/>
        </w:rPr>
        <w:t xml:space="preserve"> </w:t>
      </w:r>
      <w:r>
        <w:rPr>
          <w:rFonts w:hint="cs"/>
          <w:rtl/>
        </w:rPr>
        <w:t>دستخط</w:t>
      </w:r>
      <w:r>
        <w:rPr>
          <w:rtl/>
        </w:rPr>
        <w:t xml:space="preserve"> </w:t>
      </w:r>
      <w:r>
        <w:rPr>
          <w:rFonts w:hint="cs"/>
          <w:rtl/>
        </w:rPr>
        <w:t>مبارك</w:t>
      </w:r>
      <w:r>
        <w:rPr>
          <w:rtl/>
        </w:rPr>
        <w:t xml:space="preserve"> </w:t>
      </w:r>
      <w:r>
        <w:rPr>
          <w:rFonts w:hint="cs"/>
          <w:rtl/>
        </w:rPr>
        <w:t>را</w:t>
      </w:r>
      <w:r>
        <w:rPr>
          <w:rtl/>
        </w:rPr>
        <w:t xml:space="preserve"> </w:t>
      </w:r>
      <w:r>
        <w:rPr>
          <w:rFonts w:hint="cs"/>
          <w:rtl/>
        </w:rPr>
        <w:t>اعلان</w:t>
      </w:r>
      <w:r>
        <w:rPr>
          <w:rtl/>
        </w:rPr>
        <w:t xml:space="preserve"> </w:t>
      </w:r>
      <w:r>
        <w:rPr>
          <w:rFonts w:hint="cs"/>
          <w:rtl/>
        </w:rPr>
        <w:t>و</w:t>
      </w:r>
      <w:r>
        <w:rPr>
          <w:rtl/>
        </w:rPr>
        <w:t xml:space="preserve"> </w:t>
      </w:r>
      <w:r>
        <w:rPr>
          <w:rFonts w:hint="cs"/>
          <w:rtl/>
        </w:rPr>
        <w:t>منتشر</w:t>
      </w:r>
      <w:r>
        <w:rPr>
          <w:rtl/>
        </w:rPr>
        <w:t xml:space="preserve"> </w:t>
      </w:r>
      <w:r>
        <w:rPr>
          <w:rFonts w:hint="cs"/>
          <w:rtl/>
        </w:rPr>
        <w:t>نمائيد</w:t>
      </w:r>
      <w:r>
        <w:rPr>
          <w:rtl/>
        </w:rPr>
        <w:t xml:space="preserve"> </w:t>
      </w:r>
      <w:r>
        <w:rPr>
          <w:rFonts w:hint="cs"/>
          <w:rtl/>
        </w:rPr>
        <w:t>تا</w:t>
      </w:r>
      <w:r>
        <w:rPr>
          <w:rtl/>
        </w:rPr>
        <w:t xml:space="preserve"> </w:t>
      </w:r>
      <w:r>
        <w:rPr>
          <w:rFonts w:hint="cs"/>
          <w:rtl/>
        </w:rPr>
        <w:t>قاطبه</w:t>
      </w:r>
      <w:r>
        <w:rPr>
          <w:rtl/>
        </w:rPr>
        <w:t xml:space="preserve"> </w:t>
      </w:r>
      <w:r>
        <w:rPr>
          <w:rFonts w:hint="cs"/>
          <w:rtl/>
        </w:rPr>
        <w:t>اهالي</w:t>
      </w:r>
      <w:r>
        <w:rPr>
          <w:rtl/>
        </w:rPr>
        <w:t xml:space="preserve"> </w:t>
      </w:r>
      <w:r>
        <w:rPr>
          <w:rFonts w:hint="cs"/>
          <w:rtl/>
        </w:rPr>
        <w:t>از</w:t>
      </w:r>
      <w:r>
        <w:rPr>
          <w:rtl/>
        </w:rPr>
        <w:t xml:space="preserve"> </w:t>
      </w:r>
      <w:r>
        <w:rPr>
          <w:rFonts w:hint="cs"/>
          <w:rtl/>
        </w:rPr>
        <w:t>نيات</w:t>
      </w:r>
      <w:r>
        <w:rPr>
          <w:rtl/>
        </w:rPr>
        <w:t xml:space="preserve"> </w:t>
      </w:r>
      <w:r>
        <w:rPr>
          <w:rFonts w:hint="cs"/>
          <w:rtl/>
        </w:rPr>
        <w:t>حسنه</w:t>
      </w:r>
      <w:r>
        <w:rPr>
          <w:rtl/>
        </w:rPr>
        <w:t xml:space="preserve"> </w:t>
      </w:r>
      <w:r>
        <w:rPr>
          <w:rFonts w:hint="cs"/>
          <w:rtl/>
        </w:rPr>
        <w:t>ما</w:t>
      </w:r>
      <w:r>
        <w:rPr>
          <w:rtl/>
        </w:rPr>
        <w:t xml:space="preserve"> </w:t>
      </w:r>
      <w:r>
        <w:rPr>
          <w:rFonts w:hint="cs"/>
          <w:rtl/>
        </w:rPr>
        <w:t>كه</w:t>
      </w:r>
      <w:r>
        <w:rPr>
          <w:rtl/>
        </w:rPr>
        <w:t xml:space="preserve"> </w:t>
      </w:r>
      <w:r>
        <w:rPr>
          <w:rFonts w:hint="cs"/>
          <w:rtl/>
        </w:rPr>
        <w:t>تماماً</w:t>
      </w:r>
      <w:r>
        <w:rPr>
          <w:rtl/>
        </w:rPr>
        <w:t xml:space="preserve"> </w:t>
      </w:r>
      <w:r>
        <w:rPr>
          <w:rFonts w:hint="cs"/>
          <w:rtl/>
        </w:rPr>
        <w:t>راجع</w:t>
      </w:r>
      <w:r>
        <w:rPr>
          <w:rtl/>
        </w:rPr>
        <w:t xml:space="preserve"> </w:t>
      </w:r>
      <w:r>
        <w:rPr>
          <w:rFonts w:hint="cs"/>
          <w:rtl/>
        </w:rPr>
        <w:t>به</w:t>
      </w:r>
      <w:r>
        <w:rPr>
          <w:rtl/>
        </w:rPr>
        <w:t xml:space="preserve"> </w:t>
      </w:r>
      <w:r>
        <w:rPr>
          <w:rFonts w:hint="cs"/>
          <w:rtl/>
        </w:rPr>
        <w:t>ترقي</w:t>
      </w:r>
      <w:r>
        <w:rPr>
          <w:rtl/>
        </w:rPr>
        <w:t xml:space="preserve"> </w:t>
      </w:r>
      <w:r>
        <w:rPr>
          <w:rFonts w:hint="cs"/>
          <w:rtl/>
        </w:rPr>
        <w:t>دولت</w:t>
      </w:r>
      <w:r>
        <w:rPr>
          <w:rtl/>
        </w:rPr>
        <w:t xml:space="preserve"> </w:t>
      </w:r>
      <w:r>
        <w:rPr>
          <w:rFonts w:hint="cs"/>
          <w:rtl/>
        </w:rPr>
        <w:t>و</w:t>
      </w:r>
      <w:r>
        <w:rPr>
          <w:rtl/>
        </w:rPr>
        <w:t xml:space="preserve"> </w:t>
      </w:r>
      <w:r>
        <w:rPr>
          <w:rFonts w:hint="cs"/>
          <w:rtl/>
        </w:rPr>
        <w:t>ملت</w:t>
      </w:r>
      <w:r>
        <w:rPr>
          <w:rtl/>
        </w:rPr>
        <w:t xml:space="preserve"> </w:t>
      </w:r>
      <w:r>
        <w:rPr>
          <w:rFonts w:hint="cs"/>
          <w:rtl/>
        </w:rPr>
        <w:t>ايران</w:t>
      </w:r>
      <w:r>
        <w:rPr>
          <w:rtl/>
        </w:rPr>
        <w:t xml:space="preserve"> </w:t>
      </w:r>
      <w:r>
        <w:rPr>
          <w:rFonts w:hint="cs"/>
          <w:rtl/>
        </w:rPr>
        <w:t>است</w:t>
      </w:r>
      <w:r>
        <w:rPr>
          <w:rtl/>
        </w:rPr>
        <w:t xml:space="preserve"> </w:t>
      </w:r>
      <w:r>
        <w:rPr>
          <w:rFonts w:hint="cs"/>
          <w:rtl/>
        </w:rPr>
        <w:t>كما</w:t>
      </w:r>
      <w:r>
        <w:rPr>
          <w:rtl/>
        </w:rPr>
        <w:t xml:space="preserve"> </w:t>
      </w:r>
      <w:r>
        <w:rPr>
          <w:rFonts w:hint="cs"/>
          <w:rtl/>
        </w:rPr>
        <w:t>ينبغي</w:t>
      </w:r>
      <w:r>
        <w:rPr>
          <w:rtl/>
        </w:rPr>
        <w:t xml:space="preserve"> </w:t>
      </w:r>
      <w:r>
        <w:rPr>
          <w:rFonts w:hint="cs"/>
          <w:rtl/>
        </w:rPr>
        <w:t>مطلع</w:t>
      </w:r>
      <w:r>
        <w:rPr>
          <w:rtl/>
        </w:rPr>
        <w:t xml:space="preserve"> </w:t>
      </w:r>
      <w:r>
        <w:rPr>
          <w:rFonts w:hint="cs"/>
          <w:rtl/>
        </w:rPr>
        <w:t>و</w:t>
      </w:r>
      <w:r>
        <w:rPr>
          <w:rtl/>
        </w:rPr>
        <w:t xml:space="preserve"> </w:t>
      </w:r>
      <w:r>
        <w:rPr>
          <w:rFonts w:hint="cs"/>
          <w:rtl/>
        </w:rPr>
        <w:t>مرفه‏الحال</w:t>
      </w:r>
      <w:r>
        <w:rPr>
          <w:rtl/>
        </w:rPr>
        <w:t xml:space="preserve"> </w:t>
      </w:r>
      <w:r>
        <w:rPr>
          <w:rFonts w:hint="cs"/>
          <w:rtl/>
        </w:rPr>
        <w:t>مشغول</w:t>
      </w:r>
      <w:r>
        <w:rPr>
          <w:rtl/>
        </w:rPr>
        <w:t xml:space="preserve"> </w:t>
      </w:r>
      <w:r>
        <w:rPr>
          <w:rFonts w:hint="cs"/>
          <w:rtl/>
        </w:rPr>
        <w:t>دعاگوئي</w:t>
      </w:r>
      <w:r>
        <w:rPr>
          <w:rtl/>
        </w:rPr>
        <w:t xml:space="preserve"> </w:t>
      </w:r>
      <w:r>
        <w:rPr>
          <w:rFonts w:hint="cs"/>
          <w:rtl/>
        </w:rPr>
        <w:t>دوام</w:t>
      </w:r>
      <w:r>
        <w:rPr>
          <w:rtl/>
        </w:rPr>
        <w:t xml:space="preserve"> </w:t>
      </w:r>
      <w:r>
        <w:rPr>
          <w:rFonts w:hint="cs"/>
          <w:rtl/>
        </w:rPr>
        <w:t>اين</w:t>
      </w:r>
      <w:r>
        <w:rPr>
          <w:rtl/>
        </w:rPr>
        <w:t xml:space="preserve"> </w:t>
      </w:r>
      <w:r>
        <w:rPr>
          <w:rFonts w:hint="cs"/>
          <w:rtl/>
        </w:rPr>
        <w:t>دولت</w:t>
      </w:r>
      <w:r>
        <w:rPr>
          <w:rtl/>
        </w:rPr>
        <w:t xml:space="preserve"> </w:t>
      </w:r>
      <w:r>
        <w:rPr>
          <w:rFonts w:hint="cs"/>
          <w:rtl/>
        </w:rPr>
        <w:t>و</w:t>
      </w:r>
      <w:r>
        <w:rPr>
          <w:rtl/>
        </w:rPr>
        <w:t xml:space="preserve"> </w:t>
      </w:r>
      <w:r>
        <w:rPr>
          <w:rFonts w:hint="cs"/>
          <w:rtl/>
        </w:rPr>
        <w:t>اين</w:t>
      </w:r>
      <w:r>
        <w:rPr>
          <w:rtl/>
        </w:rPr>
        <w:t xml:space="preserve"> </w:t>
      </w:r>
      <w:r>
        <w:rPr>
          <w:rFonts w:hint="cs"/>
          <w:rtl/>
        </w:rPr>
        <w:t>نعمت</w:t>
      </w:r>
      <w:r>
        <w:rPr>
          <w:rtl/>
        </w:rPr>
        <w:t xml:space="preserve"> </w:t>
      </w:r>
      <w:r>
        <w:rPr>
          <w:rFonts w:hint="cs"/>
          <w:rtl/>
        </w:rPr>
        <w:t>بي‏زوال</w:t>
      </w:r>
      <w:r>
        <w:rPr>
          <w:rtl/>
        </w:rPr>
        <w:t xml:space="preserve"> </w:t>
      </w:r>
      <w:r>
        <w:rPr>
          <w:rFonts w:hint="cs"/>
          <w:rtl/>
        </w:rPr>
        <w:t>باشند</w:t>
      </w:r>
      <w:r>
        <w:rPr>
          <w:rtl/>
        </w:rPr>
        <w:t>.</w:t>
      </w:r>
    </w:p>
    <w:p w14:paraId="1C42938F" w14:textId="77777777" w:rsidR="00212837" w:rsidRDefault="00212837" w:rsidP="00212837">
      <w:pPr>
        <w:pBdr>
          <w:right w:val="single" w:sz="48" w:space="4" w:color="FABF8F" w:themeColor="accent6" w:themeTint="99"/>
        </w:pBdr>
        <w:spacing w:after="0"/>
        <w:ind w:left="561" w:firstLine="0"/>
        <w:rPr>
          <w:rtl/>
        </w:rPr>
      </w:pPr>
      <w:r>
        <w:rPr>
          <w:rFonts w:hint="cs"/>
          <w:rtl/>
        </w:rPr>
        <w:t>در</w:t>
      </w:r>
      <w:r>
        <w:rPr>
          <w:rtl/>
        </w:rPr>
        <w:t xml:space="preserve"> </w:t>
      </w:r>
      <w:r>
        <w:rPr>
          <w:rFonts w:hint="cs"/>
          <w:rtl/>
        </w:rPr>
        <w:t>قصر</w:t>
      </w:r>
      <w:r>
        <w:rPr>
          <w:rtl/>
        </w:rPr>
        <w:t xml:space="preserve"> </w:t>
      </w:r>
      <w:r>
        <w:rPr>
          <w:rFonts w:hint="cs"/>
          <w:rtl/>
        </w:rPr>
        <w:t>صاحبقرانيه</w:t>
      </w:r>
      <w:r>
        <w:rPr>
          <w:rtl/>
        </w:rPr>
        <w:t xml:space="preserve"> </w:t>
      </w:r>
      <w:r>
        <w:rPr>
          <w:rFonts w:hint="cs"/>
          <w:rtl/>
        </w:rPr>
        <w:t>بتاريخ</w:t>
      </w:r>
      <w:r>
        <w:rPr>
          <w:rtl/>
        </w:rPr>
        <w:t xml:space="preserve"> ۱۴ </w:t>
      </w:r>
      <w:r>
        <w:rPr>
          <w:rFonts w:hint="cs"/>
          <w:rtl/>
        </w:rPr>
        <w:t>شهر</w:t>
      </w:r>
      <w:r>
        <w:rPr>
          <w:rtl/>
        </w:rPr>
        <w:t xml:space="preserve"> </w:t>
      </w:r>
      <w:r>
        <w:rPr>
          <w:rFonts w:hint="cs"/>
          <w:rtl/>
        </w:rPr>
        <w:t>جمادي‏الثانيه</w:t>
      </w:r>
      <w:r>
        <w:rPr>
          <w:rtl/>
        </w:rPr>
        <w:t xml:space="preserve"> ۱۳۲۴ </w:t>
      </w:r>
      <w:r>
        <w:rPr>
          <w:rFonts w:hint="cs"/>
          <w:rtl/>
        </w:rPr>
        <w:t>هجري</w:t>
      </w:r>
      <w:r>
        <w:rPr>
          <w:rtl/>
        </w:rPr>
        <w:t xml:space="preserve"> </w:t>
      </w:r>
      <w:r>
        <w:rPr>
          <w:rFonts w:hint="cs"/>
          <w:rtl/>
        </w:rPr>
        <w:t>در</w:t>
      </w:r>
      <w:r>
        <w:rPr>
          <w:rtl/>
        </w:rPr>
        <w:t xml:space="preserve"> </w:t>
      </w:r>
      <w:r>
        <w:rPr>
          <w:rFonts w:hint="cs"/>
          <w:rtl/>
        </w:rPr>
        <w:t>سال</w:t>
      </w:r>
      <w:r>
        <w:rPr>
          <w:rtl/>
        </w:rPr>
        <w:t xml:space="preserve"> </w:t>
      </w:r>
      <w:r>
        <w:rPr>
          <w:rFonts w:hint="cs"/>
          <w:rtl/>
        </w:rPr>
        <w:t>يازدهم</w:t>
      </w:r>
      <w:r>
        <w:rPr>
          <w:rtl/>
        </w:rPr>
        <w:t xml:space="preserve"> </w:t>
      </w:r>
      <w:r>
        <w:rPr>
          <w:rFonts w:hint="cs"/>
          <w:rtl/>
        </w:rPr>
        <w:t>سلطنت</w:t>
      </w:r>
      <w:r>
        <w:rPr>
          <w:rtl/>
        </w:rPr>
        <w:t xml:space="preserve"> </w:t>
      </w:r>
      <w:r>
        <w:rPr>
          <w:rFonts w:hint="cs"/>
          <w:rtl/>
        </w:rPr>
        <w:t>ما؛</w:t>
      </w:r>
    </w:p>
    <w:p w14:paraId="41239DC8" w14:textId="77777777" w:rsidR="00212837" w:rsidRDefault="00212837" w:rsidP="00212837">
      <w:pPr>
        <w:pBdr>
          <w:right w:val="single" w:sz="48" w:space="4" w:color="FABF8F" w:themeColor="accent6" w:themeTint="99"/>
        </w:pBdr>
        <w:spacing w:after="0"/>
        <w:ind w:left="561" w:firstLine="0"/>
        <w:jc w:val="right"/>
        <w:rPr>
          <w:rtl/>
        </w:rPr>
      </w:pPr>
      <w:r w:rsidRPr="00963D91">
        <w:rPr>
          <w:rFonts w:hint="cs"/>
          <w:rtl/>
        </w:rPr>
        <w:t>السطان</w:t>
      </w:r>
      <w:r w:rsidRPr="00963D91">
        <w:rPr>
          <w:rtl/>
        </w:rPr>
        <w:t xml:space="preserve"> </w:t>
      </w:r>
      <w:r w:rsidRPr="00963D91">
        <w:rPr>
          <w:rFonts w:hint="cs"/>
          <w:rtl/>
        </w:rPr>
        <w:t>مظفرالد</w:t>
      </w:r>
      <w:r>
        <w:rPr>
          <w:rFonts w:hint="cs"/>
          <w:rtl/>
        </w:rPr>
        <w:t>ي</w:t>
      </w:r>
      <w:r w:rsidRPr="00963D91">
        <w:rPr>
          <w:rFonts w:hint="cs"/>
          <w:rtl/>
        </w:rPr>
        <w:t>ن</w:t>
      </w:r>
      <w:r w:rsidRPr="00963D91">
        <w:rPr>
          <w:rtl/>
        </w:rPr>
        <w:t xml:space="preserve"> </w:t>
      </w:r>
      <w:r w:rsidRPr="00963D91">
        <w:rPr>
          <w:rFonts w:hint="cs"/>
          <w:rtl/>
        </w:rPr>
        <w:t>شاه</w:t>
      </w:r>
      <w:r w:rsidRPr="00963D91">
        <w:rPr>
          <w:rtl/>
        </w:rPr>
        <w:t xml:space="preserve"> </w:t>
      </w:r>
      <w:r w:rsidRPr="00963D91">
        <w:rPr>
          <w:rFonts w:hint="cs"/>
          <w:rtl/>
        </w:rPr>
        <w:t>قاجار</w:t>
      </w:r>
    </w:p>
    <w:p w14:paraId="4587C4BB" w14:textId="77777777" w:rsidR="00A83D81" w:rsidRDefault="00A83D81" w:rsidP="006F76CB">
      <w:pPr>
        <w:rPr>
          <w:szCs w:val="22"/>
          <w:rtl/>
        </w:rPr>
      </w:pPr>
    </w:p>
    <w:p w14:paraId="049306F7" w14:textId="4BAD929E" w:rsidR="00212837" w:rsidRDefault="00212837">
      <w:pPr>
        <w:widowControl/>
        <w:bidi w:val="0"/>
        <w:spacing w:after="200" w:line="276" w:lineRule="auto"/>
        <w:ind w:firstLine="0"/>
        <w:jc w:val="left"/>
        <w:rPr>
          <w:szCs w:val="22"/>
          <w:rtl/>
        </w:rPr>
      </w:pPr>
      <w:r>
        <w:rPr>
          <w:szCs w:val="22"/>
          <w:rtl/>
        </w:rPr>
        <w:br w:type="page"/>
      </w:r>
    </w:p>
    <w:p w14:paraId="5CDEA5FE" w14:textId="77777777" w:rsidR="00A83D81" w:rsidRDefault="00A83D81" w:rsidP="006F76CB">
      <w:pPr>
        <w:rPr>
          <w:szCs w:val="22"/>
          <w:rtl/>
        </w:rPr>
      </w:pPr>
    </w:p>
    <w:p w14:paraId="3A78E9C9" w14:textId="334A3C0F" w:rsidR="00212837" w:rsidRDefault="00212837" w:rsidP="00212837">
      <w:pPr>
        <w:pStyle w:val="a"/>
        <w:rPr>
          <w:rtl/>
        </w:rPr>
      </w:pPr>
      <w:r>
        <w:rPr>
          <w:rFonts w:hint="cs"/>
          <w:rtl/>
        </w:rPr>
        <w:t>پيوست دو</w:t>
      </w:r>
    </w:p>
    <w:p w14:paraId="02A0FA0F" w14:textId="41EED0E8" w:rsidR="00212837" w:rsidRDefault="00212837" w:rsidP="00212837">
      <w:pPr>
        <w:pStyle w:val="Heading2"/>
        <w:rPr>
          <w:rtl/>
        </w:rPr>
      </w:pPr>
      <w:r>
        <w:rPr>
          <w:noProof/>
          <w:rtl/>
          <w:lang w:val="fa-IR"/>
        </w:rPr>
        <w:drawing>
          <wp:anchor distT="0" distB="0" distL="114300" distR="114300" simplePos="0" relativeHeight="251686912" behindDoc="0" locked="0" layoutInCell="1" allowOverlap="1" wp14:anchorId="704188B8" wp14:editId="67A8DD7F">
            <wp:simplePos x="0" y="0"/>
            <wp:positionH relativeFrom="margin">
              <wp:posOffset>134868</wp:posOffset>
            </wp:positionH>
            <wp:positionV relativeFrom="margin">
              <wp:posOffset>3554343</wp:posOffset>
            </wp:positionV>
            <wp:extent cx="2048510" cy="2425065"/>
            <wp:effectExtent l="0" t="0" r="8890" b="0"/>
            <wp:wrapThrough wrapText="bothSides">
              <wp:wrapPolygon edited="0">
                <wp:start x="1004" y="0"/>
                <wp:lineTo x="803" y="509"/>
                <wp:lineTo x="0" y="10859"/>
                <wp:lineTo x="0" y="21210"/>
                <wp:lineTo x="13860" y="21379"/>
                <wp:lineTo x="18681" y="21379"/>
                <wp:lineTo x="18882" y="21379"/>
                <wp:lineTo x="19886" y="10859"/>
                <wp:lineTo x="21493" y="8145"/>
                <wp:lineTo x="21493" y="339"/>
                <wp:lineTo x="5624" y="0"/>
                <wp:lineTo x="1004"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8510" cy="2425065"/>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فصل</w:t>
      </w:r>
      <w:r>
        <w:rPr>
          <w:rtl/>
        </w:rPr>
        <w:t xml:space="preserve"> </w:t>
      </w:r>
      <w:r>
        <w:rPr>
          <w:rFonts w:hint="cs"/>
          <w:rtl/>
        </w:rPr>
        <w:t>اول</w:t>
      </w:r>
      <w:r>
        <w:rPr>
          <w:rtl/>
        </w:rPr>
        <w:t xml:space="preserve"> </w:t>
      </w:r>
      <w:r>
        <w:rPr>
          <w:rFonts w:hint="cs"/>
          <w:rtl/>
        </w:rPr>
        <w:t>ـ</w:t>
      </w:r>
      <w:r>
        <w:rPr>
          <w:rtl/>
        </w:rPr>
        <w:t xml:space="preserve"> </w:t>
      </w:r>
      <w:r>
        <w:rPr>
          <w:rFonts w:hint="cs"/>
          <w:rtl/>
        </w:rPr>
        <w:t>كليات</w:t>
      </w:r>
    </w:p>
    <w:p w14:paraId="74A5D2B5" w14:textId="5C190B32" w:rsidR="00212837" w:rsidRDefault="00212837" w:rsidP="00212837">
      <w:pPr>
        <w:contextualSpacing/>
        <w:rPr>
          <w:rtl/>
        </w:rPr>
      </w:pPr>
      <w:r>
        <w:rPr>
          <w:rFonts w:hint="cs"/>
          <w:rtl/>
        </w:rPr>
        <w:t>ماده</w:t>
      </w:r>
      <w:r>
        <w:rPr>
          <w:rtl/>
        </w:rPr>
        <w:t>۱</w:t>
      </w:r>
      <w:r>
        <w:rPr>
          <w:rFonts w:hint="cs"/>
          <w:rtl/>
        </w:rPr>
        <w:t>ـ</w:t>
      </w:r>
      <w:r>
        <w:rPr>
          <w:rtl/>
        </w:rPr>
        <w:t xml:space="preserve"> </w:t>
      </w:r>
      <w:r>
        <w:rPr>
          <w:rFonts w:hint="cs"/>
          <w:rtl/>
        </w:rPr>
        <w:t>به</w:t>
      </w:r>
      <w:r>
        <w:rPr>
          <w:rtl/>
        </w:rPr>
        <w:t xml:space="preserve"> </w:t>
      </w:r>
      <w:r>
        <w:rPr>
          <w:rFonts w:hint="cs"/>
          <w:rtl/>
        </w:rPr>
        <w:t>موجب</w:t>
      </w:r>
      <w:r>
        <w:rPr>
          <w:rtl/>
        </w:rPr>
        <w:t xml:space="preserve"> </w:t>
      </w:r>
      <w:r>
        <w:rPr>
          <w:rFonts w:hint="cs"/>
          <w:rtl/>
        </w:rPr>
        <w:t>اين</w:t>
      </w:r>
      <w:r>
        <w:rPr>
          <w:rtl/>
        </w:rPr>
        <w:t xml:space="preserve"> </w:t>
      </w:r>
      <w:r>
        <w:rPr>
          <w:rFonts w:hint="cs"/>
          <w:rtl/>
        </w:rPr>
        <w:t>قانون</w:t>
      </w:r>
      <w:r>
        <w:rPr>
          <w:rtl/>
        </w:rPr>
        <w:t xml:space="preserve"> </w:t>
      </w:r>
      <w:r>
        <w:rPr>
          <w:rFonts w:hint="cs"/>
          <w:rtl/>
        </w:rPr>
        <w:t>تدوين</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كشور</w:t>
      </w:r>
      <w:r>
        <w:rPr>
          <w:rtl/>
        </w:rPr>
        <w:t xml:space="preserve"> </w:t>
      </w:r>
      <w:r>
        <w:rPr>
          <w:rFonts w:hint="cs"/>
          <w:rtl/>
        </w:rPr>
        <w:t>به</w:t>
      </w:r>
      <w:r>
        <w:rPr>
          <w:rtl/>
        </w:rPr>
        <w:t xml:space="preserve"> </w:t>
      </w:r>
      <w:r>
        <w:rPr>
          <w:rFonts w:hint="cs"/>
          <w:rtl/>
        </w:rPr>
        <w:t>عهده</w:t>
      </w:r>
      <w:r>
        <w:rPr>
          <w:rtl/>
        </w:rPr>
        <w:t xml:space="preserve"> </w:t>
      </w:r>
      <w:r>
        <w:rPr>
          <w:rFonts w:hint="cs"/>
          <w:rtl/>
        </w:rPr>
        <w:t>معاونت</w:t>
      </w:r>
      <w:r>
        <w:rPr>
          <w:rtl/>
        </w:rPr>
        <w:t xml:space="preserve"> </w:t>
      </w:r>
      <w:r>
        <w:rPr>
          <w:rFonts w:hint="cs"/>
          <w:rtl/>
        </w:rPr>
        <w:t>قوانين</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 xml:space="preserve"> </w:t>
      </w:r>
      <w:r>
        <w:rPr>
          <w:rFonts w:hint="cs"/>
          <w:rtl/>
        </w:rPr>
        <w:t>كه</w:t>
      </w:r>
      <w:r>
        <w:rPr>
          <w:rtl/>
        </w:rPr>
        <w:t xml:space="preserve"> </w:t>
      </w:r>
      <w:r>
        <w:rPr>
          <w:rFonts w:hint="cs"/>
          <w:rtl/>
        </w:rPr>
        <w:t>به</w:t>
      </w:r>
      <w:r>
        <w:rPr>
          <w:rtl/>
        </w:rPr>
        <w:t xml:space="preserve"> </w:t>
      </w:r>
      <w:r>
        <w:rPr>
          <w:rFonts w:hint="cs"/>
          <w:rtl/>
        </w:rPr>
        <w:t>اخـتصار</w:t>
      </w:r>
      <w:r>
        <w:rPr>
          <w:rtl/>
        </w:rPr>
        <w:t xml:space="preserve"> </w:t>
      </w:r>
      <w:r>
        <w:rPr>
          <w:rFonts w:hint="cs"/>
          <w:rtl/>
        </w:rPr>
        <w:t>معاونت</w:t>
      </w:r>
      <w:r>
        <w:rPr>
          <w:rtl/>
        </w:rPr>
        <w:t xml:space="preserve"> </w:t>
      </w:r>
      <w:r>
        <w:rPr>
          <w:rFonts w:hint="cs"/>
          <w:rtl/>
        </w:rPr>
        <w:t>ناميده</w:t>
      </w:r>
      <w:r>
        <w:rPr>
          <w:rtl/>
        </w:rPr>
        <w:t xml:space="preserve"> </w:t>
      </w:r>
      <w:r>
        <w:rPr>
          <w:rFonts w:hint="cs"/>
          <w:rtl/>
        </w:rPr>
        <w:t>مي</w:t>
      </w:r>
      <w:r w:rsidR="00EB0CA5">
        <w:rPr>
          <w:rFonts w:hint="cs"/>
          <w:rtl/>
        </w:rPr>
        <w:t>‌</w:t>
      </w:r>
      <w:r>
        <w:rPr>
          <w:rFonts w:hint="cs"/>
          <w:rtl/>
        </w:rPr>
        <w:t>شـود</w:t>
      </w:r>
      <w:r>
        <w:rPr>
          <w:rtl/>
        </w:rPr>
        <w:t xml:space="preserve"> </w:t>
      </w:r>
      <w:r>
        <w:rPr>
          <w:rFonts w:hint="cs"/>
          <w:rtl/>
        </w:rPr>
        <w:t>به</w:t>
      </w:r>
      <w:r>
        <w:rPr>
          <w:rtl/>
        </w:rPr>
        <w:t xml:space="preserve"> </w:t>
      </w:r>
      <w:r>
        <w:rPr>
          <w:rFonts w:hint="cs"/>
          <w:rtl/>
        </w:rPr>
        <w:t>شرح</w:t>
      </w:r>
      <w:r>
        <w:rPr>
          <w:rtl/>
        </w:rPr>
        <w:t xml:space="preserve"> </w:t>
      </w:r>
      <w:r>
        <w:rPr>
          <w:rFonts w:hint="cs"/>
          <w:rtl/>
        </w:rPr>
        <w:t>مندرج</w:t>
      </w:r>
      <w:r>
        <w:rPr>
          <w:rtl/>
        </w:rPr>
        <w:t xml:space="preserve"> </w:t>
      </w:r>
      <w:r>
        <w:rPr>
          <w:rFonts w:hint="cs"/>
          <w:rtl/>
        </w:rPr>
        <w:t>در</w:t>
      </w:r>
      <w:r>
        <w:rPr>
          <w:rtl/>
        </w:rPr>
        <w:t xml:space="preserve"> </w:t>
      </w:r>
      <w:r>
        <w:rPr>
          <w:rFonts w:hint="cs"/>
          <w:rtl/>
        </w:rPr>
        <w:t>اين</w:t>
      </w:r>
      <w:r>
        <w:rPr>
          <w:rtl/>
        </w:rPr>
        <w:t xml:space="preserve"> </w:t>
      </w:r>
      <w:r>
        <w:rPr>
          <w:rFonts w:hint="cs"/>
          <w:rtl/>
        </w:rPr>
        <w:t>قانون</w:t>
      </w:r>
      <w:r>
        <w:rPr>
          <w:rtl/>
        </w:rPr>
        <w:t xml:space="preserve"> </w:t>
      </w:r>
      <w:r>
        <w:rPr>
          <w:rFonts w:hint="cs"/>
          <w:rtl/>
        </w:rPr>
        <w:t>مي</w:t>
      </w:r>
      <w:r>
        <w:rPr>
          <w:rtl/>
        </w:rPr>
        <w:t xml:space="preserve"> </w:t>
      </w:r>
      <w:r>
        <w:rPr>
          <w:rFonts w:hint="cs"/>
          <w:rtl/>
        </w:rPr>
        <w:t>باشد</w:t>
      </w:r>
      <w:r>
        <w:rPr>
          <w:rtl/>
        </w:rPr>
        <w:t>.</w:t>
      </w:r>
    </w:p>
    <w:p w14:paraId="189171FB" w14:textId="77777777" w:rsidR="00212837" w:rsidRDefault="00212837" w:rsidP="00212837">
      <w:pPr>
        <w:ind w:left="397"/>
        <w:contextualSpacing/>
        <w:rPr>
          <w:rtl/>
        </w:rPr>
      </w:pPr>
      <w:r>
        <w:rPr>
          <w:rFonts w:hint="cs"/>
          <w:rtl/>
        </w:rPr>
        <w:t>تبصره</w:t>
      </w:r>
      <w:r>
        <w:rPr>
          <w:rtl/>
        </w:rPr>
        <w:t xml:space="preserve"> </w:t>
      </w:r>
      <w:r>
        <w:rPr>
          <w:rFonts w:hint="cs"/>
          <w:rtl/>
        </w:rPr>
        <w:t>ـ</w:t>
      </w:r>
      <w:r>
        <w:rPr>
          <w:rtl/>
        </w:rPr>
        <w:t xml:space="preserve"> </w:t>
      </w:r>
      <w:r>
        <w:rPr>
          <w:rFonts w:hint="cs"/>
          <w:rtl/>
        </w:rPr>
        <w:t>اعمال</w:t>
      </w:r>
      <w:r>
        <w:rPr>
          <w:rtl/>
        </w:rPr>
        <w:t xml:space="preserve"> </w:t>
      </w:r>
      <w:r>
        <w:rPr>
          <w:rFonts w:hint="cs"/>
          <w:rtl/>
        </w:rPr>
        <w:t>وظايف</w:t>
      </w:r>
      <w:r>
        <w:rPr>
          <w:rtl/>
        </w:rPr>
        <w:t xml:space="preserve"> </w:t>
      </w:r>
      <w:r>
        <w:rPr>
          <w:rFonts w:hint="cs"/>
          <w:rtl/>
        </w:rPr>
        <w:t>اين</w:t>
      </w:r>
      <w:r>
        <w:rPr>
          <w:rtl/>
        </w:rPr>
        <w:t xml:space="preserve"> </w:t>
      </w:r>
      <w:r>
        <w:rPr>
          <w:rFonts w:hint="cs"/>
          <w:rtl/>
        </w:rPr>
        <w:t>معاونت</w:t>
      </w:r>
      <w:r>
        <w:rPr>
          <w:rtl/>
        </w:rPr>
        <w:t xml:space="preserve"> </w:t>
      </w:r>
      <w:r>
        <w:rPr>
          <w:rFonts w:hint="cs"/>
          <w:rtl/>
        </w:rPr>
        <w:t>شامل</w:t>
      </w:r>
      <w:r>
        <w:rPr>
          <w:rtl/>
        </w:rPr>
        <w:t xml:space="preserve"> </w:t>
      </w:r>
      <w:r>
        <w:rPr>
          <w:rFonts w:hint="cs"/>
          <w:rtl/>
        </w:rPr>
        <w:t>حيطه</w:t>
      </w:r>
      <w:r>
        <w:rPr>
          <w:rtl/>
        </w:rPr>
        <w:t xml:space="preserve"> </w:t>
      </w:r>
      <w:r>
        <w:rPr>
          <w:rFonts w:hint="cs"/>
          <w:rtl/>
        </w:rPr>
        <w:t>اختيارات</w:t>
      </w:r>
      <w:r>
        <w:rPr>
          <w:rtl/>
        </w:rPr>
        <w:t xml:space="preserve"> </w:t>
      </w:r>
      <w:r>
        <w:rPr>
          <w:rFonts w:hint="cs"/>
          <w:rtl/>
        </w:rPr>
        <w:t>تقنيني</w:t>
      </w:r>
      <w:r>
        <w:rPr>
          <w:rtl/>
        </w:rPr>
        <w:t xml:space="preserve"> </w:t>
      </w:r>
      <w:r>
        <w:rPr>
          <w:rFonts w:hint="cs"/>
          <w:rtl/>
        </w:rPr>
        <w:t>نمايندگان</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 xml:space="preserve"> </w:t>
      </w:r>
      <w:r>
        <w:rPr>
          <w:rFonts w:hint="cs"/>
          <w:rtl/>
        </w:rPr>
        <w:t>نمي</w:t>
      </w:r>
      <w:r>
        <w:rPr>
          <w:rtl/>
        </w:rPr>
        <w:t xml:space="preserve"> </w:t>
      </w:r>
      <w:r>
        <w:rPr>
          <w:rFonts w:hint="cs"/>
          <w:rtl/>
        </w:rPr>
        <w:t>باشد</w:t>
      </w:r>
      <w:r>
        <w:rPr>
          <w:rtl/>
        </w:rPr>
        <w:t>.</w:t>
      </w:r>
    </w:p>
    <w:p w14:paraId="1ECE56EB" w14:textId="77777777" w:rsidR="00212837" w:rsidRDefault="00212837" w:rsidP="00212837">
      <w:pPr>
        <w:contextualSpacing/>
        <w:rPr>
          <w:rtl/>
        </w:rPr>
      </w:pPr>
      <w:r>
        <w:rPr>
          <w:rFonts w:hint="cs"/>
          <w:rtl/>
        </w:rPr>
        <w:t>ماده</w:t>
      </w:r>
      <w:r>
        <w:rPr>
          <w:rtl/>
        </w:rPr>
        <w:t>۲</w:t>
      </w:r>
      <w:r>
        <w:rPr>
          <w:rFonts w:hint="cs"/>
          <w:rtl/>
        </w:rPr>
        <w:t>ـ</w:t>
      </w:r>
      <w:r>
        <w:rPr>
          <w:rtl/>
        </w:rPr>
        <w:t xml:space="preserve"> </w:t>
      </w:r>
      <w:r>
        <w:rPr>
          <w:rFonts w:hint="cs"/>
          <w:rtl/>
        </w:rPr>
        <w:t>كلـيه</w:t>
      </w:r>
      <w:r>
        <w:rPr>
          <w:rtl/>
        </w:rPr>
        <w:t xml:space="preserve"> </w:t>
      </w:r>
      <w:r>
        <w:rPr>
          <w:rFonts w:hint="cs"/>
          <w:rtl/>
        </w:rPr>
        <w:t>دستگاه</w:t>
      </w:r>
      <w:r>
        <w:rPr>
          <w:rtl/>
        </w:rPr>
        <w:t xml:space="preserve"> </w:t>
      </w:r>
      <w:r>
        <w:rPr>
          <w:rFonts w:hint="cs"/>
          <w:rtl/>
        </w:rPr>
        <w:t>هاي</w:t>
      </w:r>
      <w:r>
        <w:rPr>
          <w:rtl/>
        </w:rPr>
        <w:t xml:space="preserve"> </w:t>
      </w:r>
      <w:r>
        <w:rPr>
          <w:rFonts w:hint="cs"/>
          <w:rtl/>
        </w:rPr>
        <w:t>حكومتي</w:t>
      </w:r>
      <w:r>
        <w:rPr>
          <w:rtl/>
        </w:rPr>
        <w:t xml:space="preserve"> </w:t>
      </w:r>
      <w:r>
        <w:rPr>
          <w:rFonts w:hint="cs"/>
          <w:rtl/>
        </w:rPr>
        <w:t>كه</w:t>
      </w:r>
      <w:r>
        <w:rPr>
          <w:rtl/>
        </w:rPr>
        <w:t xml:space="preserve"> </w:t>
      </w:r>
      <w:r>
        <w:rPr>
          <w:rFonts w:hint="cs"/>
          <w:rtl/>
        </w:rPr>
        <w:t>مـقررات</w:t>
      </w:r>
      <w:r>
        <w:rPr>
          <w:rtl/>
        </w:rPr>
        <w:t xml:space="preserve"> </w:t>
      </w:r>
      <w:r>
        <w:rPr>
          <w:rFonts w:hint="cs"/>
          <w:rtl/>
        </w:rPr>
        <w:t>وضع</w:t>
      </w:r>
      <w:r>
        <w:rPr>
          <w:rtl/>
        </w:rPr>
        <w:t xml:space="preserve"> </w:t>
      </w:r>
      <w:r>
        <w:rPr>
          <w:rFonts w:hint="cs"/>
          <w:rtl/>
        </w:rPr>
        <w:t>مي</w:t>
      </w:r>
      <w:r>
        <w:rPr>
          <w:rtl/>
        </w:rPr>
        <w:t xml:space="preserve"> </w:t>
      </w:r>
      <w:r>
        <w:rPr>
          <w:rFonts w:hint="cs"/>
          <w:rtl/>
        </w:rPr>
        <w:t>كنند</w:t>
      </w:r>
      <w:r>
        <w:rPr>
          <w:rtl/>
        </w:rPr>
        <w:t xml:space="preserve"> </w:t>
      </w:r>
      <w:r>
        <w:rPr>
          <w:rFonts w:hint="cs"/>
          <w:rtl/>
        </w:rPr>
        <w:t>از</w:t>
      </w:r>
      <w:r>
        <w:rPr>
          <w:rtl/>
        </w:rPr>
        <w:t xml:space="preserve"> </w:t>
      </w:r>
      <w:r>
        <w:rPr>
          <w:rFonts w:hint="cs"/>
          <w:rtl/>
        </w:rPr>
        <w:t>قبيل</w:t>
      </w:r>
      <w:r>
        <w:rPr>
          <w:rtl/>
        </w:rPr>
        <w:t xml:space="preserve"> </w:t>
      </w:r>
      <w:r>
        <w:rPr>
          <w:rFonts w:hint="cs"/>
          <w:rtl/>
        </w:rPr>
        <w:t>هيأت</w:t>
      </w:r>
      <w:r>
        <w:rPr>
          <w:rtl/>
        </w:rPr>
        <w:t xml:space="preserve"> </w:t>
      </w:r>
      <w:r>
        <w:rPr>
          <w:rFonts w:hint="cs"/>
          <w:rtl/>
        </w:rPr>
        <w:t>دولت،</w:t>
      </w:r>
      <w:r>
        <w:rPr>
          <w:rtl/>
        </w:rPr>
        <w:t xml:space="preserve"> </w:t>
      </w:r>
      <w:r>
        <w:rPr>
          <w:rFonts w:hint="cs"/>
          <w:rtl/>
        </w:rPr>
        <w:t>شـوراي</w:t>
      </w:r>
      <w:r>
        <w:rPr>
          <w:rtl/>
        </w:rPr>
        <w:t xml:space="preserve"> </w:t>
      </w:r>
      <w:r>
        <w:rPr>
          <w:rFonts w:hint="cs"/>
          <w:rtl/>
        </w:rPr>
        <w:t>عالي</w:t>
      </w:r>
      <w:r>
        <w:rPr>
          <w:rtl/>
        </w:rPr>
        <w:t xml:space="preserve"> </w:t>
      </w:r>
      <w:r>
        <w:rPr>
          <w:rFonts w:hint="cs"/>
          <w:rtl/>
        </w:rPr>
        <w:t>انقـلاب</w:t>
      </w:r>
      <w:r>
        <w:rPr>
          <w:rtl/>
        </w:rPr>
        <w:t xml:space="preserve"> </w:t>
      </w:r>
      <w:r>
        <w:rPr>
          <w:rFonts w:hint="cs"/>
          <w:rtl/>
        </w:rPr>
        <w:t>فرهنگي،</w:t>
      </w:r>
      <w:r>
        <w:rPr>
          <w:rtl/>
        </w:rPr>
        <w:t xml:space="preserve"> </w:t>
      </w:r>
      <w:r>
        <w:rPr>
          <w:rFonts w:hint="cs"/>
          <w:rtl/>
        </w:rPr>
        <w:t>هيأت</w:t>
      </w:r>
      <w:r>
        <w:rPr>
          <w:rtl/>
        </w:rPr>
        <w:t xml:space="preserve"> </w:t>
      </w:r>
      <w:r>
        <w:rPr>
          <w:rFonts w:hint="cs"/>
          <w:rtl/>
        </w:rPr>
        <w:t>عمومي</w:t>
      </w:r>
      <w:r>
        <w:rPr>
          <w:rtl/>
        </w:rPr>
        <w:t xml:space="preserve"> </w:t>
      </w:r>
      <w:r>
        <w:rPr>
          <w:rFonts w:hint="cs"/>
          <w:rtl/>
        </w:rPr>
        <w:t>ديـوان</w:t>
      </w:r>
      <w:r>
        <w:rPr>
          <w:rtl/>
        </w:rPr>
        <w:t xml:space="preserve"> </w:t>
      </w:r>
      <w:r>
        <w:rPr>
          <w:rFonts w:hint="cs"/>
          <w:rtl/>
        </w:rPr>
        <w:t>عـالي</w:t>
      </w:r>
      <w:r>
        <w:rPr>
          <w:rtl/>
        </w:rPr>
        <w:t xml:space="preserve"> </w:t>
      </w:r>
      <w:r>
        <w:rPr>
          <w:rFonts w:hint="cs"/>
          <w:rtl/>
        </w:rPr>
        <w:t>كشـور،</w:t>
      </w:r>
      <w:r>
        <w:rPr>
          <w:rtl/>
        </w:rPr>
        <w:t xml:space="preserve"> </w:t>
      </w:r>
      <w:r>
        <w:rPr>
          <w:rFonts w:hint="cs"/>
          <w:rtl/>
        </w:rPr>
        <w:t>هـيأت</w:t>
      </w:r>
      <w:r>
        <w:rPr>
          <w:rtl/>
        </w:rPr>
        <w:t xml:space="preserve"> </w:t>
      </w:r>
      <w:r>
        <w:rPr>
          <w:rFonts w:hint="cs"/>
          <w:rtl/>
        </w:rPr>
        <w:t>عمومـي</w:t>
      </w:r>
      <w:r>
        <w:rPr>
          <w:rtl/>
        </w:rPr>
        <w:t xml:space="preserve"> </w:t>
      </w:r>
      <w:r>
        <w:rPr>
          <w:rFonts w:hint="cs"/>
          <w:rtl/>
        </w:rPr>
        <w:t>ديوان</w:t>
      </w:r>
      <w:r>
        <w:rPr>
          <w:rtl/>
        </w:rPr>
        <w:t xml:space="preserve"> </w:t>
      </w:r>
      <w:r>
        <w:rPr>
          <w:rFonts w:hint="cs"/>
          <w:rtl/>
        </w:rPr>
        <w:t>عدالت</w:t>
      </w:r>
      <w:r>
        <w:rPr>
          <w:rtl/>
        </w:rPr>
        <w:t xml:space="preserve"> </w:t>
      </w:r>
      <w:r>
        <w:rPr>
          <w:rFonts w:hint="cs"/>
          <w:rtl/>
        </w:rPr>
        <w:t>اداري</w:t>
      </w:r>
      <w:r>
        <w:rPr>
          <w:rtl/>
        </w:rPr>
        <w:t xml:space="preserve"> </w:t>
      </w:r>
      <w:r>
        <w:rPr>
          <w:rFonts w:hint="cs"/>
          <w:rtl/>
        </w:rPr>
        <w:t>همچنيـن</w:t>
      </w:r>
      <w:r>
        <w:rPr>
          <w:rtl/>
        </w:rPr>
        <w:t xml:space="preserve"> </w:t>
      </w:r>
      <w:r>
        <w:rPr>
          <w:rFonts w:hint="cs"/>
          <w:rtl/>
        </w:rPr>
        <w:t>دستگاه</w:t>
      </w:r>
      <w:r>
        <w:rPr>
          <w:rtl/>
        </w:rPr>
        <w:t xml:space="preserve"> </w:t>
      </w:r>
      <w:r>
        <w:rPr>
          <w:rFonts w:hint="cs"/>
          <w:rtl/>
        </w:rPr>
        <w:t>هايي</w:t>
      </w:r>
      <w:r>
        <w:rPr>
          <w:rtl/>
        </w:rPr>
        <w:t xml:space="preserve"> </w:t>
      </w:r>
      <w:r>
        <w:rPr>
          <w:rFonts w:hint="cs"/>
          <w:rtl/>
        </w:rPr>
        <w:t>كه</w:t>
      </w:r>
      <w:r>
        <w:rPr>
          <w:rtl/>
        </w:rPr>
        <w:t xml:space="preserve"> </w:t>
      </w:r>
      <w:r>
        <w:rPr>
          <w:rFonts w:hint="cs"/>
          <w:rtl/>
        </w:rPr>
        <w:t>مقررات</w:t>
      </w:r>
      <w:r>
        <w:rPr>
          <w:rtl/>
        </w:rPr>
        <w:t xml:space="preserve"> </w:t>
      </w:r>
      <w:r>
        <w:rPr>
          <w:rFonts w:hint="cs"/>
          <w:rtl/>
        </w:rPr>
        <w:t>آنها</w:t>
      </w:r>
      <w:r>
        <w:rPr>
          <w:rtl/>
        </w:rPr>
        <w:t xml:space="preserve"> </w:t>
      </w:r>
      <w:r>
        <w:rPr>
          <w:rFonts w:hint="cs"/>
          <w:rtl/>
        </w:rPr>
        <w:t>لـزوم</w:t>
      </w:r>
      <w:r>
        <w:rPr>
          <w:rtl/>
        </w:rPr>
        <w:t xml:space="preserve"> </w:t>
      </w:r>
      <w:r>
        <w:rPr>
          <w:rFonts w:hint="cs"/>
          <w:rtl/>
        </w:rPr>
        <w:t>اجراء</w:t>
      </w:r>
      <w:r>
        <w:rPr>
          <w:rtl/>
        </w:rPr>
        <w:t xml:space="preserve"> </w:t>
      </w:r>
      <w:r>
        <w:rPr>
          <w:rFonts w:hint="cs"/>
          <w:rtl/>
        </w:rPr>
        <w:t>دارد،</w:t>
      </w:r>
      <w:r>
        <w:rPr>
          <w:rtl/>
        </w:rPr>
        <w:t xml:space="preserve"> </w:t>
      </w:r>
      <w:r>
        <w:rPr>
          <w:rFonts w:hint="cs"/>
          <w:rtl/>
        </w:rPr>
        <w:t>موظفند</w:t>
      </w:r>
      <w:r>
        <w:rPr>
          <w:rtl/>
        </w:rPr>
        <w:t xml:space="preserve"> </w:t>
      </w:r>
      <w:r>
        <w:rPr>
          <w:rFonts w:hint="cs"/>
          <w:rtl/>
        </w:rPr>
        <w:t>تمام</w:t>
      </w:r>
      <w:r>
        <w:rPr>
          <w:rtl/>
        </w:rPr>
        <w:t xml:space="preserve"> </w:t>
      </w:r>
      <w:r>
        <w:rPr>
          <w:rFonts w:hint="cs"/>
          <w:rtl/>
        </w:rPr>
        <w:t>مصـوبات</w:t>
      </w:r>
      <w:r>
        <w:rPr>
          <w:rtl/>
        </w:rPr>
        <w:t xml:space="preserve"> </w:t>
      </w:r>
      <w:r>
        <w:rPr>
          <w:rFonts w:hint="cs"/>
          <w:rtl/>
        </w:rPr>
        <w:t>خود</w:t>
      </w:r>
      <w:r>
        <w:rPr>
          <w:rtl/>
        </w:rPr>
        <w:t xml:space="preserve"> </w:t>
      </w:r>
      <w:r>
        <w:rPr>
          <w:rFonts w:hint="cs"/>
          <w:rtl/>
        </w:rPr>
        <w:t>را</w:t>
      </w:r>
      <w:r>
        <w:rPr>
          <w:rtl/>
        </w:rPr>
        <w:t xml:space="preserve"> </w:t>
      </w:r>
      <w:r>
        <w:rPr>
          <w:rFonts w:hint="cs"/>
          <w:rtl/>
        </w:rPr>
        <w:t>جهـت</w:t>
      </w:r>
      <w:r>
        <w:rPr>
          <w:rtl/>
        </w:rPr>
        <w:t xml:space="preserve"> </w:t>
      </w:r>
      <w:r>
        <w:rPr>
          <w:rFonts w:hint="cs"/>
          <w:rtl/>
        </w:rPr>
        <w:t>اعمال</w:t>
      </w:r>
      <w:r>
        <w:rPr>
          <w:rtl/>
        </w:rPr>
        <w:t xml:space="preserve"> </w:t>
      </w:r>
      <w:r>
        <w:rPr>
          <w:rFonts w:hint="cs"/>
          <w:rtl/>
        </w:rPr>
        <w:t>اين</w:t>
      </w:r>
      <w:r>
        <w:rPr>
          <w:rtl/>
        </w:rPr>
        <w:t xml:space="preserve"> </w:t>
      </w:r>
      <w:r>
        <w:rPr>
          <w:rFonts w:hint="cs"/>
          <w:rtl/>
        </w:rPr>
        <w:t>قـانون</w:t>
      </w:r>
      <w:r>
        <w:rPr>
          <w:rtl/>
        </w:rPr>
        <w:t xml:space="preserve"> </w:t>
      </w:r>
      <w:r>
        <w:rPr>
          <w:rFonts w:hint="cs"/>
          <w:rtl/>
        </w:rPr>
        <w:t>به</w:t>
      </w:r>
      <w:r>
        <w:rPr>
          <w:rtl/>
        </w:rPr>
        <w:t xml:space="preserve"> </w:t>
      </w:r>
      <w:r>
        <w:rPr>
          <w:rFonts w:hint="cs"/>
          <w:rtl/>
        </w:rPr>
        <w:t>مجـلس</w:t>
      </w:r>
      <w:r>
        <w:rPr>
          <w:rtl/>
        </w:rPr>
        <w:t xml:space="preserve"> </w:t>
      </w:r>
      <w:r>
        <w:rPr>
          <w:rFonts w:hint="cs"/>
          <w:rtl/>
        </w:rPr>
        <w:t>شوراي</w:t>
      </w:r>
      <w:r>
        <w:rPr>
          <w:rtl/>
        </w:rPr>
        <w:t xml:space="preserve"> </w:t>
      </w:r>
      <w:r>
        <w:rPr>
          <w:rFonts w:hint="cs"/>
          <w:rtl/>
        </w:rPr>
        <w:t>اسـلامي</w:t>
      </w:r>
      <w:r>
        <w:rPr>
          <w:rtl/>
        </w:rPr>
        <w:t xml:space="preserve"> </w:t>
      </w:r>
      <w:r>
        <w:rPr>
          <w:rFonts w:hint="cs"/>
          <w:rtl/>
        </w:rPr>
        <w:t>ارسال</w:t>
      </w:r>
      <w:r>
        <w:rPr>
          <w:rtl/>
        </w:rPr>
        <w:t xml:space="preserve"> </w:t>
      </w:r>
      <w:r>
        <w:rPr>
          <w:rFonts w:hint="cs"/>
          <w:rtl/>
        </w:rPr>
        <w:t>نمايند</w:t>
      </w:r>
      <w:r>
        <w:rPr>
          <w:rtl/>
        </w:rPr>
        <w:t>.</w:t>
      </w:r>
    </w:p>
    <w:p w14:paraId="6CE939B4" w14:textId="77777777" w:rsidR="00212837" w:rsidRDefault="00212837" w:rsidP="00212837">
      <w:pPr>
        <w:ind w:left="284"/>
        <w:contextualSpacing/>
        <w:rPr>
          <w:rtl/>
        </w:rPr>
      </w:pPr>
      <w:r>
        <w:rPr>
          <w:rFonts w:hint="cs"/>
          <w:rtl/>
        </w:rPr>
        <w:t>تبصره</w:t>
      </w:r>
      <w:r>
        <w:rPr>
          <w:rtl/>
        </w:rPr>
        <w:t xml:space="preserve"> </w:t>
      </w:r>
      <w:r>
        <w:rPr>
          <w:rFonts w:hint="cs"/>
          <w:rtl/>
        </w:rPr>
        <w:t>ـ</w:t>
      </w:r>
      <w:r>
        <w:rPr>
          <w:rtl/>
        </w:rPr>
        <w:t xml:space="preserve"> </w:t>
      </w:r>
      <w:r>
        <w:rPr>
          <w:rFonts w:hint="cs"/>
          <w:rtl/>
        </w:rPr>
        <w:t>مجلس</w:t>
      </w:r>
      <w:r>
        <w:rPr>
          <w:rtl/>
        </w:rPr>
        <w:t xml:space="preserve"> </w:t>
      </w:r>
      <w:r>
        <w:rPr>
          <w:rFonts w:hint="cs"/>
          <w:rtl/>
        </w:rPr>
        <w:t>خبرگان،</w:t>
      </w:r>
      <w:r>
        <w:rPr>
          <w:rtl/>
        </w:rPr>
        <w:t xml:space="preserve"> </w:t>
      </w:r>
      <w:r>
        <w:rPr>
          <w:rFonts w:hint="cs"/>
          <w:rtl/>
        </w:rPr>
        <w:t>مجمع</w:t>
      </w:r>
      <w:r>
        <w:rPr>
          <w:rtl/>
        </w:rPr>
        <w:t xml:space="preserve"> </w:t>
      </w:r>
      <w:r>
        <w:rPr>
          <w:rFonts w:hint="cs"/>
          <w:rtl/>
        </w:rPr>
        <w:t>تشخيص</w:t>
      </w:r>
      <w:r>
        <w:rPr>
          <w:rtl/>
        </w:rPr>
        <w:t xml:space="preserve"> </w:t>
      </w:r>
      <w:r>
        <w:rPr>
          <w:rFonts w:hint="cs"/>
          <w:rtl/>
        </w:rPr>
        <w:t>مصلحت</w:t>
      </w:r>
      <w:r>
        <w:rPr>
          <w:rtl/>
        </w:rPr>
        <w:t xml:space="preserve"> </w:t>
      </w:r>
      <w:r>
        <w:rPr>
          <w:rFonts w:hint="cs"/>
          <w:rtl/>
        </w:rPr>
        <w:t>نظام،</w:t>
      </w:r>
      <w:r>
        <w:rPr>
          <w:rtl/>
        </w:rPr>
        <w:t xml:space="preserve"> </w:t>
      </w:r>
      <w:r>
        <w:rPr>
          <w:rFonts w:hint="cs"/>
          <w:rtl/>
        </w:rPr>
        <w:t>شوراي</w:t>
      </w:r>
      <w:r>
        <w:rPr>
          <w:rtl/>
        </w:rPr>
        <w:t xml:space="preserve"> </w:t>
      </w:r>
      <w:r>
        <w:rPr>
          <w:rFonts w:hint="cs"/>
          <w:rtl/>
        </w:rPr>
        <w:t>عالي</w:t>
      </w:r>
      <w:r>
        <w:rPr>
          <w:rtl/>
        </w:rPr>
        <w:t xml:space="preserve"> </w:t>
      </w:r>
      <w:r>
        <w:rPr>
          <w:rFonts w:hint="cs"/>
          <w:rtl/>
        </w:rPr>
        <w:t>امنيت</w:t>
      </w:r>
      <w:r>
        <w:rPr>
          <w:rtl/>
        </w:rPr>
        <w:t xml:space="preserve"> </w:t>
      </w:r>
      <w:r>
        <w:rPr>
          <w:rFonts w:hint="cs"/>
          <w:rtl/>
        </w:rPr>
        <w:t>ملي</w:t>
      </w:r>
      <w:r>
        <w:rPr>
          <w:rtl/>
        </w:rPr>
        <w:t xml:space="preserve"> </w:t>
      </w:r>
      <w:r>
        <w:rPr>
          <w:rFonts w:hint="cs"/>
          <w:rtl/>
        </w:rPr>
        <w:t>و</w:t>
      </w:r>
      <w:r>
        <w:rPr>
          <w:rtl/>
        </w:rPr>
        <w:t xml:space="preserve"> </w:t>
      </w:r>
      <w:r>
        <w:rPr>
          <w:rFonts w:hint="cs"/>
          <w:rtl/>
        </w:rPr>
        <w:t>شوراي</w:t>
      </w:r>
      <w:r>
        <w:rPr>
          <w:rtl/>
        </w:rPr>
        <w:t xml:space="preserve"> </w:t>
      </w:r>
      <w:r>
        <w:rPr>
          <w:rFonts w:hint="cs"/>
          <w:rtl/>
        </w:rPr>
        <w:t>نگهبان</w:t>
      </w:r>
      <w:r>
        <w:rPr>
          <w:rtl/>
        </w:rPr>
        <w:t xml:space="preserve"> </w:t>
      </w:r>
      <w:r>
        <w:rPr>
          <w:rFonts w:hint="cs"/>
          <w:rtl/>
        </w:rPr>
        <w:t>از</w:t>
      </w:r>
      <w:r>
        <w:rPr>
          <w:rtl/>
        </w:rPr>
        <w:t xml:space="preserve"> </w:t>
      </w:r>
      <w:r>
        <w:rPr>
          <w:rFonts w:hint="cs"/>
          <w:rtl/>
        </w:rPr>
        <w:t>شمول</w:t>
      </w:r>
      <w:r>
        <w:rPr>
          <w:rtl/>
        </w:rPr>
        <w:t xml:space="preserve"> </w:t>
      </w:r>
      <w:r>
        <w:rPr>
          <w:rFonts w:hint="cs"/>
          <w:rtl/>
        </w:rPr>
        <w:t>اين</w:t>
      </w:r>
      <w:r>
        <w:rPr>
          <w:rtl/>
        </w:rPr>
        <w:t xml:space="preserve"> </w:t>
      </w:r>
      <w:r>
        <w:rPr>
          <w:rFonts w:hint="cs"/>
          <w:rtl/>
        </w:rPr>
        <w:t>ماده</w:t>
      </w:r>
      <w:r>
        <w:rPr>
          <w:rtl/>
        </w:rPr>
        <w:t xml:space="preserve"> </w:t>
      </w:r>
      <w:r>
        <w:rPr>
          <w:rFonts w:hint="cs"/>
          <w:rtl/>
        </w:rPr>
        <w:t>مستثني</w:t>
      </w:r>
      <w:r>
        <w:rPr>
          <w:rtl/>
        </w:rPr>
        <w:t xml:space="preserve"> </w:t>
      </w:r>
      <w:r>
        <w:rPr>
          <w:rFonts w:hint="cs"/>
          <w:rtl/>
        </w:rPr>
        <w:t>مي</w:t>
      </w:r>
      <w:r>
        <w:rPr>
          <w:rtl/>
        </w:rPr>
        <w:t xml:space="preserve"> </w:t>
      </w:r>
      <w:r>
        <w:rPr>
          <w:rFonts w:hint="cs"/>
          <w:rtl/>
        </w:rPr>
        <w:t>باشند</w:t>
      </w:r>
      <w:r>
        <w:rPr>
          <w:rtl/>
        </w:rPr>
        <w:t>.</w:t>
      </w:r>
    </w:p>
    <w:p w14:paraId="4A57A168" w14:textId="77777777" w:rsidR="00212837" w:rsidRDefault="00212837" w:rsidP="00212837">
      <w:pPr>
        <w:pStyle w:val="Heading2"/>
        <w:rPr>
          <w:rtl/>
        </w:rPr>
      </w:pPr>
      <w:r>
        <w:rPr>
          <w:rFonts w:hint="cs"/>
          <w:rtl/>
        </w:rPr>
        <w:t>فصل</w:t>
      </w:r>
      <w:r>
        <w:rPr>
          <w:rtl/>
        </w:rPr>
        <w:t xml:space="preserve"> </w:t>
      </w:r>
      <w:r>
        <w:rPr>
          <w:rFonts w:hint="cs"/>
          <w:rtl/>
        </w:rPr>
        <w:t>دوم</w:t>
      </w:r>
      <w:r>
        <w:rPr>
          <w:rtl/>
        </w:rPr>
        <w:t xml:space="preserve"> </w:t>
      </w:r>
      <w:r>
        <w:rPr>
          <w:rFonts w:hint="cs"/>
          <w:rtl/>
        </w:rPr>
        <w:t>ـ</w:t>
      </w:r>
      <w:r>
        <w:rPr>
          <w:rtl/>
        </w:rPr>
        <w:t xml:space="preserve"> </w:t>
      </w:r>
      <w:r>
        <w:rPr>
          <w:rFonts w:hint="cs"/>
          <w:rtl/>
        </w:rPr>
        <w:t>وظايف</w:t>
      </w:r>
    </w:p>
    <w:p w14:paraId="1ED7E5BB" w14:textId="77777777" w:rsidR="00212837" w:rsidRDefault="00212837" w:rsidP="00212837">
      <w:pPr>
        <w:contextualSpacing/>
        <w:rPr>
          <w:rtl/>
        </w:rPr>
      </w:pPr>
      <w:r>
        <w:rPr>
          <w:rFonts w:hint="cs"/>
          <w:rtl/>
        </w:rPr>
        <w:t>ماده</w:t>
      </w:r>
      <w:r>
        <w:rPr>
          <w:rtl/>
        </w:rPr>
        <w:t>۳</w:t>
      </w:r>
      <w:r>
        <w:rPr>
          <w:rFonts w:hint="cs"/>
          <w:rtl/>
        </w:rPr>
        <w:t>ـ</w:t>
      </w:r>
      <w:r>
        <w:rPr>
          <w:rtl/>
        </w:rPr>
        <w:t xml:space="preserve"> </w:t>
      </w:r>
      <w:r>
        <w:rPr>
          <w:rFonts w:hint="cs"/>
          <w:rtl/>
        </w:rPr>
        <w:t>وظايف</w:t>
      </w:r>
      <w:r>
        <w:rPr>
          <w:rtl/>
        </w:rPr>
        <w:t xml:space="preserve"> </w:t>
      </w:r>
      <w:r>
        <w:rPr>
          <w:rFonts w:hint="cs"/>
          <w:rtl/>
        </w:rPr>
        <w:t>معاونت</w:t>
      </w:r>
      <w:r>
        <w:rPr>
          <w:rtl/>
        </w:rPr>
        <w:t xml:space="preserve"> </w:t>
      </w:r>
      <w:r>
        <w:rPr>
          <w:rFonts w:hint="cs"/>
          <w:rtl/>
        </w:rPr>
        <w:t>درامور</w:t>
      </w:r>
      <w:r>
        <w:rPr>
          <w:rtl/>
        </w:rPr>
        <w:t xml:space="preserve"> </w:t>
      </w:r>
      <w:r>
        <w:rPr>
          <w:rFonts w:hint="cs"/>
          <w:rtl/>
        </w:rPr>
        <w:t>تنقيح</w:t>
      </w:r>
      <w:r>
        <w:rPr>
          <w:rtl/>
        </w:rPr>
        <w:t xml:space="preserve"> </w:t>
      </w:r>
      <w:r>
        <w:rPr>
          <w:rFonts w:hint="cs"/>
          <w:rtl/>
        </w:rPr>
        <w:t>به</w:t>
      </w:r>
      <w:r>
        <w:rPr>
          <w:rtl/>
        </w:rPr>
        <w:t xml:space="preserve"> </w:t>
      </w:r>
      <w:r>
        <w:rPr>
          <w:rFonts w:hint="cs"/>
          <w:rtl/>
        </w:rPr>
        <w:t>شرح</w:t>
      </w:r>
      <w:r>
        <w:rPr>
          <w:rtl/>
        </w:rPr>
        <w:t xml:space="preserve"> </w:t>
      </w:r>
      <w:r>
        <w:rPr>
          <w:rFonts w:hint="cs"/>
          <w:rtl/>
        </w:rPr>
        <w:t>زير</w:t>
      </w:r>
      <w:r>
        <w:rPr>
          <w:rtl/>
        </w:rPr>
        <w:t xml:space="preserve"> </w:t>
      </w:r>
      <w:r>
        <w:rPr>
          <w:rFonts w:hint="cs"/>
          <w:rtl/>
        </w:rPr>
        <w:t>است</w:t>
      </w:r>
      <w:r>
        <w:rPr>
          <w:rtl/>
        </w:rPr>
        <w:t>:</w:t>
      </w:r>
    </w:p>
    <w:p w14:paraId="5B94ED55" w14:textId="77777777" w:rsidR="00212837" w:rsidRDefault="00212837" w:rsidP="00212837">
      <w:pPr>
        <w:ind w:left="397"/>
        <w:contextualSpacing/>
        <w:rPr>
          <w:rtl/>
        </w:rPr>
      </w:pPr>
      <w:r>
        <w:rPr>
          <w:rtl/>
        </w:rPr>
        <w:t>۱</w:t>
      </w:r>
      <w:r>
        <w:rPr>
          <w:rFonts w:hint="cs"/>
          <w:rtl/>
        </w:rPr>
        <w:t>ـ</w:t>
      </w:r>
      <w:r>
        <w:rPr>
          <w:rtl/>
        </w:rPr>
        <w:t xml:space="preserve"> </w:t>
      </w:r>
      <w:r>
        <w:rPr>
          <w:rFonts w:hint="cs"/>
          <w:rtl/>
        </w:rPr>
        <w:t>تنقيح</w:t>
      </w:r>
      <w:r>
        <w:rPr>
          <w:rtl/>
        </w:rPr>
        <w:t xml:space="preserve"> </w:t>
      </w:r>
      <w:r>
        <w:rPr>
          <w:rFonts w:hint="cs"/>
          <w:rtl/>
        </w:rPr>
        <w:t>كليه</w:t>
      </w:r>
      <w:r>
        <w:rPr>
          <w:rtl/>
        </w:rPr>
        <w:t xml:space="preserve"> </w:t>
      </w:r>
      <w:r>
        <w:rPr>
          <w:rFonts w:hint="cs"/>
          <w:rtl/>
        </w:rPr>
        <w:t>قوانين</w:t>
      </w:r>
      <w:r>
        <w:rPr>
          <w:rtl/>
        </w:rPr>
        <w:t xml:space="preserve"> </w:t>
      </w:r>
      <w:r>
        <w:rPr>
          <w:rFonts w:hint="cs"/>
          <w:rtl/>
        </w:rPr>
        <w:t>كشور</w:t>
      </w:r>
      <w:r>
        <w:rPr>
          <w:rtl/>
        </w:rPr>
        <w:t xml:space="preserve"> </w:t>
      </w:r>
      <w:r>
        <w:rPr>
          <w:rFonts w:hint="cs"/>
          <w:rtl/>
        </w:rPr>
        <w:t>و</w:t>
      </w:r>
      <w:r>
        <w:rPr>
          <w:rtl/>
        </w:rPr>
        <w:t xml:space="preserve"> </w:t>
      </w:r>
      <w:r>
        <w:rPr>
          <w:rFonts w:hint="cs"/>
          <w:rtl/>
        </w:rPr>
        <w:t>اعلام</w:t>
      </w:r>
      <w:r>
        <w:rPr>
          <w:rtl/>
        </w:rPr>
        <w:t xml:space="preserve"> </w:t>
      </w:r>
      <w:r>
        <w:rPr>
          <w:rFonts w:hint="cs"/>
          <w:rtl/>
        </w:rPr>
        <w:t>قوانين</w:t>
      </w:r>
      <w:r>
        <w:rPr>
          <w:rtl/>
        </w:rPr>
        <w:t xml:space="preserve"> </w:t>
      </w:r>
      <w:r>
        <w:rPr>
          <w:rFonts w:hint="cs"/>
          <w:rtl/>
        </w:rPr>
        <w:t>معتبر</w:t>
      </w:r>
      <w:r>
        <w:rPr>
          <w:rtl/>
        </w:rPr>
        <w:t xml:space="preserve"> </w:t>
      </w:r>
      <w:r>
        <w:rPr>
          <w:rFonts w:hint="cs"/>
          <w:rtl/>
        </w:rPr>
        <w:t>و</w:t>
      </w:r>
      <w:r>
        <w:rPr>
          <w:rtl/>
        </w:rPr>
        <w:t xml:space="preserve"> </w:t>
      </w:r>
      <w:r>
        <w:rPr>
          <w:rFonts w:hint="cs"/>
          <w:rtl/>
        </w:rPr>
        <w:t>حاكم</w:t>
      </w:r>
      <w:r>
        <w:rPr>
          <w:rtl/>
        </w:rPr>
        <w:t xml:space="preserve"> </w:t>
      </w:r>
      <w:r>
        <w:rPr>
          <w:rFonts w:hint="cs"/>
          <w:rtl/>
        </w:rPr>
        <w:t>از</w:t>
      </w:r>
      <w:r>
        <w:rPr>
          <w:rtl/>
        </w:rPr>
        <w:t xml:space="preserve"> </w:t>
      </w:r>
      <w:r>
        <w:rPr>
          <w:rFonts w:hint="cs"/>
          <w:rtl/>
        </w:rPr>
        <w:t>راه</w:t>
      </w:r>
      <w:r>
        <w:rPr>
          <w:rtl/>
        </w:rPr>
        <w:t xml:space="preserve"> </w:t>
      </w:r>
      <w:r>
        <w:rPr>
          <w:rFonts w:hint="cs"/>
          <w:rtl/>
        </w:rPr>
        <w:t>هاي</w:t>
      </w:r>
      <w:r>
        <w:rPr>
          <w:rtl/>
        </w:rPr>
        <w:t xml:space="preserve"> </w:t>
      </w:r>
      <w:r>
        <w:rPr>
          <w:rFonts w:hint="cs"/>
          <w:rtl/>
        </w:rPr>
        <w:t>زير</w:t>
      </w:r>
      <w:r>
        <w:rPr>
          <w:rtl/>
        </w:rPr>
        <w:t>:</w:t>
      </w:r>
    </w:p>
    <w:p w14:paraId="7B61AAC5" w14:textId="77777777" w:rsidR="00212837" w:rsidRDefault="00212837" w:rsidP="00212837">
      <w:pPr>
        <w:ind w:left="720"/>
        <w:contextualSpacing/>
        <w:rPr>
          <w:rtl/>
        </w:rPr>
      </w:pPr>
      <w:r>
        <w:rPr>
          <w:rtl/>
        </w:rPr>
        <w:t>۱</w:t>
      </w:r>
      <w:r>
        <w:rPr>
          <w:rFonts w:hint="cs"/>
          <w:rtl/>
        </w:rPr>
        <w:t>ـ</w:t>
      </w:r>
      <w:r>
        <w:rPr>
          <w:rtl/>
        </w:rPr>
        <w:t>۱</w:t>
      </w:r>
      <w:r>
        <w:rPr>
          <w:rFonts w:hint="cs"/>
          <w:rtl/>
        </w:rPr>
        <w:t>ـ</w:t>
      </w:r>
      <w:r>
        <w:rPr>
          <w:rtl/>
        </w:rPr>
        <w:t xml:space="preserve"> </w:t>
      </w:r>
      <w:r>
        <w:rPr>
          <w:rFonts w:hint="cs"/>
          <w:rtl/>
        </w:rPr>
        <w:t>جمع</w:t>
      </w:r>
      <w:r>
        <w:rPr>
          <w:rtl/>
        </w:rPr>
        <w:t xml:space="preserve"> </w:t>
      </w:r>
      <w:r>
        <w:rPr>
          <w:rFonts w:hint="cs"/>
          <w:rtl/>
        </w:rPr>
        <w:t>آوري</w:t>
      </w:r>
      <w:r>
        <w:rPr>
          <w:rtl/>
        </w:rPr>
        <w:t xml:space="preserve"> </w:t>
      </w:r>
      <w:r>
        <w:rPr>
          <w:rFonts w:hint="cs"/>
          <w:rtl/>
        </w:rPr>
        <w:t>و</w:t>
      </w:r>
      <w:r>
        <w:rPr>
          <w:rtl/>
        </w:rPr>
        <w:t xml:space="preserve"> </w:t>
      </w:r>
      <w:r>
        <w:rPr>
          <w:rFonts w:hint="cs"/>
          <w:rtl/>
        </w:rPr>
        <w:t>تفكيك</w:t>
      </w:r>
      <w:r>
        <w:rPr>
          <w:rtl/>
        </w:rPr>
        <w:t xml:space="preserve"> </w:t>
      </w:r>
      <w:r>
        <w:rPr>
          <w:rFonts w:hint="cs"/>
          <w:rtl/>
        </w:rPr>
        <w:t>و</w:t>
      </w:r>
      <w:r>
        <w:rPr>
          <w:rtl/>
        </w:rPr>
        <w:t xml:space="preserve"> </w:t>
      </w:r>
      <w:r>
        <w:rPr>
          <w:rFonts w:hint="cs"/>
          <w:rtl/>
        </w:rPr>
        <w:t>طبقه</w:t>
      </w:r>
      <w:r>
        <w:rPr>
          <w:rtl/>
        </w:rPr>
        <w:t xml:space="preserve"> </w:t>
      </w:r>
      <w:r>
        <w:rPr>
          <w:rFonts w:hint="cs"/>
          <w:rtl/>
        </w:rPr>
        <w:t>بندي</w:t>
      </w:r>
      <w:r>
        <w:rPr>
          <w:rtl/>
        </w:rPr>
        <w:t xml:space="preserve"> </w:t>
      </w:r>
      <w:r>
        <w:rPr>
          <w:rFonts w:hint="cs"/>
          <w:rtl/>
        </w:rPr>
        <w:t>موضوعي</w:t>
      </w:r>
      <w:r>
        <w:rPr>
          <w:rtl/>
        </w:rPr>
        <w:t xml:space="preserve"> </w:t>
      </w:r>
      <w:r>
        <w:rPr>
          <w:rFonts w:hint="cs"/>
          <w:rtl/>
        </w:rPr>
        <w:t>قوانين</w:t>
      </w:r>
      <w:r>
        <w:rPr>
          <w:rtl/>
        </w:rPr>
        <w:t xml:space="preserve"> </w:t>
      </w:r>
      <w:r>
        <w:rPr>
          <w:rFonts w:hint="cs"/>
          <w:rtl/>
        </w:rPr>
        <w:t>كشور</w:t>
      </w:r>
      <w:r>
        <w:rPr>
          <w:rtl/>
        </w:rPr>
        <w:t xml:space="preserve"> </w:t>
      </w:r>
      <w:r>
        <w:rPr>
          <w:rFonts w:hint="cs"/>
          <w:rtl/>
        </w:rPr>
        <w:t>و</w:t>
      </w:r>
      <w:r>
        <w:rPr>
          <w:rtl/>
        </w:rPr>
        <w:t xml:space="preserve"> </w:t>
      </w:r>
      <w:r>
        <w:rPr>
          <w:rFonts w:hint="cs"/>
          <w:rtl/>
        </w:rPr>
        <w:t>تهيه</w:t>
      </w:r>
      <w:r>
        <w:rPr>
          <w:rtl/>
        </w:rPr>
        <w:t xml:space="preserve"> </w:t>
      </w:r>
      <w:r>
        <w:rPr>
          <w:rFonts w:hint="cs"/>
          <w:rtl/>
        </w:rPr>
        <w:t>و</w:t>
      </w:r>
      <w:r>
        <w:rPr>
          <w:rtl/>
        </w:rPr>
        <w:t xml:space="preserve"> </w:t>
      </w:r>
      <w:r>
        <w:rPr>
          <w:rFonts w:hint="cs"/>
          <w:rtl/>
        </w:rPr>
        <w:t>تنظيم</w:t>
      </w:r>
      <w:r>
        <w:rPr>
          <w:rtl/>
        </w:rPr>
        <w:t xml:space="preserve"> </w:t>
      </w:r>
      <w:r>
        <w:rPr>
          <w:rFonts w:hint="cs"/>
          <w:rtl/>
        </w:rPr>
        <w:t>فهرست</w:t>
      </w:r>
      <w:r>
        <w:rPr>
          <w:rtl/>
        </w:rPr>
        <w:t xml:space="preserve"> </w:t>
      </w:r>
      <w:r>
        <w:rPr>
          <w:rFonts w:hint="cs"/>
          <w:rtl/>
        </w:rPr>
        <w:t>هاي</w:t>
      </w:r>
      <w:r>
        <w:rPr>
          <w:rtl/>
        </w:rPr>
        <w:t xml:space="preserve"> </w:t>
      </w:r>
      <w:r>
        <w:rPr>
          <w:rFonts w:hint="cs"/>
          <w:rtl/>
        </w:rPr>
        <w:t>موضوعي؛</w:t>
      </w:r>
      <w:r>
        <w:rPr>
          <w:rtl/>
        </w:rPr>
        <w:t xml:space="preserve"> </w:t>
      </w:r>
      <w:r>
        <w:rPr>
          <w:rFonts w:hint="cs"/>
          <w:rtl/>
        </w:rPr>
        <w:t>تاريخي</w:t>
      </w:r>
      <w:r>
        <w:rPr>
          <w:rtl/>
        </w:rPr>
        <w:t xml:space="preserve"> </w:t>
      </w:r>
      <w:r>
        <w:rPr>
          <w:rFonts w:hint="cs"/>
          <w:rtl/>
        </w:rPr>
        <w:t>و</w:t>
      </w:r>
      <w:r>
        <w:rPr>
          <w:rtl/>
        </w:rPr>
        <w:t xml:space="preserve"> </w:t>
      </w:r>
      <w:r>
        <w:rPr>
          <w:rFonts w:hint="cs"/>
          <w:rtl/>
        </w:rPr>
        <w:t>ساير</w:t>
      </w:r>
      <w:r>
        <w:rPr>
          <w:rtl/>
        </w:rPr>
        <w:t xml:space="preserve"> </w:t>
      </w:r>
      <w:r>
        <w:rPr>
          <w:rFonts w:hint="cs"/>
          <w:rtl/>
        </w:rPr>
        <w:t>موارد</w:t>
      </w:r>
      <w:r>
        <w:rPr>
          <w:rtl/>
        </w:rPr>
        <w:t>.</w:t>
      </w:r>
    </w:p>
    <w:p w14:paraId="6CE1400C" w14:textId="77777777" w:rsidR="00212837" w:rsidRDefault="00212837" w:rsidP="00212837">
      <w:pPr>
        <w:ind w:left="720"/>
        <w:contextualSpacing/>
        <w:rPr>
          <w:rtl/>
        </w:rPr>
      </w:pPr>
      <w:r>
        <w:rPr>
          <w:rtl/>
        </w:rPr>
        <w:t>۲</w:t>
      </w:r>
      <w:r>
        <w:rPr>
          <w:rFonts w:hint="cs"/>
          <w:rtl/>
        </w:rPr>
        <w:t>ـ</w:t>
      </w:r>
      <w:r>
        <w:rPr>
          <w:rtl/>
        </w:rPr>
        <w:t>۱</w:t>
      </w:r>
      <w:r>
        <w:rPr>
          <w:rFonts w:hint="cs"/>
          <w:rtl/>
        </w:rPr>
        <w:t>ـ</w:t>
      </w:r>
      <w:r>
        <w:rPr>
          <w:rtl/>
        </w:rPr>
        <w:t xml:space="preserve"> </w:t>
      </w:r>
      <w:r>
        <w:rPr>
          <w:rFonts w:hint="cs"/>
          <w:rtl/>
        </w:rPr>
        <w:t>تشخيص</w:t>
      </w:r>
      <w:r>
        <w:rPr>
          <w:rtl/>
        </w:rPr>
        <w:t xml:space="preserve"> </w:t>
      </w:r>
      <w:r>
        <w:rPr>
          <w:rFonts w:hint="cs"/>
          <w:rtl/>
        </w:rPr>
        <w:t>تعارضات</w:t>
      </w:r>
      <w:r>
        <w:rPr>
          <w:rtl/>
        </w:rPr>
        <w:t xml:space="preserve"> </w:t>
      </w:r>
      <w:r>
        <w:rPr>
          <w:rFonts w:hint="cs"/>
          <w:rtl/>
        </w:rPr>
        <w:t>موجود</w:t>
      </w:r>
      <w:r>
        <w:rPr>
          <w:rtl/>
        </w:rPr>
        <w:t xml:space="preserve"> </w:t>
      </w:r>
      <w:r>
        <w:rPr>
          <w:rFonts w:hint="cs"/>
          <w:rtl/>
        </w:rPr>
        <w:t>در</w:t>
      </w:r>
      <w:r>
        <w:rPr>
          <w:rtl/>
        </w:rPr>
        <w:t xml:space="preserve"> </w:t>
      </w:r>
      <w:r>
        <w:rPr>
          <w:rFonts w:hint="cs"/>
          <w:rtl/>
        </w:rPr>
        <w:t>مقررات</w:t>
      </w:r>
      <w:r>
        <w:rPr>
          <w:rtl/>
        </w:rPr>
        <w:t xml:space="preserve"> </w:t>
      </w:r>
      <w:r>
        <w:rPr>
          <w:rFonts w:hint="cs"/>
          <w:rtl/>
        </w:rPr>
        <w:t>و</w:t>
      </w:r>
      <w:r>
        <w:rPr>
          <w:rtl/>
        </w:rPr>
        <w:t xml:space="preserve"> </w:t>
      </w:r>
      <w:r>
        <w:rPr>
          <w:rFonts w:hint="cs"/>
          <w:rtl/>
        </w:rPr>
        <w:t>اعلام</w:t>
      </w:r>
      <w:r>
        <w:rPr>
          <w:rtl/>
        </w:rPr>
        <w:t xml:space="preserve"> </w:t>
      </w:r>
      <w:r>
        <w:rPr>
          <w:rFonts w:hint="cs"/>
          <w:rtl/>
        </w:rPr>
        <w:t>آن</w:t>
      </w:r>
      <w:r>
        <w:rPr>
          <w:rtl/>
        </w:rPr>
        <w:t xml:space="preserve"> </w:t>
      </w:r>
      <w:r>
        <w:rPr>
          <w:rFonts w:hint="cs"/>
          <w:rtl/>
        </w:rPr>
        <w:t>به</w:t>
      </w:r>
      <w:r>
        <w:rPr>
          <w:rtl/>
        </w:rPr>
        <w:t xml:space="preserve"> </w:t>
      </w:r>
      <w:r>
        <w:rPr>
          <w:rFonts w:hint="cs"/>
          <w:rtl/>
        </w:rPr>
        <w:t>مرجع</w:t>
      </w:r>
      <w:r>
        <w:rPr>
          <w:rtl/>
        </w:rPr>
        <w:t xml:space="preserve"> </w:t>
      </w:r>
      <w:r>
        <w:rPr>
          <w:rFonts w:hint="cs"/>
          <w:rtl/>
        </w:rPr>
        <w:t>تصويب</w:t>
      </w:r>
      <w:r>
        <w:rPr>
          <w:rtl/>
        </w:rPr>
        <w:t xml:space="preserve"> </w:t>
      </w:r>
      <w:r>
        <w:rPr>
          <w:rFonts w:hint="cs"/>
          <w:rtl/>
        </w:rPr>
        <w:t>كننده</w:t>
      </w:r>
      <w:r>
        <w:rPr>
          <w:rtl/>
        </w:rPr>
        <w:t xml:space="preserve"> </w:t>
      </w:r>
      <w:r>
        <w:rPr>
          <w:rFonts w:hint="cs"/>
          <w:rtl/>
        </w:rPr>
        <w:t>جهت</w:t>
      </w:r>
      <w:r>
        <w:rPr>
          <w:rtl/>
        </w:rPr>
        <w:t xml:space="preserve"> </w:t>
      </w:r>
      <w:r>
        <w:rPr>
          <w:rFonts w:hint="cs"/>
          <w:rtl/>
        </w:rPr>
        <w:t>اقدام</w:t>
      </w:r>
      <w:r>
        <w:rPr>
          <w:rtl/>
        </w:rPr>
        <w:t xml:space="preserve"> </w:t>
      </w:r>
      <w:r>
        <w:rPr>
          <w:rFonts w:hint="cs"/>
          <w:rtl/>
        </w:rPr>
        <w:t>قانوني</w:t>
      </w:r>
      <w:r>
        <w:rPr>
          <w:rtl/>
        </w:rPr>
        <w:t>.</w:t>
      </w:r>
    </w:p>
    <w:p w14:paraId="18630F90" w14:textId="77777777" w:rsidR="00212837" w:rsidRDefault="00212837" w:rsidP="00212837">
      <w:pPr>
        <w:ind w:left="720"/>
        <w:contextualSpacing/>
        <w:rPr>
          <w:rtl/>
        </w:rPr>
      </w:pPr>
      <w:r>
        <w:rPr>
          <w:rtl/>
        </w:rPr>
        <w:t>۳</w:t>
      </w:r>
      <w:r>
        <w:rPr>
          <w:rFonts w:hint="cs"/>
          <w:rtl/>
        </w:rPr>
        <w:t>ـ</w:t>
      </w:r>
      <w:r>
        <w:rPr>
          <w:rtl/>
        </w:rPr>
        <w:t>۱</w:t>
      </w:r>
      <w:r>
        <w:rPr>
          <w:rFonts w:hint="cs"/>
          <w:rtl/>
        </w:rPr>
        <w:t>ـ</w:t>
      </w:r>
      <w:r>
        <w:rPr>
          <w:rtl/>
        </w:rPr>
        <w:t xml:space="preserve"> </w:t>
      </w:r>
      <w:r>
        <w:rPr>
          <w:rFonts w:hint="cs"/>
          <w:rtl/>
        </w:rPr>
        <w:t>تشخيص</w:t>
      </w:r>
      <w:r>
        <w:rPr>
          <w:rtl/>
        </w:rPr>
        <w:t xml:space="preserve"> </w:t>
      </w:r>
      <w:r>
        <w:rPr>
          <w:rFonts w:hint="cs"/>
          <w:rtl/>
        </w:rPr>
        <w:t>مقرراتي</w:t>
      </w:r>
      <w:r>
        <w:rPr>
          <w:rtl/>
        </w:rPr>
        <w:t xml:space="preserve"> </w:t>
      </w:r>
      <w:r>
        <w:rPr>
          <w:rFonts w:hint="cs"/>
          <w:rtl/>
        </w:rPr>
        <w:t>كه</w:t>
      </w:r>
      <w:r>
        <w:rPr>
          <w:rtl/>
        </w:rPr>
        <w:t xml:space="preserve"> </w:t>
      </w:r>
      <w:r>
        <w:rPr>
          <w:rFonts w:hint="cs"/>
          <w:rtl/>
        </w:rPr>
        <w:t>موضوع</w:t>
      </w:r>
      <w:r>
        <w:rPr>
          <w:rtl/>
        </w:rPr>
        <w:t xml:space="preserve"> </w:t>
      </w:r>
      <w:r>
        <w:rPr>
          <w:rFonts w:hint="cs"/>
          <w:rtl/>
        </w:rPr>
        <w:t>آنها</w:t>
      </w:r>
      <w:r>
        <w:rPr>
          <w:rtl/>
        </w:rPr>
        <w:t xml:space="preserve"> </w:t>
      </w:r>
      <w:r>
        <w:rPr>
          <w:rFonts w:hint="cs"/>
          <w:rtl/>
        </w:rPr>
        <w:t>منتفي</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اعلام</w:t>
      </w:r>
      <w:r>
        <w:rPr>
          <w:rtl/>
        </w:rPr>
        <w:t xml:space="preserve"> </w:t>
      </w:r>
      <w:r>
        <w:rPr>
          <w:rFonts w:hint="cs"/>
          <w:rtl/>
        </w:rPr>
        <w:t>آنها</w:t>
      </w:r>
      <w:r>
        <w:rPr>
          <w:rtl/>
        </w:rPr>
        <w:t xml:space="preserve"> </w:t>
      </w:r>
      <w:r>
        <w:rPr>
          <w:rFonts w:hint="cs"/>
          <w:rtl/>
        </w:rPr>
        <w:t>به</w:t>
      </w:r>
      <w:r>
        <w:rPr>
          <w:rtl/>
        </w:rPr>
        <w:t xml:space="preserve"> </w:t>
      </w:r>
      <w:r>
        <w:rPr>
          <w:rFonts w:hint="cs"/>
          <w:rtl/>
        </w:rPr>
        <w:t>مرجع</w:t>
      </w:r>
      <w:r>
        <w:rPr>
          <w:rtl/>
        </w:rPr>
        <w:t xml:space="preserve"> </w:t>
      </w:r>
      <w:r>
        <w:rPr>
          <w:rFonts w:hint="cs"/>
          <w:rtl/>
        </w:rPr>
        <w:t>تصويب</w:t>
      </w:r>
      <w:r>
        <w:rPr>
          <w:rtl/>
        </w:rPr>
        <w:t xml:space="preserve"> </w:t>
      </w:r>
      <w:r>
        <w:rPr>
          <w:rFonts w:hint="cs"/>
          <w:rtl/>
        </w:rPr>
        <w:t>كننده</w:t>
      </w:r>
      <w:r>
        <w:rPr>
          <w:rtl/>
        </w:rPr>
        <w:t xml:space="preserve"> </w:t>
      </w:r>
      <w:r>
        <w:rPr>
          <w:rFonts w:hint="cs"/>
          <w:rtl/>
        </w:rPr>
        <w:t>جهت</w:t>
      </w:r>
      <w:r>
        <w:rPr>
          <w:rtl/>
        </w:rPr>
        <w:t xml:space="preserve"> </w:t>
      </w:r>
      <w:r>
        <w:rPr>
          <w:rFonts w:hint="cs"/>
          <w:rtl/>
        </w:rPr>
        <w:t>اقدام</w:t>
      </w:r>
      <w:r>
        <w:rPr>
          <w:rtl/>
        </w:rPr>
        <w:t xml:space="preserve"> </w:t>
      </w:r>
      <w:r>
        <w:rPr>
          <w:rFonts w:hint="cs"/>
          <w:rtl/>
        </w:rPr>
        <w:t>قانوني</w:t>
      </w:r>
      <w:r>
        <w:rPr>
          <w:rtl/>
        </w:rPr>
        <w:t>.</w:t>
      </w:r>
    </w:p>
    <w:p w14:paraId="2B58BCE3" w14:textId="77777777" w:rsidR="00212837" w:rsidRDefault="00212837" w:rsidP="00212837">
      <w:pPr>
        <w:ind w:left="720"/>
        <w:contextualSpacing/>
        <w:rPr>
          <w:rtl/>
        </w:rPr>
      </w:pPr>
      <w:r>
        <w:rPr>
          <w:rtl/>
        </w:rPr>
        <w:t>۴</w:t>
      </w:r>
      <w:r>
        <w:rPr>
          <w:rFonts w:hint="cs"/>
          <w:rtl/>
        </w:rPr>
        <w:t>ـ</w:t>
      </w:r>
      <w:r>
        <w:rPr>
          <w:rtl/>
        </w:rPr>
        <w:t>۱</w:t>
      </w:r>
      <w:r>
        <w:rPr>
          <w:rFonts w:hint="cs"/>
          <w:rtl/>
        </w:rPr>
        <w:t>ـ</w:t>
      </w:r>
      <w:r>
        <w:rPr>
          <w:rtl/>
        </w:rPr>
        <w:t xml:space="preserve"> </w:t>
      </w:r>
      <w:r>
        <w:rPr>
          <w:rFonts w:hint="cs"/>
          <w:rtl/>
        </w:rPr>
        <w:t>تهيه</w:t>
      </w:r>
      <w:r>
        <w:rPr>
          <w:rtl/>
        </w:rPr>
        <w:t xml:space="preserve"> </w:t>
      </w:r>
      <w:r>
        <w:rPr>
          <w:rFonts w:hint="cs"/>
          <w:rtl/>
        </w:rPr>
        <w:t>پيشنهاد</w:t>
      </w:r>
      <w:r>
        <w:rPr>
          <w:rtl/>
        </w:rPr>
        <w:t xml:space="preserve"> </w:t>
      </w:r>
      <w:r>
        <w:rPr>
          <w:rFonts w:hint="cs"/>
          <w:rtl/>
        </w:rPr>
        <w:t>جهت</w:t>
      </w:r>
      <w:r>
        <w:rPr>
          <w:rtl/>
        </w:rPr>
        <w:t xml:space="preserve"> </w:t>
      </w:r>
      <w:r>
        <w:rPr>
          <w:rFonts w:hint="cs"/>
          <w:rtl/>
        </w:rPr>
        <w:t>نسخ</w:t>
      </w:r>
      <w:r>
        <w:rPr>
          <w:rtl/>
        </w:rPr>
        <w:t xml:space="preserve"> </w:t>
      </w:r>
      <w:r>
        <w:rPr>
          <w:rFonts w:hint="cs"/>
          <w:rtl/>
        </w:rPr>
        <w:t>قوانيني</w:t>
      </w:r>
      <w:r>
        <w:rPr>
          <w:rtl/>
        </w:rPr>
        <w:t xml:space="preserve"> </w:t>
      </w:r>
      <w:r>
        <w:rPr>
          <w:rFonts w:hint="cs"/>
          <w:rtl/>
        </w:rPr>
        <w:t>كه</w:t>
      </w:r>
      <w:r>
        <w:rPr>
          <w:rtl/>
        </w:rPr>
        <w:t xml:space="preserve"> </w:t>
      </w:r>
      <w:r>
        <w:rPr>
          <w:rFonts w:hint="cs"/>
          <w:rtl/>
        </w:rPr>
        <w:t>موضوع</w:t>
      </w:r>
      <w:r>
        <w:rPr>
          <w:rtl/>
        </w:rPr>
        <w:t xml:space="preserve"> </w:t>
      </w:r>
      <w:r>
        <w:rPr>
          <w:rFonts w:hint="cs"/>
          <w:rtl/>
        </w:rPr>
        <w:t>آنها</w:t>
      </w:r>
      <w:r>
        <w:rPr>
          <w:rtl/>
        </w:rPr>
        <w:t xml:space="preserve"> </w:t>
      </w:r>
      <w:r>
        <w:rPr>
          <w:rFonts w:hint="cs"/>
          <w:rtl/>
        </w:rPr>
        <w:t>منتفي</w:t>
      </w:r>
      <w:r>
        <w:rPr>
          <w:rtl/>
        </w:rPr>
        <w:t xml:space="preserve"> </w:t>
      </w:r>
      <w:r>
        <w:rPr>
          <w:rFonts w:hint="cs"/>
          <w:rtl/>
        </w:rPr>
        <w:t>يا</w:t>
      </w:r>
      <w:r>
        <w:rPr>
          <w:rtl/>
        </w:rPr>
        <w:t xml:space="preserve"> </w:t>
      </w:r>
      <w:r>
        <w:rPr>
          <w:rFonts w:hint="cs"/>
          <w:rtl/>
        </w:rPr>
        <w:t>نسخ</w:t>
      </w:r>
      <w:r>
        <w:rPr>
          <w:rtl/>
        </w:rPr>
        <w:t xml:space="preserve"> </w:t>
      </w:r>
      <w:r>
        <w:rPr>
          <w:rFonts w:hint="cs"/>
          <w:rtl/>
        </w:rPr>
        <w:t>ضمني</w:t>
      </w:r>
      <w:r>
        <w:rPr>
          <w:rtl/>
        </w:rPr>
        <w:t xml:space="preserve"> </w:t>
      </w:r>
      <w:r>
        <w:rPr>
          <w:rFonts w:hint="cs"/>
          <w:rtl/>
        </w:rPr>
        <w:t>شده</w:t>
      </w:r>
      <w:r>
        <w:rPr>
          <w:rtl/>
        </w:rPr>
        <w:t xml:space="preserve"> </w:t>
      </w:r>
      <w:r>
        <w:rPr>
          <w:rFonts w:hint="cs"/>
          <w:rtl/>
        </w:rPr>
        <w:t>و</w:t>
      </w:r>
      <w:r>
        <w:rPr>
          <w:rtl/>
        </w:rPr>
        <w:t xml:space="preserve"> </w:t>
      </w:r>
      <w:r>
        <w:rPr>
          <w:rFonts w:hint="cs"/>
          <w:rtl/>
        </w:rPr>
        <w:t>ارائه</w:t>
      </w:r>
      <w:r>
        <w:rPr>
          <w:rtl/>
        </w:rPr>
        <w:t xml:space="preserve"> </w:t>
      </w:r>
      <w:r>
        <w:rPr>
          <w:rFonts w:hint="cs"/>
          <w:rtl/>
        </w:rPr>
        <w:t>آن</w:t>
      </w:r>
      <w:r>
        <w:rPr>
          <w:rtl/>
        </w:rPr>
        <w:t xml:space="preserve"> </w:t>
      </w:r>
      <w:r>
        <w:rPr>
          <w:rFonts w:hint="cs"/>
          <w:rtl/>
        </w:rPr>
        <w:t>به</w:t>
      </w:r>
      <w:r>
        <w:rPr>
          <w:rtl/>
        </w:rPr>
        <w:t xml:space="preserve"> </w:t>
      </w:r>
      <w:r>
        <w:rPr>
          <w:rFonts w:hint="cs"/>
          <w:rtl/>
        </w:rPr>
        <w:t>هيأت</w:t>
      </w:r>
      <w:r>
        <w:rPr>
          <w:rtl/>
        </w:rPr>
        <w:t xml:space="preserve"> </w:t>
      </w:r>
      <w:r>
        <w:rPr>
          <w:rFonts w:hint="cs"/>
          <w:rtl/>
        </w:rPr>
        <w:t>رئيسه</w:t>
      </w:r>
      <w:r>
        <w:rPr>
          <w:rtl/>
        </w:rPr>
        <w:t xml:space="preserve"> </w:t>
      </w:r>
      <w:r>
        <w:rPr>
          <w:rFonts w:hint="cs"/>
          <w:rtl/>
        </w:rPr>
        <w:lastRenderedPageBreak/>
        <w:t>مجلس</w:t>
      </w:r>
      <w:r>
        <w:rPr>
          <w:rtl/>
        </w:rPr>
        <w:t xml:space="preserve"> </w:t>
      </w:r>
      <w:r>
        <w:rPr>
          <w:rFonts w:hint="cs"/>
          <w:rtl/>
        </w:rPr>
        <w:t>جهت</w:t>
      </w:r>
      <w:r>
        <w:rPr>
          <w:rtl/>
        </w:rPr>
        <w:t xml:space="preserve"> </w:t>
      </w:r>
      <w:r>
        <w:rPr>
          <w:rFonts w:hint="cs"/>
          <w:rtl/>
        </w:rPr>
        <w:t>طي</w:t>
      </w:r>
      <w:r>
        <w:rPr>
          <w:rtl/>
        </w:rPr>
        <w:t xml:space="preserve"> </w:t>
      </w:r>
      <w:r>
        <w:rPr>
          <w:rFonts w:hint="cs"/>
          <w:rtl/>
        </w:rPr>
        <w:t>مراحل</w:t>
      </w:r>
      <w:r>
        <w:rPr>
          <w:rtl/>
        </w:rPr>
        <w:t xml:space="preserve"> </w:t>
      </w:r>
      <w:r>
        <w:rPr>
          <w:rFonts w:hint="cs"/>
          <w:rtl/>
        </w:rPr>
        <w:t>قانوني</w:t>
      </w:r>
      <w:r>
        <w:rPr>
          <w:rtl/>
        </w:rPr>
        <w:t>.</w:t>
      </w:r>
    </w:p>
    <w:p w14:paraId="06532570" w14:textId="77777777" w:rsidR="00212837" w:rsidRDefault="00212837" w:rsidP="00212837">
      <w:pPr>
        <w:ind w:left="720"/>
        <w:contextualSpacing/>
        <w:rPr>
          <w:rtl/>
        </w:rPr>
      </w:pPr>
      <w:r>
        <w:rPr>
          <w:rtl/>
        </w:rPr>
        <w:t xml:space="preserve">۵ </w:t>
      </w:r>
      <w:r>
        <w:rPr>
          <w:rFonts w:hint="cs"/>
          <w:rtl/>
        </w:rPr>
        <w:t>ـ</w:t>
      </w:r>
      <w:r>
        <w:rPr>
          <w:rtl/>
        </w:rPr>
        <w:t>۱</w:t>
      </w:r>
      <w:r>
        <w:rPr>
          <w:rFonts w:hint="cs"/>
          <w:rtl/>
        </w:rPr>
        <w:t>ـ</w:t>
      </w:r>
      <w:r>
        <w:rPr>
          <w:rtl/>
        </w:rPr>
        <w:t xml:space="preserve"> </w:t>
      </w:r>
      <w:r>
        <w:rPr>
          <w:rFonts w:hint="cs"/>
          <w:rtl/>
        </w:rPr>
        <w:t>شناسايي</w:t>
      </w:r>
      <w:r>
        <w:rPr>
          <w:rtl/>
        </w:rPr>
        <w:t xml:space="preserve"> </w:t>
      </w:r>
      <w:r>
        <w:rPr>
          <w:rFonts w:hint="cs"/>
          <w:rtl/>
        </w:rPr>
        <w:t>موارد</w:t>
      </w:r>
      <w:r>
        <w:rPr>
          <w:rtl/>
        </w:rPr>
        <w:t xml:space="preserve"> </w:t>
      </w:r>
      <w:r>
        <w:rPr>
          <w:rFonts w:hint="cs"/>
          <w:rtl/>
        </w:rPr>
        <w:t>نسخ</w:t>
      </w:r>
      <w:r>
        <w:rPr>
          <w:rtl/>
        </w:rPr>
        <w:t xml:space="preserve"> </w:t>
      </w:r>
      <w:r>
        <w:rPr>
          <w:rFonts w:hint="cs"/>
          <w:rtl/>
        </w:rPr>
        <w:t>صريح</w:t>
      </w:r>
      <w:r>
        <w:rPr>
          <w:rtl/>
        </w:rPr>
        <w:t xml:space="preserve"> </w:t>
      </w:r>
      <w:r>
        <w:rPr>
          <w:rFonts w:hint="cs"/>
          <w:rtl/>
        </w:rPr>
        <w:t>شخصي</w:t>
      </w:r>
      <w:r>
        <w:rPr>
          <w:rtl/>
        </w:rPr>
        <w:t xml:space="preserve"> </w:t>
      </w:r>
      <w:r>
        <w:rPr>
          <w:rFonts w:hint="cs"/>
          <w:rtl/>
        </w:rPr>
        <w:t>و</w:t>
      </w:r>
      <w:r>
        <w:rPr>
          <w:rtl/>
        </w:rPr>
        <w:t xml:space="preserve"> </w:t>
      </w:r>
      <w:r>
        <w:rPr>
          <w:rFonts w:hint="cs"/>
          <w:rtl/>
        </w:rPr>
        <w:t>اعمال</w:t>
      </w:r>
      <w:r>
        <w:rPr>
          <w:rtl/>
        </w:rPr>
        <w:t xml:space="preserve"> </w:t>
      </w:r>
      <w:r>
        <w:rPr>
          <w:rFonts w:hint="cs"/>
          <w:rtl/>
        </w:rPr>
        <w:t>آنها</w:t>
      </w:r>
      <w:r>
        <w:rPr>
          <w:rtl/>
        </w:rPr>
        <w:t xml:space="preserve"> </w:t>
      </w:r>
      <w:r>
        <w:rPr>
          <w:rFonts w:hint="cs"/>
          <w:rtl/>
        </w:rPr>
        <w:t>در</w:t>
      </w:r>
      <w:r>
        <w:rPr>
          <w:rtl/>
        </w:rPr>
        <w:t xml:space="preserve"> </w:t>
      </w:r>
      <w:r>
        <w:rPr>
          <w:rFonts w:hint="cs"/>
          <w:rtl/>
        </w:rPr>
        <w:t>مجموعه</w:t>
      </w:r>
      <w:r>
        <w:rPr>
          <w:rtl/>
        </w:rPr>
        <w:t xml:space="preserve"> </w:t>
      </w:r>
      <w:r>
        <w:rPr>
          <w:rFonts w:hint="cs"/>
          <w:rtl/>
        </w:rPr>
        <w:t>هاي</w:t>
      </w:r>
      <w:r>
        <w:rPr>
          <w:rtl/>
        </w:rPr>
        <w:t xml:space="preserve"> </w:t>
      </w:r>
      <w:r>
        <w:rPr>
          <w:rFonts w:hint="cs"/>
          <w:rtl/>
        </w:rPr>
        <w:t>تنقيح</w:t>
      </w:r>
      <w:r>
        <w:rPr>
          <w:rtl/>
        </w:rPr>
        <w:t xml:space="preserve"> </w:t>
      </w:r>
      <w:r>
        <w:rPr>
          <w:rFonts w:hint="cs"/>
          <w:rtl/>
        </w:rPr>
        <w:t>شده</w:t>
      </w:r>
      <w:r>
        <w:rPr>
          <w:rtl/>
        </w:rPr>
        <w:t xml:space="preserve"> </w:t>
      </w:r>
      <w:r>
        <w:rPr>
          <w:rFonts w:hint="cs"/>
          <w:rtl/>
        </w:rPr>
        <w:t>و</w:t>
      </w:r>
      <w:r>
        <w:rPr>
          <w:rtl/>
        </w:rPr>
        <w:t xml:space="preserve"> </w:t>
      </w:r>
      <w:r>
        <w:rPr>
          <w:rFonts w:hint="cs"/>
          <w:rtl/>
        </w:rPr>
        <w:t>ارسال</w:t>
      </w:r>
      <w:r>
        <w:rPr>
          <w:rtl/>
        </w:rPr>
        <w:t xml:space="preserve"> </w:t>
      </w:r>
      <w:r>
        <w:rPr>
          <w:rFonts w:hint="cs"/>
          <w:rtl/>
        </w:rPr>
        <w:t>به</w:t>
      </w:r>
      <w:r>
        <w:rPr>
          <w:rtl/>
        </w:rPr>
        <w:t xml:space="preserve"> </w:t>
      </w:r>
      <w:r>
        <w:rPr>
          <w:rFonts w:hint="cs"/>
          <w:rtl/>
        </w:rPr>
        <w:t>روزنامه</w:t>
      </w:r>
      <w:r>
        <w:rPr>
          <w:rtl/>
        </w:rPr>
        <w:t xml:space="preserve"> </w:t>
      </w:r>
      <w:r>
        <w:rPr>
          <w:rFonts w:hint="cs"/>
          <w:rtl/>
        </w:rPr>
        <w:t>رسمي</w:t>
      </w:r>
      <w:r>
        <w:rPr>
          <w:rtl/>
        </w:rPr>
        <w:t xml:space="preserve"> </w:t>
      </w:r>
      <w:r>
        <w:rPr>
          <w:rFonts w:hint="cs"/>
          <w:rtl/>
        </w:rPr>
        <w:t>جهت</w:t>
      </w:r>
      <w:r>
        <w:rPr>
          <w:rtl/>
        </w:rPr>
        <w:t xml:space="preserve"> </w:t>
      </w:r>
      <w:r>
        <w:rPr>
          <w:rFonts w:hint="cs"/>
          <w:rtl/>
        </w:rPr>
        <w:t>انتشار</w:t>
      </w:r>
      <w:r>
        <w:rPr>
          <w:rtl/>
        </w:rPr>
        <w:t>.</w:t>
      </w:r>
    </w:p>
    <w:p w14:paraId="3ECFEC6A" w14:textId="77777777" w:rsidR="00212837" w:rsidRDefault="00212837" w:rsidP="00212837">
      <w:pPr>
        <w:ind w:left="720"/>
        <w:contextualSpacing/>
        <w:rPr>
          <w:rtl/>
        </w:rPr>
      </w:pPr>
      <w:r>
        <w:rPr>
          <w:rtl/>
        </w:rPr>
        <w:t xml:space="preserve">۶ </w:t>
      </w:r>
      <w:r>
        <w:rPr>
          <w:rFonts w:hint="cs"/>
          <w:rtl/>
        </w:rPr>
        <w:t>ـ</w:t>
      </w:r>
      <w:r>
        <w:rPr>
          <w:rtl/>
        </w:rPr>
        <w:t>۱</w:t>
      </w:r>
      <w:r>
        <w:rPr>
          <w:rFonts w:hint="cs"/>
          <w:rtl/>
        </w:rPr>
        <w:t>ـ</w:t>
      </w:r>
      <w:r>
        <w:rPr>
          <w:rtl/>
        </w:rPr>
        <w:t xml:space="preserve"> </w:t>
      </w:r>
      <w:r>
        <w:rPr>
          <w:rFonts w:hint="cs"/>
          <w:rtl/>
        </w:rPr>
        <w:t>اعلام</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مغاير</w:t>
      </w:r>
      <w:r>
        <w:rPr>
          <w:rtl/>
        </w:rPr>
        <w:t xml:space="preserve"> </w:t>
      </w:r>
      <w:r>
        <w:rPr>
          <w:rFonts w:hint="cs"/>
          <w:rtl/>
        </w:rPr>
        <w:t>با</w:t>
      </w:r>
      <w:r>
        <w:rPr>
          <w:rtl/>
        </w:rPr>
        <w:t xml:space="preserve"> </w:t>
      </w:r>
      <w:r>
        <w:rPr>
          <w:rFonts w:hint="cs"/>
          <w:rtl/>
        </w:rPr>
        <w:t>سياست</w:t>
      </w:r>
      <w:r>
        <w:rPr>
          <w:rtl/>
        </w:rPr>
        <w:t xml:space="preserve"> </w:t>
      </w:r>
      <w:r>
        <w:rPr>
          <w:rFonts w:hint="cs"/>
          <w:rtl/>
        </w:rPr>
        <w:t>هاي</w:t>
      </w:r>
      <w:r>
        <w:rPr>
          <w:rtl/>
        </w:rPr>
        <w:t xml:space="preserve"> </w:t>
      </w:r>
      <w:r>
        <w:rPr>
          <w:rFonts w:hint="cs"/>
          <w:rtl/>
        </w:rPr>
        <w:t>كلي</w:t>
      </w:r>
      <w:r>
        <w:rPr>
          <w:rtl/>
        </w:rPr>
        <w:t xml:space="preserve"> </w:t>
      </w:r>
      <w:r>
        <w:rPr>
          <w:rFonts w:hint="cs"/>
          <w:rtl/>
        </w:rPr>
        <w:t>نظام</w:t>
      </w:r>
      <w:r>
        <w:rPr>
          <w:rtl/>
        </w:rPr>
        <w:t xml:space="preserve"> </w:t>
      </w:r>
      <w:r>
        <w:rPr>
          <w:rFonts w:hint="cs"/>
          <w:rtl/>
        </w:rPr>
        <w:t>كه</w:t>
      </w:r>
      <w:r>
        <w:rPr>
          <w:rtl/>
        </w:rPr>
        <w:t xml:space="preserve"> </w:t>
      </w:r>
      <w:r>
        <w:rPr>
          <w:rFonts w:hint="cs"/>
          <w:rtl/>
        </w:rPr>
        <w:t>توسط</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 xml:space="preserve"> </w:t>
      </w:r>
      <w:r>
        <w:rPr>
          <w:rFonts w:hint="cs"/>
          <w:rtl/>
        </w:rPr>
        <w:t>ابلاغ</w:t>
      </w:r>
      <w:r>
        <w:rPr>
          <w:rtl/>
        </w:rPr>
        <w:t xml:space="preserve"> </w:t>
      </w:r>
      <w:r>
        <w:rPr>
          <w:rFonts w:hint="cs"/>
          <w:rtl/>
        </w:rPr>
        <w:t>شده</w:t>
      </w:r>
      <w:r>
        <w:rPr>
          <w:rtl/>
        </w:rPr>
        <w:t xml:space="preserve"> </w:t>
      </w:r>
      <w:r>
        <w:rPr>
          <w:rFonts w:hint="cs"/>
          <w:rtl/>
        </w:rPr>
        <w:t>يا</w:t>
      </w:r>
      <w:r>
        <w:rPr>
          <w:rtl/>
        </w:rPr>
        <w:t xml:space="preserve"> </w:t>
      </w:r>
      <w:r>
        <w:rPr>
          <w:rFonts w:hint="cs"/>
          <w:rtl/>
        </w:rPr>
        <w:t>مي</w:t>
      </w:r>
      <w:r>
        <w:rPr>
          <w:rtl/>
        </w:rPr>
        <w:t xml:space="preserve"> </w:t>
      </w:r>
      <w:r>
        <w:rPr>
          <w:rFonts w:hint="cs"/>
          <w:rtl/>
        </w:rPr>
        <w:t>شود</w:t>
      </w:r>
      <w:r>
        <w:rPr>
          <w:rtl/>
        </w:rPr>
        <w:t xml:space="preserve"> </w:t>
      </w:r>
      <w:r>
        <w:rPr>
          <w:rFonts w:hint="cs"/>
          <w:rtl/>
        </w:rPr>
        <w:t>به</w:t>
      </w:r>
      <w:r>
        <w:rPr>
          <w:rtl/>
        </w:rPr>
        <w:t xml:space="preserve"> </w:t>
      </w:r>
      <w:r>
        <w:rPr>
          <w:rFonts w:hint="cs"/>
          <w:rtl/>
        </w:rPr>
        <w:t>مجمع</w:t>
      </w:r>
      <w:r>
        <w:rPr>
          <w:rtl/>
        </w:rPr>
        <w:t xml:space="preserve"> </w:t>
      </w:r>
      <w:r>
        <w:rPr>
          <w:rFonts w:hint="cs"/>
          <w:rtl/>
        </w:rPr>
        <w:t>تشخيص</w:t>
      </w:r>
      <w:r>
        <w:rPr>
          <w:rtl/>
        </w:rPr>
        <w:t xml:space="preserve"> </w:t>
      </w:r>
      <w:r>
        <w:rPr>
          <w:rFonts w:hint="cs"/>
          <w:rtl/>
        </w:rPr>
        <w:t>مصلحت</w:t>
      </w:r>
      <w:r>
        <w:rPr>
          <w:rtl/>
        </w:rPr>
        <w:t xml:space="preserve"> </w:t>
      </w:r>
      <w:r>
        <w:rPr>
          <w:rFonts w:hint="cs"/>
          <w:rtl/>
        </w:rPr>
        <w:t>نظام</w:t>
      </w:r>
      <w:r>
        <w:rPr>
          <w:rtl/>
        </w:rPr>
        <w:t xml:space="preserve"> </w:t>
      </w:r>
      <w:r>
        <w:rPr>
          <w:rFonts w:hint="cs"/>
          <w:rtl/>
        </w:rPr>
        <w:t>و</w:t>
      </w:r>
      <w:r>
        <w:rPr>
          <w:rtl/>
        </w:rPr>
        <w:t xml:space="preserve"> </w:t>
      </w:r>
      <w:r>
        <w:rPr>
          <w:rFonts w:hint="cs"/>
          <w:rtl/>
        </w:rPr>
        <w:t>هيأت</w:t>
      </w:r>
      <w:r>
        <w:rPr>
          <w:rtl/>
        </w:rPr>
        <w:t xml:space="preserve"> </w:t>
      </w:r>
      <w:r>
        <w:rPr>
          <w:rFonts w:hint="cs"/>
          <w:rtl/>
        </w:rPr>
        <w:t>رئيسه</w:t>
      </w:r>
      <w:r>
        <w:rPr>
          <w:rtl/>
        </w:rPr>
        <w:t xml:space="preserve"> </w:t>
      </w:r>
      <w:r>
        <w:rPr>
          <w:rFonts w:hint="cs"/>
          <w:rtl/>
        </w:rPr>
        <w:t>مجلس</w:t>
      </w:r>
      <w:r>
        <w:rPr>
          <w:rtl/>
        </w:rPr>
        <w:t xml:space="preserve"> </w:t>
      </w:r>
      <w:r>
        <w:rPr>
          <w:rFonts w:hint="cs"/>
          <w:rtl/>
        </w:rPr>
        <w:t>جهت</w:t>
      </w:r>
      <w:r>
        <w:rPr>
          <w:rtl/>
        </w:rPr>
        <w:t xml:space="preserve"> </w:t>
      </w:r>
      <w:r>
        <w:rPr>
          <w:rFonts w:hint="cs"/>
          <w:rtl/>
        </w:rPr>
        <w:t>اطلاع</w:t>
      </w:r>
      <w:r>
        <w:rPr>
          <w:rtl/>
        </w:rPr>
        <w:t xml:space="preserve"> </w:t>
      </w:r>
      <w:r>
        <w:rPr>
          <w:rFonts w:hint="cs"/>
          <w:rtl/>
        </w:rPr>
        <w:t>و</w:t>
      </w:r>
      <w:r>
        <w:rPr>
          <w:rtl/>
        </w:rPr>
        <w:t xml:space="preserve"> </w:t>
      </w:r>
      <w:r>
        <w:rPr>
          <w:rFonts w:hint="cs"/>
          <w:rtl/>
        </w:rPr>
        <w:t>اقدام</w:t>
      </w:r>
      <w:r>
        <w:rPr>
          <w:rtl/>
        </w:rPr>
        <w:t xml:space="preserve"> </w:t>
      </w:r>
      <w:r>
        <w:rPr>
          <w:rFonts w:hint="cs"/>
          <w:rtl/>
        </w:rPr>
        <w:t>قانوني</w:t>
      </w:r>
      <w:r>
        <w:rPr>
          <w:rtl/>
        </w:rPr>
        <w:t>.</w:t>
      </w:r>
    </w:p>
    <w:p w14:paraId="49AD7739" w14:textId="77777777" w:rsidR="00212837" w:rsidRDefault="00212837" w:rsidP="00212837">
      <w:pPr>
        <w:ind w:left="720"/>
        <w:contextualSpacing/>
        <w:rPr>
          <w:rtl/>
        </w:rPr>
      </w:pPr>
      <w:r>
        <w:rPr>
          <w:rtl/>
        </w:rPr>
        <w:t>۷</w:t>
      </w:r>
      <w:r>
        <w:rPr>
          <w:rFonts w:hint="cs"/>
          <w:rtl/>
        </w:rPr>
        <w:t>ـ</w:t>
      </w:r>
      <w:r>
        <w:rPr>
          <w:rtl/>
        </w:rPr>
        <w:t>۱</w:t>
      </w:r>
      <w:r>
        <w:rPr>
          <w:rFonts w:hint="cs"/>
          <w:rtl/>
        </w:rPr>
        <w:t>ـ</w:t>
      </w:r>
      <w:r>
        <w:rPr>
          <w:rtl/>
        </w:rPr>
        <w:t xml:space="preserve"> </w:t>
      </w:r>
      <w:r>
        <w:rPr>
          <w:rFonts w:hint="cs"/>
          <w:rtl/>
        </w:rPr>
        <w:t>تهيه</w:t>
      </w:r>
      <w:r>
        <w:rPr>
          <w:rtl/>
        </w:rPr>
        <w:t xml:space="preserve"> </w:t>
      </w:r>
      <w:r>
        <w:rPr>
          <w:rFonts w:hint="cs"/>
          <w:rtl/>
        </w:rPr>
        <w:t>شناسنامه</w:t>
      </w:r>
      <w:r>
        <w:rPr>
          <w:rtl/>
        </w:rPr>
        <w:t xml:space="preserve"> </w:t>
      </w:r>
      <w:r>
        <w:rPr>
          <w:rFonts w:hint="cs"/>
          <w:rtl/>
        </w:rPr>
        <w:t>براي</w:t>
      </w:r>
      <w:r>
        <w:rPr>
          <w:rtl/>
        </w:rPr>
        <w:t xml:space="preserve"> </w:t>
      </w:r>
      <w:r>
        <w:rPr>
          <w:rFonts w:hint="cs"/>
          <w:rtl/>
        </w:rPr>
        <w:t>كليه</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كشور</w:t>
      </w:r>
      <w:r>
        <w:rPr>
          <w:rtl/>
        </w:rPr>
        <w:t>.</w:t>
      </w:r>
    </w:p>
    <w:p w14:paraId="1EC3A1F2" w14:textId="77777777" w:rsidR="00212837" w:rsidRDefault="00212837" w:rsidP="00212837">
      <w:pPr>
        <w:ind w:left="794"/>
        <w:contextualSpacing/>
        <w:rPr>
          <w:rtl/>
        </w:rPr>
      </w:pPr>
      <w:r>
        <w:rPr>
          <w:rFonts w:hint="cs"/>
          <w:rtl/>
        </w:rPr>
        <w:t>تبصره</w:t>
      </w:r>
      <w:r>
        <w:rPr>
          <w:rtl/>
        </w:rPr>
        <w:t xml:space="preserve"> </w:t>
      </w:r>
      <w:r>
        <w:rPr>
          <w:rFonts w:hint="cs"/>
          <w:rtl/>
        </w:rPr>
        <w:t>ـ</w:t>
      </w:r>
      <w:r>
        <w:rPr>
          <w:rtl/>
        </w:rPr>
        <w:t xml:space="preserve"> </w:t>
      </w:r>
      <w:r>
        <w:rPr>
          <w:rFonts w:hint="cs"/>
          <w:rtl/>
        </w:rPr>
        <w:t>تمام</w:t>
      </w:r>
      <w:r>
        <w:rPr>
          <w:rtl/>
        </w:rPr>
        <w:t xml:space="preserve"> </w:t>
      </w:r>
      <w:r>
        <w:rPr>
          <w:rFonts w:hint="cs"/>
          <w:rtl/>
        </w:rPr>
        <w:t>دستگاه</w:t>
      </w:r>
      <w:r>
        <w:rPr>
          <w:rtl/>
        </w:rPr>
        <w:t xml:space="preserve"> </w:t>
      </w:r>
      <w:r>
        <w:rPr>
          <w:rFonts w:hint="cs"/>
          <w:rtl/>
        </w:rPr>
        <w:t>هاي</w:t>
      </w:r>
      <w:r>
        <w:rPr>
          <w:rtl/>
        </w:rPr>
        <w:t xml:space="preserve"> </w:t>
      </w:r>
      <w:r>
        <w:rPr>
          <w:rFonts w:hint="cs"/>
          <w:rtl/>
        </w:rPr>
        <w:t>حكومتي</w:t>
      </w:r>
      <w:r>
        <w:rPr>
          <w:rtl/>
        </w:rPr>
        <w:t xml:space="preserve"> </w:t>
      </w:r>
      <w:r>
        <w:rPr>
          <w:rFonts w:hint="cs"/>
          <w:rtl/>
        </w:rPr>
        <w:t>و</w:t>
      </w:r>
      <w:r>
        <w:rPr>
          <w:rtl/>
        </w:rPr>
        <w:t xml:space="preserve"> </w:t>
      </w:r>
      <w:r>
        <w:rPr>
          <w:rFonts w:hint="cs"/>
          <w:rtl/>
        </w:rPr>
        <w:t>عمومي</w:t>
      </w:r>
      <w:r>
        <w:rPr>
          <w:rtl/>
        </w:rPr>
        <w:t xml:space="preserve"> </w:t>
      </w:r>
      <w:r>
        <w:rPr>
          <w:rFonts w:hint="cs"/>
          <w:rtl/>
        </w:rPr>
        <w:t>موضوع</w:t>
      </w:r>
      <w:r>
        <w:rPr>
          <w:rtl/>
        </w:rPr>
        <w:t xml:space="preserve"> </w:t>
      </w:r>
      <w:r>
        <w:rPr>
          <w:rFonts w:hint="cs"/>
          <w:rtl/>
        </w:rPr>
        <w:t>ماده</w:t>
      </w:r>
      <w:r>
        <w:rPr>
          <w:rtl/>
        </w:rPr>
        <w:t xml:space="preserve"> (۲) </w:t>
      </w:r>
      <w:r>
        <w:rPr>
          <w:rFonts w:hint="cs"/>
          <w:rtl/>
        </w:rPr>
        <w:t>اين</w:t>
      </w:r>
      <w:r>
        <w:rPr>
          <w:rtl/>
        </w:rPr>
        <w:t xml:space="preserve"> </w:t>
      </w:r>
      <w:r>
        <w:rPr>
          <w:rFonts w:hint="cs"/>
          <w:rtl/>
        </w:rPr>
        <w:t>قانون</w:t>
      </w:r>
      <w:r>
        <w:rPr>
          <w:rtl/>
        </w:rPr>
        <w:t xml:space="preserve"> </w:t>
      </w:r>
      <w:r>
        <w:rPr>
          <w:rFonts w:hint="cs"/>
          <w:rtl/>
        </w:rPr>
        <w:t>موظفند</w:t>
      </w:r>
      <w:r>
        <w:rPr>
          <w:rtl/>
        </w:rPr>
        <w:t xml:space="preserve"> </w:t>
      </w:r>
      <w:r>
        <w:rPr>
          <w:rFonts w:hint="cs"/>
          <w:rtl/>
        </w:rPr>
        <w:t>ظرف</w:t>
      </w:r>
      <w:r>
        <w:rPr>
          <w:rtl/>
        </w:rPr>
        <w:t xml:space="preserve"> </w:t>
      </w:r>
      <w:r>
        <w:rPr>
          <w:rFonts w:hint="cs"/>
          <w:rtl/>
        </w:rPr>
        <w:t>شش</w:t>
      </w:r>
      <w:r>
        <w:rPr>
          <w:rtl/>
        </w:rPr>
        <w:t xml:space="preserve"> </w:t>
      </w:r>
      <w:r>
        <w:rPr>
          <w:rFonts w:hint="cs"/>
          <w:rtl/>
        </w:rPr>
        <w:t>ماه</w:t>
      </w:r>
      <w:r>
        <w:rPr>
          <w:rtl/>
        </w:rPr>
        <w:t xml:space="preserve"> </w:t>
      </w:r>
      <w:r>
        <w:rPr>
          <w:rFonts w:hint="cs"/>
          <w:rtl/>
        </w:rPr>
        <w:t>پس</w:t>
      </w:r>
      <w:r>
        <w:rPr>
          <w:rtl/>
        </w:rPr>
        <w:t xml:space="preserve"> </w:t>
      </w:r>
      <w:r>
        <w:rPr>
          <w:rFonts w:hint="cs"/>
          <w:rtl/>
        </w:rPr>
        <w:t>از</w:t>
      </w:r>
      <w:r>
        <w:rPr>
          <w:rtl/>
        </w:rPr>
        <w:t xml:space="preserve"> </w:t>
      </w:r>
      <w:r>
        <w:rPr>
          <w:rFonts w:hint="cs"/>
          <w:rtl/>
        </w:rPr>
        <w:t>لازم</w:t>
      </w:r>
      <w:r>
        <w:rPr>
          <w:rtl/>
        </w:rPr>
        <w:t xml:space="preserve"> </w:t>
      </w:r>
      <w:r>
        <w:rPr>
          <w:rFonts w:hint="cs"/>
          <w:rtl/>
        </w:rPr>
        <w:t>الاجراء</w:t>
      </w:r>
      <w:r>
        <w:rPr>
          <w:rtl/>
        </w:rPr>
        <w:t xml:space="preserve"> </w:t>
      </w:r>
      <w:r>
        <w:rPr>
          <w:rFonts w:hint="cs"/>
          <w:rtl/>
        </w:rPr>
        <w:t>شدن</w:t>
      </w:r>
      <w:r>
        <w:rPr>
          <w:rtl/>
        </w:rPr>
        <w:t xml:space="preserve"> </w:t>
      </w:r>
      <w:r>
        <w:rPr>
          <w:rFonts w:hint="cs"/>
          <w:rtl/>
        </w:rPr>
        <w:t>اين</w:t>
      </w:r>
      <w:r>
        <w:rPr>
          <w:rtl/>
        </w:rPr>
        <w:t xml:space="preserve"> </w:t>
      </w:r>
      <w:r>
        <w:rPr>
          <w:rFonts w:hint="cs"/>
          <w:rtl/>
        </w:rPr>
        <w:t>قانون</w:t>
      </w:r>
      <w:r>
        <w:rPr>
          <w:rtl/>
        </w:rPr>
        <w:t xml:space="preserve"> </w:t>
      </w:r>
      <w:r>
        <w:rPr>
          <w:rFonts w:hint="cs"/>
          <w:rtl/>
        </w:rPr>
        <w:t>كليه</w:t>
      </w:r>
      <w:r>
        <w:rPr>
          <w:rtl/>
        </w:rPr>
        <w:t xml:space="preserve"> </w:t>
      </w:r>
      <w:r>
        <w:rPr>
          <w:rFonts w:hint="cs"/>
          <w:rtl/>
        </w:rPr>
        <w:t>مقررات</w:t>
      </w:r>
      <w:r>
        <w:rPr>
          <w:rtl/>
        </w:rPr>
        <w:t xml:space="preserve"> </w:t>
      </w:r>
      <w:r>
        <w:rPr>
          <w:rFonts w:hint="cs"/>
          <w:rtl/>
        </w:rPr>
        <w:t>مصوب</w:t>
      </w:r>
      <w:r>
        <w:rPr>
          <w:rtl/>
        </w:rPr>
        <w:t xml:space="preserve"> </w:t>
      </w:r>
      <w:r>
        <w:rPr>
          <w:rFonts w:hint="cs"/>
          <w:rtl/>
        </w:rPr>
        <w:t>خود</w:t>
      </w:r>
      <w:r>
        <w:rPr>
          <w:rtl/>
        </w:rPr>
        <w:t xml:space="preserve"> </w:t>
      </w:r>
      <w:r>
        <w:rPr>
          <w:rFonts w:hint="cs"/>
          <w:rtl/>
        </w:rPr>
        <w:t>را</w:t>
      </w:r>
      <w:r>
        <w:rPr>
          <w:rtl/>
        </w:rPr>
        <w:t xml:space="preserve"> </w:t>
      </w:r>
      <w:r>
        <w:rPr>
          <w:rFonts w:hint="cs"/>
          <w:rtl/>
        </w:rPr>
        <w:t>تنقيح</w:t>
      </w:r>
      <w:r>
        <w:rPr>
          <w:rtl/>
        </w:rPr>
        <w:t xml:space="preserve"> </w:t>
      </w:r>
      <w:r>
        <w:rPr>
          <w:rFonts w:hint="cs"/>
          <w:rtl/>
        </w:rPr>
        <w:t>نموده</w:t>
      </w:r>
      <w:r>
        <w:rPr>
          <w:rtl/>
        </w:rPr>
        <w:t xml:space="preserve"> </w:t>
      </w:r>
      <w:r>
        <w:rPr>
          <w:rFonts w:hint="cs"/>
          <w:rtl/>
        </w:rPr>
        <w:t>و</w:t>
      </w:r>
      <w:r>
        <w:rPr>
          <w:rtl/>
        </w:rPr>
        <w:t xml:space="preserve"> </w:t>
      </w:r>
      <w:r>
        <w:rPr>
          <w:rFonts w:hint="cs"/>
          <w:rtl/>
        </w:rPr>
        <w:t>به</w:t>
      </w:r>
      <w:r>
        <w:rPr>
          <w:rtl/>
        </w:rPr>
        <w:t xml:space="preserve"> </w:t>
      </w:r>
      <w:r>
        <w:rPr>
          <w:rFonts w:hint="cs"/>
          <w:rtl/>
        </w:rPr>
        <w:t>طور</w:t>
      </w:r>
      <w:r>
        <w:rPr>
          <w:rtl/>
        </w:rPr>
        <w:t xml:space="preserve"> </w:t>
      </w:r>
      <w:r>
        <w:rPr>
          <w:rFonts w:hint="cs"/>
          <w:rtl/>
        </w:rPr>
        <w:t>مستمر</w:t>
      </w:r>
      <w:r>
        <w:rPr>
          <w:rtl/>
        </w:rPr>
        <w:t xml:space="preserve"> </w:t>
      </w:r>
      <w:r>
        <w:rPr>
          <w:rFonts w:hint="cs"/>
          <w:rtl/>
        </w:rPr>
        <w:t>ادامه</w:t>
      </w:r>
      <w:r>
        <w:rPr>
          <w:rtl/>
        </w:rPr>
        <w:t xml:space="preserve"> </w:t>
      </w:r>
      <w:r>
        <w:rPr>
          <w:rFonts w:hint="cs"/>
          <w:rtl/>
        </w:rPr>
        <w:t>دهند</w:t>
      </w:r>
      <w:r>
        <w:rPr>
          <w:rtl/>
        </w:rPr>
        <w:t xml:space="preserve"> </w:t>
      </w:r>
      <w:r>
        <w:rPr>
          <w:rFonts w:hint="cs"/>
          <w:rtl/>
        </w:rPr>
        <w:t>همچنين</w:t>
      </w:r>
      <w:r>
        <w:rPr>
          <w:rtl/>
        </w:rPr>
        <w:t xml:space="preserve"> </w:t>
      </w:r>
      <w:r>
        <w:rPr>
          <w:rFonts w:hint="cs"/>
          <w:rtl/>
        </w:rPr>
        <w:t>ظرف</w:t>
      </w:r>
      <w:r>
        <w:rPr>
          <w:rtl/>
        </w:rPr>
        <w:t xml:space="preserve"> </w:t>
      </w:r>
      <w:r>
        <w:rPr>
          <w:rFonts w:hint="cs"/>
          <w:rtl/>
        </w:rPr>
        <w:t>شش</w:t>
      </w:r>
      <w:r>
        <w:rPr>
          <w:rtl/>
        </w:rPr>
        <w:t xml:space="preserve"> </w:t>
      </w:r>
      <w:r>
        <w:rPr>
          <w:rFonts w:hint="cs"/>
          <w:rtl/>
        </w:rPr>
        <w:t>ماه</w:t>
      </w:r>
      <w:r>
        <w:rPr>
          <w:rtl/>
        </w:rPr>
        <w:t xml:space="preserve"> </w:t>
      </w:r>
      <w:r>
        <w:rPr>
          <w:rFonts w:hint="cs"/>
          <w:rtl/>
        </w:rPr>
        <w:t>پيشنهاد</w:t>
      </w:r>
      <w:r>
        <w:rPr>
          <w:rtl/>
        </w:rPr>
        <w:t xml:space="preserve"> </w:t>
      </w:r>
      <w:r>
        <w:rPr>
          <w:rFonts w:hint="cs"/>
          <w:rtl/>
        </w:rPr>
        <w:t>تنقيح</w:t>
      </w:r>
      <w:r>
        <w:rPr>
          <w:rtl/>
        </w:rPr>
        <w:t xml:space="preserve"> </w:t>
      </w:r>
      <w:r>
        <w:rPr>
          <w:rFonts w:hint="cs"/>
          <w:rtl/>
        </w:rPr>
        <w:t>كليه</w:t>
      </w:r>
      <w:r>
        <w:rPr>
          <w:rtl/>
        </w:rPr>
        <w:t xml:space="preserve"> </w:t>
      </w:r>
      <w:r>
        <w:rPr>
          <w:rFonts w:hint="cs"/>
          <w:rtl/>
        </w:rPr>
        <w:t>قوانين</w:t>
      </w:r>
      <w:r>
        <w:rPr>
          <w:rtl/>
        </w:rPr>
        <w:t xml:space="preserve"> </w:t>
      </w:r>
      <w:r>
        <w:rPr>
          <w:rFonts w:hint="cs"/>
          <w:rtl/>
        </w:rPr>
        <w:t>مربوط</w:t>
      </w:r>
      <w:r>
        <w:rPr>
          <w:rtl/>
        </w:rPr>
        <w:t xml:space="preserve"> </w:t>
      </w:r>
      <w:r>
        <w:rPr>
          <w:rFonts w:hint="cs"/>
          <w:rtl/>
        </w:rPr>
        <w:t>به</w:t>
      </w:r>
      <w:r>
        <w:rPr>
          <w:rtl/>
        </w:rPr>
        <w:t xml:space="preserve"> </w:t>
      </w:r>
      <w:r>
        <w:rPr>
          <w:rFonts w:hint="cs"/>
          <w:rtl/>
        </w:rPr>
        <w:t>خود</w:t>
      </w:r>
      <w:r>
        <w:rPr>
          <w:rtl/>
        </w:rPr>
        <w:t xml:space="preserve"> </w:t>
      </w:r>
      <w:r>
        <w:rPr>
          <w:rFonts w:hint="cs"/>
          <w:rtl/>
        </w:rPr>
        <w:t>را</w:t>
      </w:r>
      <w:r>
        <w:rPr>
          <w:rtl/>
        </w:rPr>
        <w:t xml:space="preserve"> </w:t>
      </w:r>
      <w:r>
        <w:rPr>
          <w:rFonts w:hint="cs"/>
          <w:rtl/>
        </w:rPr>
        <w:t>به</w:t>
      </w:r>
      <w:r>
        <w:rPr>
          <w:rtl/>
        </w:rPr>
        <w:t xml:space="preserve"> </w:t>
      </w:r>
      <w:r>
        <w:rPr>
          <w:rFonts w:hint="cs"/>
          <w:rtl/>
        </w:rPr>
        <w:t>معاونت</w:t>
      </w:r>
      <w:r>
        <w:rPr>
          <w:rtl/>
        </w:rPr>
        <w:t xml:space="preserve"> </w:t>
      </w:r>
      <w:r>
        <w:rPr>
          <w:rFonts w:hint="cs"/>
          <w:rtl/>
        </w:rPr>
        <w:t>ارسال</w:t>
      </w:r>
      <w:r>
        <w:rPr>
          <w:rtl/>
        </w:rPr>
        <w:t xml:space="preserve"> </w:t>
      </w:r>
      <w:r>
        <w:rPr>
          <w:rFonts w:hint="cs"/>
          <w:rtl/>
        </w:rPr>
        <w:t>نمايند</w:t>
      </w:r>
      <w:r>
        <w:rPr>
          <w:rtl/>
        </w:rPr>
        <w:t xml:space="preserve">. </w:t>
      </w:r>
      <w:r>
        <w:rPr>
          <w:rFonts w:hint="cs"/>
          <w:rtl/>
        </w:rPr>
        <w:t>اين</w:t>
      </w:r>
      <w:r>
        <w:rPr>
          <w:rtl/>
        </w:rPr>
        <w:t xml:space="preserve"> </w:t>
      </w:r>
      <w:r>
        <w:rPr>
          <w:rFonts w:hint="cs"/>
          <w:rtl/>
        </w:rPr>
        <w:t>معاونت</w:t>
      </w:r>
      <w:r>
        <w:rPr>
          <w:rtl/>
        </w:rPr>
        <w:t xml:space="preserve"> </w:t>
      </w:r>
      <w:r>
        <w:rPr>
          <w:rFonts w:hint="cs"/>
          <w:rtl/>
        </w:rPr>
        <w:t>مي</w:t>
      </w:r>
      <w:r>
        <w:rPr>
          <w:rtl/>
        </w:rPr>
        <w:t xml:space="preserve"> </w:t>
      </w:r>
      <w:r>
        <w:rPr>
          <w:rFonts w:hint="cs"/>
          <w:rtl/>
        </w:rPr>
        <w:t>تواند</w:t>
      </w:r>
      <w:r>
        <w:rPr>
          <w:rtl/>
        </w:rPr>
        <w:t xml:space="preserve"> </w:t>
      </w:r>
      <w:r>
        <w:rPr>
          <w:rFonts w:hint="cs"/>
          <w:rtl/>
        </w:rPr>
        <w:t>حين</w:t>
      </w:r>
      <w:r>
        <w:rPr>
          <w:rtl/>
        </w:rPr>
        <w:t xml:space="preserve"> </w:t>
      </w:r>
      <w:r>
        <w:rPr>
          <w:rFonts w:hint="cs"/>
          <w:rtl/>
        </w:rPr>
        <w:t>بررسي</w:t>
      </w:r>
      <w:r>
        <w:rPr>
          <w:rtl/>
        </w:rPr>
        <w:t xml:space="preserve"> </w:t>
      </w:r>
      <w:r>
        <w:rPr>
          <w:rFonts w:hint="cs"/>
          <w:rtl/>
        </w:rPr>
        <w:t>از</w:t>
      </w:r>
      <w:r>
        <w:rPr>
          <w:rtl/>
        </w:rPr>
        <w:t xml:space="preserve"> </w:t>
      </w:r>
      <w:r>
        <w:rPr>
          <w:rFonts w:hint="cs"/>
          <w:rtl/>
        </w:rPr>
        <w:t>كارشناسان</w:t>
      </w:r>
      <w:r>
        <w:rPr>
          <w:rtl/>
        </w:rPr>
        <w:t xml:space="preserve"> </w:t>
      </w:r>
      <w:r>
        <w:rPr>
          <w:rFonts w:hint="cs"/>
          <w:rtl/>
        </w:rPr>
        <w:t>دستگاه</w:t>
      </w:r>
      <w:r>
        <w:rPr>
          <w:rtl/>
        </w:rPr>
        <w:t xml:space="preserve"> </w:t>
      </w:r>
      <w:r>
        <w:rPr>
          <w:rFonts w:hint="cs"/>
          <w:rtl/>
        </w:rPr>
        <w:t>مزبور</w:t>
      </w:r>
      <w:r>
        <w:rPr>
          <w:rtl/>
        </w:rPr>
        <w:t xml:space="preserve"> </w:t>
      </w:r>
      <w:r>
        <w:rPr>
          <w:rFonts w:hint="cs"/>
          <w:rtl/>
        </w:rPr>
        <w:t>دعوت</w:t>
      </w:r>
      <w:r>
        <w:rPr>
          <w:rtl/>
        </w:rPr>
        <w:t xml:space="preserve"> </w:t>
      </w:r>
      <w:r>
        <w:rPr>
          <w:rFonts w:hint="cs"/>
          <w:rtl/>
        </w:rPr>
        <w:t>به</w:t>
      </w:r>
      <w:r>
        <w:rPr>
          <w:rtl/>
        </w:rPr>
        <w:t xml:space="preserve"> </w:t>
      </w:r>
      <w:r>
        <w:rPr>
          <w:rFonts w:hint="cs"/>
          <w:rtl/>
        </w:rPr>
        <w:t>عمل</w:t>
      </w:r>
      <w:r>
        <w:rPr>
          <w:rtl/>
        </w:rPr>
        <w:t xml:space="preserve"> </w:t>
      </w:r>
      <w:r>
        <w:rPr>
          <w:rFonts w:hint="cs"/>
          <w:rtl/>
        </w:rPr>
        <w:t>آورد</w:t>
      </w:r>
      <w:r>
        <w:rPr>
          <w:rtl/>
        </w:rPr>
        <w:t>.</w:t>
      </w:r>
    </w:p>
    <w:p w14:paraId="52288B64" w14:textId="77777777" w:rsidR="00212837" w:rsidRDefault="00212837" w:rsidP="00212837">
      <w:pPr>
        <w:ind w:left="397"/>
        <w:contextualSpacing/>
        <w:rPr>
          <w:rtl/>
        </w:rPr>
      </w:pPr>
      <w:r>
        <w:rPr>
          <w:rtl/>
        </w:rPr>
        <w:t>۲</w:t>
      </w:r>
      <w:r>
        <w:rPr>
          <w:rFonts w:hint="cs"/>
          <w:rtl/>
        </w:rPr>
        <w:t>ـ</w:t>
      </w:r>
      <w:r>
        <w:rPr>
          <w:rtl/>
        </w:rPr>
        <w:t xml:space="preserve"> </w:t>
      </w:r>
      <w:r>
        <w:rPr>
          <w:rFonts w:hint="cs"/>
          <w:rtl/>
        </w:rPr>
        <w:t>پاسخ</w:t>
      </w:r>
      <w:r>
        <w:rPr>
          <w:rtl/>
        </w:rPr>
        <w:t xml:space="preserve"> </w:t>
      </w:r>
      <w:r>
        <w:rPr>
          <w:rFonts w:hint="cs"/>
          <w:rtl/>
        </w:rPr>
        <w:t>به</w:t>
      </w:r>
      <w:r>
        <w:rPr>
          <w:rtl/>
        </w:rPr>
        <w:t xml:space="preserve"> </w:t>
      </w:r>
      <w:r>
        <w:rPr>
          <w:rFonts w:hint="cs"/>
          <w:rtl/>
        </w:rPr>
        <w:t>استعلامات</w:t>
      </w:r>
      <w:r>
        <w:rPr>
          <w:rtl/>
        </w:rPr>
        <w:t xml:space="preserve"> </w:t>
      </w:r>
      <w:r>
        <w:rPr>
          <w:rFonts w:hint="cs"/>
          <w:rtl/>
        </w:rPr>
        <w:t>هيأت</w:t>
      </w:r>
      <w:r>
        <w:rPr>
          <w:rtl/>
        </w:rPr>
        <w:t xml:space="preserve"> </w:t>
      </w:r>
      <w:r>
        <w:rPr>
          <w:rFonts w:hint="cs"/>
          <w:rtl/>
        </w:rPr>
        <w:t>رئيسه</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 xml:space="preserve"> </w:t>
      </w:r>
      <w:r>
        <w:rPr>
          <w:rFonts w:hint="cs"/>
          <w:rtl/>
        </w:rPr>
        <w:t>نمايندگان؛</w:t>
      </w:r>
      <w:r>
        <w:rPr>
          <w:rtl/>
        </w:rPr>
        <w:t xml:space="preserve"> </w:t>
      </w:r>
      <w:r>
        <w:rPr>
          <w:rFonts w:hint="cs"/>
          <w:rtl/>
        </w:rPr>
        <w:t>دولت</w:t>
      </w:r>
      <w:r>
        <w:rPr>
          <w:rtl/>
        </w:rPr>
        <w:t xml:space="preserve"> </w:t>
      </w:r>
      <w:r>
        <w:rPr>
          <w:rFonts w:hint="cs"/>
          <w:rtl/>
        </w:rPr>
        <w:t>و</w:t>
      </w:r>
      <w:r>
        <w:rPr>
          <w:rtl/>
        </w:rPr>
        <w:t xml:space="preserve"> </w:t>
      </w:r>
      <w:r>
        <w:rPr>
          <w:rFonts w:hint="cs"/>
          <w:rtl/>
        </w:rPr>
        <w:t>شوراي</w:t>
      </w:r>
      <w:r>
        <w:rPr>
          <w:rtl/>
        </w:rPr>
        <w:t xml:space="preserve"> </w:t>
      </w:r>
      <w:r>
        <w:rPr>
          <w:rFonts w:hint="cs"/>
          <w:rtl/>
        </w:rPr>
        <w:t>عالي</w:t>
      </w:r>
      <w:r>
        <w:rPr>
          <w:rtl/>
        </w:rPr>
        <w:t xml:space="preserve"> </w:t>
      </w:r>
      <w:r>
        <w:rPr>
          <w:rFonts w:hint="cs"/>
          <w:rtl/>
        </w:rPr>
        <w:t>استان</w:t>
      </w:r>
      <w:r>
        <w:rPr>
          <w:rtl/>
        </w:rPr>
        <w:t xml:space="preserve"> </w:t>
      </w:r>
      <w:r>
        <w:rPr>
          <w:rFonts w:hint="cs"/>
          <w:rtl/>
        </w:rPr>
        <w:t>ها</w:t>
      </w:r>
      <w:r>
        <w:rPr>
          <w:rtl/>
        </w:rPr>
        <w:t>.</w:t>
      </w:r>
    </w:p>
    <w:p w14:paraId="78786A4B" w14:textId="77777777" w:rsidR="00212837" w:rsidRDefault="00212837" w:rsidP="00212837">
      <w:pPr>
        <w:ind w:left="397"/>
        <w:contextualSpacing/>
        <w:rPr>
          <w:rtl/>
        </w:rPr>
      </w:pPr>
      <w:r>
        <w:rPr>
          <w:rFonts w:hint="cs"/>
          <w:rtl/>
        </w:rPr>
        <w:t>تبصره</w:t>
      </w:r>
      <w:r>
        <w:rPr>
          <w:rtl/>
        </w:rPr>
        <w:t xml:space="preserve"> </w:t>
      </w:r>
      <w:r>
        <w:rPr>
          <w:rFonts w:hint="cs"/>
          <w:rtl/>
        </w:rPr>
        <w:t>ـ</w:t>
      </w:r>
      <w:r>
        <w:rPr>
          <w:rtl/>
        </w:rPr>
        <w:t xml:space="preserve"> </w:t>
      </w:r>
      <w:r>
        <w:rPr>
          <w:rFonts w:hint="cs"/>
          <w:rtl/>
        </w:rPr>
        <w:t>مهلت</w:t>
      </w:r>
      <w:r>
        <w:rPr>
          <w:rtl/>
        </w:rPr>
        <w:t xml:space="preserve"> </w:t>
      </w:r>
      <w:r>
        <w:rPr>
          <w:rFonts w:hint="cs"/>
          <w:rtl/>
        </w:rPr>
        <w:t>پاسخ</w:t>
      </w:r>
      <w:r>
        <w:rPr>
          <w:rtl/>
        </w:rPr>
        <w:t xml:space="preserve"> </w:t>
      </w:r>
      <w:r>
        <w:rPr>
          <w:rFonts w:hint="cs"/>
          <w:rtl/>
        </w:rPr>
        <w:t>به</w:t>
      </w:r>
      <w:r>
        <w:rPr>
          <w:rtl/>
        </w:rPr>
        <w:t xml:space="preserve"> </w:t>
      </w:r>
      <w:r>
        <w:rPr>
          <w:rFonts w:hint="cs"/>
          <w:rtl/>
        </w:rPr>
        <w:t>استعلامات</w:t>
      </w:r>
      <w:r>
        <w:rPr>
          <w:rtl/>
        </w:rPr>
        <w:t xml:space="preserve"> </w:t>
      </w:r>
      <w:r>
        <w:rPr>
          <w:rFonts w:hint="cs"/>
          <w:rtl/>
        </w:rPr>
        <w:t>در</w:t>
      </w:r>
      <w:r>
        <w:rPr>
          <w:rtl/>
        </w:rPr>
        <w:t xml:space="preserve"> </w:t>
      </w:r>
      <w:r>
        <w:rPr>
          <w:rFonts w:hint="cs"/>
          <w:rtl/>
        </w:rPr>
        <w:t>مورد</w:t>
      </w:r>
      <w:r>
        <w:rPr>
          <w:rtl/>
        </w:rPr>
        <w:t xml:space="preserve"> </w:t>
      </w:r>
      <w:r>
        <w:rPr>
          <w:rFonts w:hint="cs"/>
          <w:rtl/>
        </w:rPr>
        <w:t>طرح</w:t>
      </w:r>
      <w:r>
        <w:rPr>
          <w:rtl/>
        </w:rPr>
        <w:t xml:space="preserve"> </w:t>
      </w:r>
      <w:r>
        <w:rPr>
          <w:rFonts w:hint="cs"/>
          <w:rtl/>
        </w:rPr>
        <w:t>ها</w:t>
      </w:r>
      <w:r>
        <w:rPr>
          <w:rtl/>
        </w:rPr>
        <w:t xml:space="preserve"> </w:t>
      </w:r>
      <w:r>
        <w:rPr>
          <w:rFonts w:hint="cs"/>
          <w:rtl/>
        </w:rPr>
        <w:t>و</w:t>
      </w:r>
      <w:r>
        <w:rPr>
          <w:rtl/>
        </w:rPr>
        <w:t xml:space="preserve"> </w:t>
      </w:r>
      <w:r>
        <w:rPr>
          <w:rFonts w:hint="cs"/>
          <w:rtl/>
        </w:rPr>
        <w:t>لوايح</w:t>
      </w:r>
      <w:r>
        <w:rPr>
          <w:rtl/>
        </w:rPr>
        <w:t xml:space="preserve"> </w:t>
      </w:r>
      <w:r>
        <w:rPr>
          <w:rFonts w:hint="cs"/>
          <w:rtl/>
        </w:rPr>
        <w:t>دو</w:t>
      </w:r>
      <w:r>
        <w:rPr>
          <w:rtl/>
        </w:rPr>
        <w:t xml:space="preserve"> </w:t>
      </w:r>
      <w:r>
        <w:rPr>
          <w:rFonts w:hint="cs"/>
          <w:rtl/>
        </w:rPr>
        <w:t>فوريتي</w:t>
      </w:r>
      <w:r>
        <w:rPr>
          <w:rtl/>
        </w:rPr>
        <w:t xml:space="preserve"> </w:t>
      </w:r>
      <w:r>
        <w:rPr>
          <w:rFonts w:hint="cs"/>
          <w:rtl/>
        </w:rPr>
        <w:t>بيست</w:t>
      </w:r>
      <w:r>
        <w:rPr>
          <w:rtl/>
        </w:rPr>
        <w:t xml:space="preserve"> </w:t>
      </w:r>
      <w:r>
        <w:rPr>
          <w:rFonts w:hint="cs"/>
          <w:rtl/>
        </w:rPr>
        <w:t>و</w:t>
      </w:r>
      <w:r>
        <w:rPr>
          <w:rtl/>
        </w:rPr>
        <w:t xml:space="preserve"> </w:t>
      </w:r>
      <w:r>
        <w:rPr>
          <w:rFonts w:hint="cs"/>
          <w:rtl/>
        </w:rPr>
        <w:t>چهار</w:t>
      </w:r>
      <w:r>
        <w:rPr>
          <w:rtl/>
        </w:rPr>
        <w:t xml:space="preserve"> </w:t>
      </w:r>
      <w:r>
        <w:rPr>
          <w:rFonts w:hint="cs"/>
          <w:rtl/>
        </w:rPr>
        <w:t>ساعت</w:t>
      </w:r>
      <w:r>
        <w:rPr>
          <w:rtl/>
        </w:rPr>
        <w:t xml:space="preserve"> </w:t>
      </w:r>
      <w:r>
        <w:rPr>
          <w:rFonts w:hint="cs"/>
          <w:rtl/>
        </w:rPr>
        <w:t>و</w:t>
      </w:r>
      <w:r>
        <w:rPr>
          <w:rtl/>
        </w:rPr>
        <w:t xml:space="preserve"> </w:t>
      </w:r>
      <w:r>
        <w:rPr>
          <w:rFonts w:hint="cs"/>
          <w:rtl/>
        </w:rPr>
        <w:t>يك</w:t>
      </w:r>
      <w:r>
        <w:rPr>
          <w:rtl/>
        </w:rPr>
        <w:t xml:space="preserve"> </w:t>
      </w:r>
      <w:r>
        <w:rPr>
          <w:rFonts w:hint="cs"/>
          <w:rtl/>
        </w:rPr>
        <w:t>فوريتي</w:t>
      </w:r>
      <w:r>
        <w:rPr>
          <w:rtl/>
        </w:rPr>
        <w:t xml:space="preserve"> </w:t>
      </w:r>
      <w:r>
        <w:rPr>
          <w:rFonts w:hint="cs"/>
          <w:rtl/>
        </w:rPr>
        <w:t>چهل</w:t>
      </w:r>
      <w:r>
        <w:rPr>
          <w:rtl/>
        </w:rPr>
        <w:t xml:space="preserve"> </w:t>
      </w:r>
      <w:r>
        <w:rPr>
          <w:rFonts w:hint="cs"/>
          <w:rtl/>
        </w:rPr>
        <w:t>و</w:t>
      </w:r>
      <w:r>
        <w:rPr>
          <w:rtl/>
        </w:rPr>
        <w:t xml:space="preserve"> </w:t>
      </w:r>
      <w:r>
        <w:rPr>
          <w:rFonts w:hint="cs"/>
          <w:rtl/>
        </w:rPr>
        <w:t>هشت</w:t>
      </w:r>
      <w:r>
        <w:rPr>
          <w:rtl/>
        </w:rPr>
        <w:t xml:space="preserve"> </w:t>
      </w:r>
      <w:r>
        <w:rPr>
          <w:rFonts w:hint="cs"/>
          <w:rtl/>
        </w:rPr>
        <w:t>ساعت</w:t>
      </w:r>
      <w:r>
        <w:rPr>
          <w:rtl/>
        </w:rPr>
        <w:t xml:space="preserve"> </w:t>
      </w:r>
      <w:r>
        <w:rPr>
          <w:rFonts w:hint="cs"/>
          <w:rtl/>
        </w:rPr>
        <w:t>و</w:t>
      </w:r>
      <w:r>
        <w:rPr>
          <w:rtl/>
        </w:rPr>
        <w:t xml:space="preserve"> </w:t>
      </w:r>
      <w:r>
        <w:rPr>
          <w:rFonts w:hint="cs"/>
          <w:rtl/>
        </w:rPr>
        <w:t>در</w:t>
      </w:r>
      <w:r>
        <w:rPr>
          <w:rtl/>
        </w:rPr>
        <w:t xml:space="preserve"> </w:t>
      </w:r>
      <w:r>
        <w:rPr>
          <w:rFonts w:hint="cs"/>
          <w:rtl/>
        </w:rPr>
        <w:t>موارد</w:t>
      </w:r>
      <w:r>
        <w:rPr>
          <w:rtl/>
        </w:rPr>
        <w:t xml:space="preserve"> </w:t>
      </w:r>
      <w:r>
        <w:rPr>
          <w:rFonts w:hint="cs"/>
          <w:rtl/>
        </w:rPr>
        <w:t>عادي</w:t>
      </w:r>
      <w:r>
        <w:rPr>
          <w:rtl/>
        </w:rPr>
        <w:t xml:space="preserve"> </w:t>
      </w:r>
      <w:r>
        <w:rPr>
          <w:rFonts w:hint="cs"/>
          <w:rtl/>
        </w:rPr>
        <w:t>يك</w:t>
      </w:r>
      <w:r>
        <w:rPr>
          <w:rtl/>
        </w:rPr>
        <w:t xml:space="preserve"> </w:t>
      </w:r>
      <w:r>
        <w:rPr>
          <w:rFonts w:hint="cs"/>
          <w:rtl/>
        </w:rPr>
        <w:t>هفته</w:t>
      </w:r>
      <w:r>
        <w:rPr>
          <w:rtl/>
        </w:rPr>
        <w:t xml:space="preserve"> </w:t>
      </w:r>
      <w:r>
        <w:rPr>
          <w:rFonts w:hint="cs"/>
          <w:rtl/>
        </w:rPr>
        <w:t>خواهدبود</w:t>
      </w:r>
      <w:r>
        <w:rPr>
          <w:rtl/>
        </w:rPr>
        <w:t>.</w:t>
      </w:r>
    </w:p>
    <w:p w14:paraId="3E92BFD3" w14:textId="77777777" w:rsidR="00212837" w:rsidRDefault="00212837" w:rsidP="00212837">
      <w:pPr>
        <w:ind w:left="397"/>
        <w:contextualSpacing/>
        <w:rPr>
          <w:rtl/>
        </w:rPr>
      </w:pPr>
      <w:r>
        <w:rPr>
          <w:rtl/>
        </w:rPr>
        <w:t>۳</w:t>
      </w:r>
      <w:r>
        <w:rPr>
          <w:rFonts w:hint="cs"/>
          <w:rtl/>
        </w:rPr>
        <w:t>ـ</w:t>
      </w:r>
      <w:r>
        <w:rPr>
          <w:rtl/>
        </w:rPr>
        <w:t xml:space="preserve"> </w:t>
      </w:r>
      <w:r>
        <w:rPr>
          <w:rFonts w:hint="cs"/>
          <w:rtl/>
        </w:rPr>
        <w:t>تدوين</w:t>
      </w:r>
      <w:r>
        <w:rPr>
          <w:rtl/>
        </w:rPr>
        <w:t xml:space="preserve"> </w:t>
      </w:r>
      <w:r>
        <w:rPr>
          <w:rFonts w:hint="cs"/>
          <w:rtl/>
        </w:rPr>
        <w:t>شيوه</w:t>
      </w:r>
      <w:r>
        <w:rPr>
          <w:rtl/>
        </w:rPr>
        <w:t xml:space="preserve"> </w:t>
      </w:r>
      <w:r>
        <w:rPr>
          <w:rFonts w:hint="cs"/>
          <w:rtl/>
        </w:rPr>
        <w:t>نامه</w:t>
      </w:r>
      <w:r>
        <w:rPr>
          <w:rtl/>
        </w:rPr>
        <w:t xml:space="preserve"> </w:t>
      </w:r>
      <w:r>
        <w:rPr>
          <w:rFonts w:hint="cs"/>
          <w:rtl/>
        </w:rPr>
        <w:t>نگارش</w:t>
      </w:r>
      <w:r>
        <w:rPr>
          <w:rtl/>
        </w:rPr>
        <w:t xml:space="preserve"> </w:t>
      </w:r>
      <w:r>
        <w:rPr>
          <w:rFonts w:hint="cs"/>
          <w:rtl/>
        </w:rPr>
        <w:t>طرح</w:t>
      </w:r>
      <w:r>
        <w:rPr>
          <w:rtl/>
        </w:rPr>
        <w:t xml:space="preserve"> </w:t>
      </w:r>
      <w:r>
        <w:rPr>
          <w:rFonts w:hint="cs"/>
          <w:rtl/>
        </w:rPr>
        <w:t>ها</w:t>
      </w:r>
      <w:r>
        <w:rPr>
          <w:rtl/>
        </w:rPr>
        <w:t xml:space="preserve"> </w:t>
      </w:r>
      <w:r>
        <w:rPr>
          <w:rFonts w:hint="cs"/>
          <w:rtl/>
        </w:rPr>
        <w:t>و</w:t>
      </w:r>
      <w:r>
        <w:rPr>
          <w:rtl/>
        </w:rPr>
        <w:t xml:space="preserve"> </w:t>
      </w:r>
      <w:r>
        <w:rPr>
          <w:rFonts w:hint="cs"/>
          <w:rtl/>
        </w:rPr>
        <w:t>لوايح</w:t>
      </w:r>
      <w:r>
        <w:rPr>
          <w:rtl/>
        </w:rPr>
        <w:t xml:space="preserve"> </w:t>
      </w:r>
      <w:r>
        <w:rPr>
          <w:rFonts w:hint="cs"/>
          <w:rtl/>
        </w:rPr>
        <w:t>براساس</w:t>
      </w:r>
      <w:r>
        <w:rPr>
          <w:rtl/>
        </w:rPr>
        <w:t xml:space="preserve"> </w:t>
      </w:r>
      <w:r>
        <w:rPr>
          <w:rFonts w:hint="cs"/>
          <w:rtl/>
        </w:rPr>
        <w:t>چارچوب</w:t>
      </w:r>
      <w:r>
        <w:rPr>
          <w:rtl/>
        </w:rPr>
        <w:t xml:space="preserve"> </w:t>
      </w:r>
      <w:r>
        <w:rPr>
          <w:rFonts w:hint="cs"/>
          <w:rtl/>
        </w:rPr>
        <w:t>هاي</w:t>
      </w:r>
      <w:r>
        <w:rPr>
          <w:rtl/>
        </w:rPr>
        <w:t xml:space="preserve"> </w:t>
      </w:r>
      <w:r>
        <w:rPr>
          <w:rFonts w:hint="cs"/>
          <w:rtl/>
        </w:rPr>
        <w:t>علمي</w:t>
      </w:r>
      <w:r>
        <w:rPr>
          <w:rtl/>
        </w:rPr>
        <w:t xml:space="preserve"> </w:t>
      </w:r>
      <w:r>
        <w:rPr>
          <w:rFonts w:hint="cs"/>
          <w:rtl/>
        </w:rPr>
        <w:t>و</w:t>
      </w:r>
      <w:r>
        <w:rPr>
          <w:rtl/>
        </w:rPr>
        <w:t xml:space="preserve"> </w:t>
      </w:r>
      <w:r>
        <w:rPr>
          <w:rFonts w:hint="cs"/>
          <w:rtl/>
        </w:rPr>
        <w:t>تعريف</w:t>
      </w:r>
      <w:r>
        <w:rPr>
          <w:rtl/>
        </w:rPr>
        <w:t xml:space="preserve"> </w:t>
      </w:r>
      <w:r>
        <w:rPr>
          <w:rFonts w:hint="cs"/>
          <w:rtl/>
        </w:rPr>
        <w:t>لغات</w:t>
      </w:r>
      <w:r>
        <w:rPr>
          <w:rtl/>
        </w:rPr>
        <w:t xml:space="preserve"> </w:t>
      </w:r>
      <w:r>
        <w:rPr>
          <w:rFonts w:hint="cs"/>
          <w:rtl/>
        </w:rPr>
        <w:t>تخصصي</w:t>
      </w:r>
      <w:r>
        <w:rPr>
          <w:rtl/>
        </w:rPr>
        <w:t xml:space="preserve"> </w:t>
      </w:r>
      <w:r>
        <w:rPr>
          <w:rFonts w:hint="cs"/>
          <w:rtl/>
        </w:rPr>
        <w:t>مورد</w:t>
      </w:r>
      <w:r>
        <w:rPr>
          <w:rtl/>
        </w:rPr>
        <w:t xml:space="preserve"> </w:t>
      </w:r>
      <w:r>
        <w:rPr>
          <w:rFonts w:hint="cs"/>
          <w:rtl/>
        </w:rPr>
        <w:t>استفاده</w:t>
      </w:r>
      <w:r>
        <w:rPr>
          <w:rtl/>
        </w:rPr>
        <w:t xml:space="preserve"> </w:t>
      </w:r>
      <w:r>
        <w:rPr>
          <w:rFonts w:hint="cs"/>
          <w:rtl/>
        </w:rPr>
        <w:t>در</w:t>
      </w:r>
      <w:r>
        <w:rPr>
          <w:rtl/>
        </w:rPr>
        <w:t xml:space="preserve"> </w:t>
      </w:r>
      <w:r>
        <w:rPr>
          <w:rFonts w:hint="cs"/>
          <w:rtl/>
        </w:rPr>
        <w:t>موضوعات</w:t>
      </w:r>
      <w:r>
        <w:rPr>
          <w:rtl/>
        </w:rPr>
        <w:t xml:space="preserve"> </w:t>
      </w:r>
      <w:r>
        <w:rPr>
          <w:rFonts w:hint="cs"/>
          <w:rtl/>
        </w:rPr>
        <w:t>مختلف</w:t>
      </w:r>
      <w:r>
        <w:rPr>
          <w:rtl/>
        </w:rPr>
        <w:t xml:space="preserve"> </w:t>
      </w:r>
      <w:r>
        <w:rPr>
          <w:rFonts w:hint="cs"/>
          <w:rtl/>
        </w:rPr>
        <w:t>جهت</w:t>
      </w:r>
      <w:r>
        <w:rPr>
          <w:rtl/>
        </w:rPr>
        <w:t xml:space="preserve"> </w:t>
      </w:r>
      <w:r>
        <w:rPr>
          <w:rFonts w:hint="cs"/>
          <w:rtl/>
        </w:rPr>
        <w:t>استفاده</w:t>
      </w:r>
      <w:r>
        <w:rPr>
          <w:rtl/>
        </w:rPr>
        <w:t xml:space="preserve"> </w:t>
      </w:r>
      <w:r>
        <w:rPr>
          <w:rFonts w:hint="cs"/>
          <w:rtl/>
        </w:rPr>
        <w:t>قانوني</w:t>
      </w:r>
      <w:r>
        <w:rPr>
          <w:rtl/>
        </w:rPr>
        <w:t xml:space="preserve"> </w:t>
      </w:r>
      <w:r>
        <w:rPr>
          <w:rFonts w:hint="cs"/>
          <w:rtl/>
        </w:rPr>
        <w:t>دستگاه</w:t>
      </w:r>
      <w:r>
        <w:rPr>
          <w:rtl/>
        </w:rPr>
        <w:t xml:space="preserve"> </w:t>
      </w:r>
      <w:r>
        <w:rPr>
          <w:rFonts w:hint="cs"/>
          <w:rtl/>
        </w:rPr>
        <w:t>هاي</w:t>
      </w:r>
      <w:r>
        <w:rPr>
          <w:rtl/>
        </w:rPr>
        <w:t xml:space="preserve"> </w:t>
      </w:r>
      <w:r>
        <w:rPr>
          <w:rFonts w:hint="cs"/>
          <w:rtl/>
        </w:rPr>
        <w:t>حكومتي</w:t>
      </w:r>
      <w:r>
        <w:rPr>
          <w:rtl/>
        </w:rPr>
        <w:t xml:space="preserve"> </w:t>
      </w:r>
      <w:r>
        <w:rPr>
          <w:rFonts w:hint="cs"/>
          <w:rtl/>
        </w:rPr>
        <w:t>به</w:t>
      </w:r>
      <w:r>
        <w:rPr>
          <w:rtl/>
        </w:rPr>
        <w:t xml:space="preserve"> </w:t>
      </w:r>
      <w:r>
        <w:rPr>
          <w:rFonts w:hint="cs"/>
          <w:rtl/>
        </w:rPr>
        <w:t>گونه</w:t>
      </w:r>
      <w:r>
        <w:rPr>
          <w:rtl/>
        </w:rPr>
        <w:t xml:space="preserve"> </w:t>
      </w:r>
      <w:r>
        <w:rPr>
          <w:rFonts w:hint="cs"/>
          <w:rtl/>
        </w:rPr>
        <w:t>اي</w:t>
      </w:r>
      <w:r>
        <w:rPr>
          <w:rtl/>
        </w:rPr>
        <w:t xml:space="preserve"> </w:t>
      </w:r>
      <w:r>
        <w:rPr>
          <w:rFonts w:hint="cs"/>
          <w:rtl/>
        </w:rPr>
        <w:t>كه</w:t>
      </w:r>
      <w:r>
        <w:rPr>
          <w:rtl/>
        </w:rPr>
        <w:t xml:space="preserve"> </w:t>
      </w:r>
      <w:r>
        <w:rPr>
          <w:rFonts w:hint="cs"/>
          <w:rtl/>
        </w:rPr>
        <w:t>تغيير</w:t>
      </w:r>
      <w:r>
        <w:rPr>
          <w:rtl/>
        </w:rPr>
        <w:t xml:space="preserve"> </w:t>
      </w:r>
      <w:r>
        <w:rPr>
          <w:rFonts w:hint="cs"/>
          <w:rtl/>
        </w:rPr>
        <w:t>در</w:t>
      </w:r>
      <w:r>
        <w:rPr>
          <w:rtl/>
        </w:rPr>
        <w:t xml:space="preserve"> </w:t>
      </w:r>
      <w:r>
        <w:rPr>
          <w:rFonts w:hint="cs"/>
          <w:rtl/>
        </w:rPr>
        <w:t>مراد</w:t>
      </w:r>
      <w:r>
        <w:rPr>
          <w:rtl/>
        </w:rPr>
        <w:t xml:space="preserve"> </w:t>
      </w:r>
      <w:r>
        <w:rPr>
          <w:rFonts w:hint="cs"/>
          <w:rtl/>
        </w:rPr>
        <w:t>مقنن</w:t>
      </w:r>
      <w:r>
        <w:rPr>
          <w:rtl/>
        </w:rPr>
        <w:t xml:space="preserve"> </w:t>
      </w:r>
      <w:r>
        <w:rPr>
          <w:rFonts w:hint="cs"/>
          <w:rtl/>
        </w:rPr>
        <w:t>نباشد</w:t>
      </w:r>
      <w:r>
        <w:rPr>
          <w:rtl/>
        </w:rPr>
        <w:t>.</w:t>
      </w:r>
    </w:p>
    <w:p w14:paraId="1ED5CFCE" w14:textId="77777777" w:rsidR="00212837" w:rsidRDefault="00212837" w:rsidP="00212837">
      <w:pPr>
        <w:ind w:left="397"/>
        <w:contextualSpacing/>
        <w:rPr>
          <w:rtl/>
        </w:rPr>
      </w:pPr>
      <w:r>
        <w:rPr>
          <w:rtl/>
        </w:rPr>
        <w:t>۴</w:t>
      </w:r>
      <w:r>
        <w:rPr>
          <w:rFonts w:hint="cs"/>
          <w:rtl/>
        </w:rPr>
        <w:t>ـ</w:t>
      </w:r>
      <w:r>
        <w:rPr>
          <w:rtl/>
        </w:rPr>
        <w:t xml:space="preserve"> </w:t>
      </w:r>
      <w:r>
        <w:rPr>
          <w:rFonts w:hint="cs"/>
          <w:rtl/>
        </w:rPr>
        <w:t>انتـشار</w:t>
      </w:r>
      <w:r>
        <w:rPr>
          <w:rtl/>
        </w:rPr>
        <w:t xml:space="preserve"> </w:t>
      </w:r>
      <w:r>
        <w:rPr>
          <w:rFonts w:hint="cs"/>
          <w:rtl/>
        </w:rPr>
        <w:t>مجموعـه</w:t>
      </w:r>
      <w:r>
        <w:rPr>
          <w:rtl/>
        </w:rPr>
        <w:t xml:space="preserve"> </w:t>
      </w:r>
      <w:r>
        <w:rPr>
          <w:rFonts w:hint="cs"/>
          <w:rtl/>
        </w:rPr>
        <w:t>هاي</w:t>
      </w:r>
      <w:r>
        <w:rPr>
          <w:rtl/>
        </w:rPr>
        <w:t xml:space="preserve"> </w:t>
      </w:r>
      <w:r>
        <w:rPr>
          <w:rFonts w:hint="cs"/>
          <w:rtl/>
        </w:rPr>
        <w:t>تنقيح</w:t>
      </w:r>
      <w:r>
        <w:rPr>
          <w:rtl/>
        </w:rPr>
        <w:t xml:space="preserve">  </w:t>
      </w:r>
      <w:r>
        <w:rPr>
          <w:rFonts w:hint="cs"/>
          <w:rtl/>
        </w:rPr>
        <w:t>شـده</w:t>
      </w:r>
      <w:r>
        <w:rPr>
          <w:rtl/>
        </w:rPr>
        <w:t xml:space="preserve"> </w:t>
      </w:r>
      <w:r>
        <w:rPr>
          <w:rFonts w:hint="cs"/>
          <w:rtl/>
        </w:rPr>
        <w:t>موضـوعي</w:t>
      </w:r>
      <w:r>
        <w:rPr>
          <w:rtl/>
        </w:rPr>
        <w:t xml:space="preserve"> </w:t>
      </w:r>
      <w:r>
        <w:rPr>
          <w:rFonts w:hint="cs"/>
          <w:rtl/>
        </w:rPr>
        <w:t>تـخصصي</w:t>
      </w:r>
      <w:r>
        <w:rPr>
          <w:rtl/>
        </w:rPr>
        <w:t xml:space="preserve"> </w:t>
      </w:r>
      <w:r>
        <w:rPr>
          <w:rFonts w:hint="cs"/>
          <w:rtl/>
        </w:rPr>
        <w:t>به</w:t>
      </w:r>
      <w:r>
        <w:rPr>
          <w:rtl/>
        </w:rPr>
        <w:t xml:space="preserve"> </w:t>
      </w:r>
      <w:r>
        <w:rPr>
          <w:rFonts w:hint="cs"/>
          <w:rtl/>
        </w:rPr>
        <w:t>صـورت</w:t>
      </w:r>
      <w:r>
        <w:rPr>
          <w:rtl/>
        </w:rPr>
        <w:t xml:space="preserve"> </w:t>
      </w:r>
      <w:r>
        <w:rPr>
          <w:rFonts w:hint="cs"/>
          <w:rtl/>
        </w:rPr>
        <w:t>كتـب</w:t>
      </w:r>
      <w:r>
        <w:rPr>
          <w:rtl/>
        </w:rPr>
        <w:t xml:space="preserve"> </w:t>
      </w:r>
      <w:r>
        <w:rPr>
          <w:rFonts w:hint="cs"/>
          <w:rtl/>
        </w:rPr>
        <w:t>و</w:t>
      </w:r>
      <w:r>
        <w:rPr>
          <w:rtl/>
        </w:rPr>
        <w:t xml:space="preserve"> </w:t>
      </w:r>
      <w:r>
        <w:rPr>
          <w:rFonts w:hint="cs"/>
          <w:rtl/>
        </w:rPr>
        <w:t>نسخ</w:t>
      </w:r>
      <w:r>
        <w:rPr>
          <w:rtl/>
        </w:rPr>
        <w:t xml:space="preserve"> </w:t>
      </w:r>
      <w:r>
        <w:rPr>
          <w:rFonts w:hint="cs"/>
          <w:rtl/>
        </w:rPr>
        <w:t>الكترونيكي</w:t>
      </w:r>
      <w:r>
        <w:rPr>
          <w:rtl/>
        </w:rPr>
        <w:t>.</w:t>
      </w:r>
    </w:p>
    <w:p w14:paraId="0B91D6A0" w14:textId="77777777" w:rsidR="00212837" w:rsidRDefault="00212837" w:rsidP="00212837">
      <w:pPr>
        <w:ind w:left="397"/>
        <w:contextualSpacing/>
        <w:rPr>
          <w:rtl/>
        </w:rPr>
      </w:pPr>
      <w:r>
        <w:rPr>
          <w:rtl/>
        </w:rPr>
        <w:t xml:space="preserve">۵ </w:t>
      </w:r>
      <w:r>
        <w:rPr>
          <w:rFonts w:hint="cs"/>
          <w:rtl/>
        </w:rPr>
        <w:t>ـ</w:t>
      </w:r>
      <w:r>
        <w:rPr>
          <w:rtl/>
        </w:rPr>
        <w:t xml:space="preserve"> </w:t>
      </w:r>
      <w:r>
        <w:rPr>
          <w:rFonts w:hint="cs"/>
          <w:rtl/>
        </w:rPr>
        <w:t>ويراستاري</w:t>
      </w:r>
      <w:r>
        <w:rPr>
          <w:rtl/>
        </w:rPr>
        <w:t xml:space="preserve"> </w:t>
      </w:r>
      <w:r>
        <w:rPr>
          <w:rFonts w:hint="cs"/>
          <w:rtl/>
        </w:rPr>
        <w:t>مصوبات</w:t>
      </w:r>
      <w:r>
        <w:rPr>
          <w:rtl/>
        </w:rPr>
        <w:t xml:space="preserve"> </w:t>
      </w:r>
      <w:r>
        <w:rPr>
          <w:rFonts w:hint="cs"/>
          <w:rtl/>
        </w:rPr>
        <w:t>مجلس</w:t>
      </w:r>
      <w:r>
        <w:rPr>
          <w:rtl/>
        </w:rPr>
        <w:t xml:space="preserve"> </w:t>
      </w:r>
      <w:r>
        <w:rPr>
          <w:rFonts w:hint="cs"/>
          <w:rtl/>
        </w:rPr>
        <w:t>و</w:t>
      </w:r>
      <w:r>
        <w:rPr>
          <w:rtl/>
        </w:rPr>
        <w:t xml:space="preserve"> </w:t>
      </w:r>
      <w:r>
        <w:rPr>
          <w:rFonts w:hint="cs"/>
          <w:rtl/>
        </w:rPr>
        <w:t>كميسيون</w:t>
      </w:r>
      <w:r>
        <w:rPr>
          <w:rtl/>
        </w:rPr>
        <w:t xml:space="preserve"> </w:t>
      </w:r>
      <w:r>
        <w:rPr>
          <w:rFonts w:hint="cs"/>
          <w:rtl/>
        </w:rPr>
        <w:t>ها</w:t>
      </w:r>
      <w:r>
        <w:rPr>
          <w:rtl/>
        </w:rPr>
        <w:t xml:space="preserve"> </w:t>
      </w:r>
      <w:r>
        <w:rPr>
          <w:rFonts w:hint="cs"/>
          <w:rtl/>
        </w:rPr>
        <w:t>قبل</w:t>
      </w:r>
      <w:r>
        <w:rPr>
          <w:rtl/>
        </w:rPr>
        <w:t xml:space="preserve"> </w:t>
      </w:r>
      <w:r>
        <w:rPr>
          <w:rFonts w:hint="cs"/>
          <w:rtl/>
        </w:rPr>
        <w:t>از</w:t>
      </w:r>
      <w:r>
        <w:rPr>
          <w:rtl/>
        </w:rPr>
        <w:t xml:space="preserve"> </w:t>
      </w:r>
      <w:r>
        <w:rPr>
          <w:rFonts w:hint="cs"/>
          <w:rtl/>
        </w:rPr>
        <w:t>تصويب</w:t>
      </w:r>
      <w:r>
        <w:rPr>
          <w:rtl/>
        </w:rPr>
        <w:t xml:space="preserve"> </w:t>
      </w:r>
      <w:r>
        <w:rPr>
          <w:rFonts w:hint="cs"/>
          <w:rtl/>
        </w:rPr>
        <w:t>نهايي</w:t>
      </w:r>
      <w:r>
        <w:rPr>
          <w:rtl/>
        </w:rPr>
        <w:t xml:space="preserve"> </w:t>
      </w:r>
      <w:r>
        <w:rPr>
          <w:rFonts w:hint="cs"/>
          <w:rtl/>
        </w:rPr>
        <w:t>بدون</w:t>
      </w:r>
      <w:r>
        <w:rPr>
          <w:rtl/>
        </w:rPr>
        <w:t xml:space="preserve"> </w:t>
      </w:r>
      <w:r>
        <w:rPr>
          <w:rFonts w:hint="cs"/>
          <w:rtl/>
        </w:rPr>
        <w:t>تغيير</w:t>
      </w:r>
      <w:r>
        <w:rPr>
          <w:rtl/>
        </w:rPr>
        <w:t xml:space="preserve"> </w:t>
      </w:r>
      <w:r>
        <w:rPr>
          <w:rFonts w:hint="cs"/>
          <w:rtl/>
        </w:rPr>
        <w:t>در</w:t>
      </w:r>
      <w:r>
        <w:rPr>
          <w:rtl/>
        </w:rPr>
        <w:t xml:space="preserve"> </w:t>
      </w:r>
      <w:r>
        <w:rPr>
          <w:rFonts w:hint="cs"/>
          <w:rtl/>
        </w:rPr>
        <w:t>مراد</w:t>
      </w:r>
      <w:r>
        <w:rPr>
          <w:rtl/>
        </w:rPr>
        <w:t xml:space="preserve"> </w:t>
      </w:r>
      <w:r>
        <w:rPr>
          <w:rFonts w:hint="cs"/>
          <w:rtl/>
        </w:rPr>
        <w:t>مقنن</w:t>
      </w:r>
      <w:r>
        <w:rPr>
          <w:rtl/>
        </w:rPr>
        <w:t xml:space="preserve"> </w:t>
      </w:r>
      <w:r>
        <w:rPr>
          <w:rFonts w:hint="cs"/>
          <w:rtl/>
        </w:rPr>
        <w:t>برابر</w:t>
      </w:r>
      <w:r>
        <w:rPr>
          <w:rtl/>
        </w:rPr>
        <w:t xml:space="preserve"> </w:t>
      </w:r>
      <w:r>
        <w:rPr>
          <w:rFonts w:hint="cs"/>
          <w:rtl/>
        </w:rPr>
        <w:t>آيين</w:t>
      </w:r>
      <w:r>
        <w:rPr>
          <w:rtl/>
        </w:rPr>
        <w:t xml:space="preserve"> </w:t>
      </w:r>
      <w:r>
        <w:rPr>
          <w:rFonts w:hint="cs"/>
          <w:rtl/>
        </w:rPr>
        <w:t>نامه</w:t>
      </w:r>
      <w:r>
        <w:rPr>
          <w:rtl/>
        </w:rPr>
        <w:t xml:space="preserve"> </w:t>
      </w:r>
      <w:r>
        <w:rPr>
          <w:rFonts w:hint="cs"/>
          <w:rtl/>
        </w:rPr>
        <w:t>داخلي</w:t>
      </w:r>
      <w:r>
        <w:rPr>
          <w:rtl/>
        </w:rPr>
        <w:t xml:space="preserve"> </w:t>
      </w:r>
      <w:r>
        <w:rPr>
          <w:rFonts w:hint="cs"/>
          <w:rtl/>
        </w:rPr>
        <w:t>مجلس</w:t>
      </w:r>
      <w:r>
        <w:rPr>
          <w:rtl/>
        </w:rPr>
        <w:t>.</w:t>
      </w:r>
    </w:p>
    <w:p w14:paraId="74E361DB" w14:textId="77777777" w:rsidR="00212837" w:rsidRDefault="00212837" w:rsidP="00212837">
      <w:pPr>
        <w:ind w:left="397"/>
        <w:contextualSpacing/>
        <w:rPr>
          <w:rtl/>
        </w:rPr>
      </w:pPr>
      <w:r>
        <w:rPr>
          <w:rtl/>
        </w:rPr>
        <w:t xml:space="preserve">۶ </w:t>
      </w:r>
      <w:r>
        <w:rPr>
          <w:rFonts w:hint="cs"/>
          <w:rtl/>
        </w:rPr>
        <w:t>ـ</w:t>
      </w:r>
      <w:r>
        <w:rPr>
          <w:rtl/>
        </w:rPr>
        <w:t xml:space="preserve"> </w:t>
      </w:r>
      <w:r>
        <w:rPr>
          <w:rFonts w:hint="cs"/>
          <w:rtl/>
        </w:rPr>
        <w:t>اطلاع</w:t>
      </w:r>
      <w:r>
        <w:rPr>
          <w:rtl/>
        </w:rPr>
        <w:t xml:space="preserve"> </w:t>
      </w:r>
      <w:r>
        <w:rPr>
          <w:rFonts w:hint="cs"/>
          <w:rtl/>
        </w:rPr>
        <w:t>رساني</w:t>
      </w:r>
      <w:r>
        <w:rPr>
          <w:rtl/>
        </w:rPr>
        <w:t xml:space="preserve"> </w:t>
      </w:r>
      <w:r>
        <w:rPr>
          <w:rFonts w:hint="cs"/>
          <w:rtl/>
        </w:rPr>
        <w:t>قوانين</w:t>
      </w:r>
      <w:r>
        <w:rPr>
          <w:rtl/>
        </w:rPr>
        <w:t>.</w:t>
      </w:r>
    </w:p>
    <w:p w14:paraId="522E156E" w14:textId="77777777" w:rsidR="00212837" w:rsidRDefault="00212837" w:rsidP="00212837">
      <w:pPr>
        <w:ind w:left="397"/>
        <w:contextualSpacing/>
        <w:rPr>
          <w:rtl/>
        </w:rPr>
      </w:pPr>
      <w:r>
        <w:rPr>
          <w:rtl/>
        </w:rPr>
        <w:t>۷</w:t>
      </w:r>
      <w:r>
        <w:rPr>
          <w:rFonts w:hint="cs"/>
          <w:rtl/>
        </w:rPr>
        <w:t>ـ</w:t>
      </w:r>
      <w:r>
        <w:rPr>
          <w:rtl/>
        </w:rPr>
        <w:t xml:space="preserve"> </w:t>
      </w:r>
      <w:r>
        <w:rPr>
          <w:rFonts w:hint="cs"/>
          <w:rtl/>
        </w:rPr>
        <w:t>شناسه</w:t>
      </w:r>
      <w:r>
        <w:rPr>
          <w:rtl/>
        </w:rPr>
        <w:t xml:space="preserve"> </w:t>
      </w:r>
      <w:r>
        <w:rPr>
          <w:rFonts w:hint="cs"/>
          <w:rtl/>
        </w:rPr>
        <w:t>گذاري</w:t>
      </w:r>
      <w:r>
        <w:rPr>
          <w:rtl/>
        </w:rPr>
        <w:t xml:space="preserve"> (</w:t>
      </w:r>
      <w:r>
        <w:rPr>
          <w:rFonts w:hint="cs"/>
          <w:rtl/>
        </w:rPr>
        <w:t>كدگذاري</w:t>
      </w:r>
      <w:r>
        <w:rPr>
          <w:rtl/>
        </w:rPr>
        <w:t xml:space="preserve">) </w:t>
      </w:r>
      <w:r>
        <w:rPr>
          <w:rFonts w:hint="cs"/>
          <w:rtl/>
        </w:rPr>
        <w:t>قوانين</w:t>
      </w:r>
      <w:r>
        <w:rPr>
          <w:rtl/>
        </w:rPr>
        <w:t xml:space="preserve"> </w:t>
      </w:r>
      <w:r>
        <w:rPr>
          <w:rFonts w:hint="cs"/>
          <w:rtl/>
        </w:rPr>
        <w:t>و</w:t>
      </w:r>
      <w:r>
        <w:rPr>
          <w:rtl/>
        </w:rPr>
        <w:t xml:space="preserve"> </w:t>
      </w:r>
      <w:r>
        <w:rPr>
          <w:rFonts w:hint="cs"/>
          <w:rtl/>
        </w:rPr>
        <w:t>اصلاح</w:t>
      </w:r>
      <w:r>
        <w:rPr>
          <w:rtl/>
        </w:rPr>
        <w:t xml:space="preserve"> </w:t>
      </w:r>
      <w:r>
        <w:rPr>
          <w:rFonts w:hint="cs"/>
          <w:rtl/>
        </w:rPr>
        <w:t>فصول</w:t>
      </w:r>
      <w:r>
        <w:rPr>
          <w:rtl/>
        </w:rPr>
        <w:t xml:space="preserve"> </w:t>
      </w:r>
      <w:r>
        <w:rPr>
          <w:rFonts w:hint="cs"/>
          <w:rtl/>
        </w:rPr>
        <w:t>و</w:t>
      </w:r>
      <w:r>
        <w:rPr>
          <w:rtl/>
        </w:rPr>
        <w:t xml:space="preserve"> </w:t>
      </w:r>
      <w:r>
        <w:rPr>
          <w:rFonts w:hint="cs"/>
          <w:rtl/>
        </w:rPr>
        <w:t>شماره</w:t>
      </w:r>
      <w:r>
        <w:rPr>
          <w:rtl/>
        </w:rPr>
        <w:t xml:space="preserve"> </w:t>
      </w:r>
      <w:r>
        <w:rPr>
          <w:rFonts w:hint="cs"/>
          <w:rtl/>
        </w:rPr>
        <w:t>مواد</w:t>
      </w:r>
      <w:r>
        <w:rPr>
          <w:rtl/>
        </w:rPr>
        <w:t xml:space="preserve"> </w:t>
      </w:r>
      <w:r>
        <w:rPr>
          <w:rFonts w:hint="cs"/>
          <w:rtl/>
        </w:rPr>
        <w:t>آن</w:t>
      </w:r>
      <w:r>
        <w:rPr>
          <w:rtl/>
        </w:rPr>
        <w:t xml:space="preserve"> </w:t>
      </w:r>
      <w:r>
        <w:rPr>
          <w:rFonts w:hint="cs"/>
          <w:rtl/>
        </w:rPr>
        <w:t>بدون</w:t>
      </w:r>
      <w:r>
        <w:rPr>
          <w:rtl/>
        </w:rPr>
        <w:t xml:space="preserve"> </w:t>
      </w:r>
      <w:r>
        <w:rPr>
          <w:rFonts w:hint="cs"/>
          <w:rtl/>
        </w:rPr>
        <w:t>تغيير</w:t>
      </w:r>
      <w:r>
        <w:rPr>
          <w:rtl/>
        </w:rPr>
        <w:t xml:space="preserve"> </w:t>
      </w:r>
      <w:r>
        <w:rPr>
          <w:rFonts w:hint="cs"/>
          <w:rtl/>
        </w:rPr>
        <w:t>در</w:t>
      </w:r>
      <w:r>
        <w:rPr>
          <w:rtl/>
        </w:rPr>
        <w:t xml:space="preserve"> </w:t>
      </w:r>
      <w:r>
        <w:rPr>
          <w:rFonts w:hint="cs"/>
          <w:rtl/>
        </w:rPr>
        <w:t>متن</w:t>
      </w:r>
      <w:r>
        <w:rPr>
          <w:rtl/>
        </w:rPr>
        <w:t xml:space="preserve"> </w:t>
      </w:r>
      <w:r>
        <w:rPr>
          <w:rFonts w:hint="cs"/>
          <w:rtl/>
        </w:rPr>
        <w:t>آن</w:t>
      </w:r>
      <w:r>
        <w:rPr>
          <w:rtl/>
        </w:rPr>
        <w:t xml:space="preserve"> </w:t>
      </w:r>
      <w:r>
        <w:rPr>
          <w:rFonts w:hint="cs"/>
          <w:rtl/>
        </w:rPr>
        <w:t>بعد</w:t>
      </w:r>
      <w:r>
        <w:rPr>
          <w:rtl/>
        </w:rPr>
        <w:t xml:space="preserve"> </w:t>
      </w:r>
      <w:r>
        <w:rPr>
          <w:rFonts w:hint="cs"/>
          <w:rtl/>
        </w:rPr>
        <w:t>از</w:t>
      </w:r>
      <w:r>
        <w:rPr>
          <w:rtl/>
        </w:rPr>
        <w:t xml:space="preserve"> </w:t>
      </w:r>
      <w:r>
        <w:rPr>
          <w:rFonts w:hint="cs"/>
          <w:rtl/>
        </w:rPr>
        <w:t>اقدامات</w:t>
      </w:r>
      <w:r>
        <w:rPr>
          <w:rtl/>
        </w:rPr>
        <w:t xml:space="preserve"> </w:t>
      </w:r>
      <w:r>
        <w:rPr>
          <w:rFonts w:hint="cs"/>
          <w:rtl/>
        </w:rPr>
        <w:t>تنقيحي</w:t>
      </w:r>
      <w:r>
        <w:rPr>
          <w:rtl/>
        </w:rPr>
        <w:t>.</w:t>
      </w:r>
    </w:p>
    <w:p w14:paraId="4CF8F500" w14:textId="77777777" w:rsidR="00212837" w:rsidRDefault="00212837" w:rsidP="00212837">
      <w:pPr>
        <w:ind w:left="397"/>
        <w:contextualSpacing/>
        <w:rPr>
          <w:rtl/>
        </w:rPr>
      </w:pPr>
      <w:r>
        <w:rPr>
          <w:rtl/>
        </w:rPr>
        <w:t xml:space="preserve">۸ </w:t>
      </w:r>
      <w:r>
        <w:rPr>
          <w:rFonts w:hint="cs"/>
          <w:rtl/>
        </w:rPr>
        <w:t>ـ</w:t>
      </w:r>
      <w:r>
        <w:rPr>
          <w:rtl/>
        </w:rPr>
        <w:t xml:space="preserve"> </w:t>
      </w:r>
      <w:r>
        <w:rPr>
          <w:rFonts w:hint="cs"/>
          <w:rtl/>
        </w:rPr>
        <w:t>ارائه</w:t>
      </w:r>
      <w:r>
        <w:rPr>
          <w:rtl/>
        </w:rPr>
        <w:t xml:space="preserve"> </w:t>
      </w:r>
      <w:r>
        <w:rPr>
          <w:rFonts w:hint="cs"/>
          <w:rtl/>
        </w:rPr>
        <w:t>مشاوره</w:t>
      </w:r>
      <w:r>
        <w:rPr>
          <w:rtl/>
        </w:rPr>
        <w:t xml:space="preserve"> </w:t>
      </w:r>
      <w:r>
        <w:rPr>
          <w:rFonts w:hint="cs"/>
          <w:rtl/>
        </w:rPr>
        <w:t>حقوقي</w:t>
      </w:r>
      <w:r>
        <w:rPr>
          <w:rtl/>
        </w:rPr>
        <w:t xml:space="preserve"> </w:t>
      </w:r>
      <w:r>
        <w:rPr>
          <w:rFonts w:hint="cs"/>
          <w:rtl/>
        </w:rPr>
        <w:t>و</w:t>
      </w:r>
      <w:r>
        <w:rPr>
          <w:rtl/>
        </w:rPr>
        <w:t xml:space="preserve"> </w:t>
      </w:r>
      <w:r>
        <w:rPr>
          <w:rFonts w:hint="cs"/>
          <w:rtl/>
        </w:rPr>
        <w:t>تقنيني</w:t>
      </w:r>
      <w:r>
        <w:rPr>
          <w:rtl/>
        </w:rPr>
        <w:t xml:space="preserve"> </w:t>
      </w:r>
      <w:r>
        <w:rPr>
          <w:rFonts w:hint="cs"/>
          <w:rtl/>
        </w:rPr>
        <w:t>به</w:t>
      </w:r>
      <w:r>
        <w:rPr>
          <w:rtl/>
        </w:rPr>
        <w:t xml:space="preserve"> </w:t>
      </w:r>
      <w:r>
        <w:rPr>
          <w:rFonts w:hint="cs"/>
          <w:rtl/>
        </w:rPr>
        <w:t>رئيس؛</w:t>
      </w:r>
      <w:r>
        <w:rPr>
          <w:rtl/>
        </w:rPr>
        <w:t xml:space="preserve"> </w:t>
      </w:r>
      <w:r>
        <w:rPr>
          <w:rFonts w:hint="cs"/>
          <w:rtl/>
        </w:rPr>
        <w:t>اعضاء</w:t>
      </w:r>
      <w:r>
        <w:rPr>
          <w:rtl/>
        </w:rPr>
        <w:t xml:space="preserve"> </w:t>
      </w:r>
      <w:r>
        <w:rPr>
          <w:rFonts w:hint="cs"/>
          <w:rtl/>
        </w:rPr>
        <w:t>هيأت</w:t>
      </w:r>
      <w:r>
        <w:rPr>
          <w:rtl/>
        </w:rPr>
        <w:t xml:space="preserve"> </w:t>
      </w:r>
      <w:r>
        <w:rPr>
          <w:rFonts w:hint="cs"/>
          <w:rtl/>
        </w:rPr>
        <w:t>رئيسه؛</w:t>
      </w:r>
      <w:r>
        <w:rPr>
          <w:rtl/>
        </w:rPr>
        <w:t xml:space="preserve"> </w:t>
      </w:r>
      <w:r>
        <w:rPr>
          <w:rFonts w:hint="cs"/>
          <w:rtl/>
        </w:rPr>
        <w:t>كميسيون</w:t>
      </w:r>
      <w:r>
        <w:rPr>
          <w:rtl/>
        </w:rPr>
        <w:t xml:space="preserve"> </w:t>
      </w:r>
      <w:r>
        <w:rPr>
          <w:rFonts w:hint="cs"/>
          <w:rtl/>
        </w:rPr>
        <w:t>ها</w:t>
      </w:r>
      <w:r>
        <w:rPr>
          <w:rtl/>
        </w:rPr>
        <w:t xml:space="preserve"> </w:t>
      </w:r>
      <w:r>
        <w:rPr>
          <w:rFonts w:hint="cs"/>
          <w:rtl/>
        </w:rPr>
        <w:t>و</w:t>
      </w:r>
      <w:r>
        <w:rPr>
          <w:rtl/>
        </w:rPr>
        <w:t xml:space="preserve"> </w:t>
      </w:r>
      <w:r>
        <w:rPr>
          <w:rFonts w:hint="cs"/>
          <w:rtl/>
        </w:rPr>
        <w:t>نمايندگان</w:t>
      </w:r>
      <w:r>
        <w:rPr>
          <w:rtl/>
        </w:rPr>
        <w:t xml:space="preserve"> </w:t>
      </w:r>
      <w:r>
        <w:rPr>
          <w:rFonts w:hint="cs"/>
          <w:rtl/>
        </w:rPr>
        <w:t>مجلس</w:t>
      </w:r>
      <w:r>
        <w:rPr>
          <w:rtl/>
        </w:rPr>
        <w:t>.</w:t>
      </w:r>
    </w:p>
    <w:p w14:paraId="05DBEB41" w14:textId="77777777" w:rsidR="00212837" w:rsidRDefault="00212837" w:rsidP="00212837">
      <w:pPr>
        <w:contextualSpacing/>
        <w:rPr>
          <w:rtl/>
        </w:rPr>
      </w:pPr>
      <w:r>
        <w:rPr>
          <w:rFonts w:hint="cs"/>
          <w:rtl/>
        </w:rPr>
        <w:t>ماده</w:t>
      </w:r>
      <w:r>
        <w:rPr>
          <w:rtl/>
        </w:rPr>
        <w:t>۴</w:t>
      </w:r>
      <w:r>
        <w:rPr>
          <w:rFonts w:hint="cs"/>
          <w:rtl/>
        </w:rPr>
        <w:t>ـ</w:t>
      </w:r>
      <w:r>
        <w:rPr>
          <w:rtl/>
        </w:rPr>
        <w:t xml:space="preserve"> </w:t>
      </w:r>
      <w:r>
        <w:rPr>
          <w:rFonts w:hint="cs"/>
          <w:rtl/>
        </w:rPr>
        <w:t>نمايندگان</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 xml:space="preserve"> </w:t>
      </w:r>
      <w:r>
        <w:rPr>
          <w:rFonts w:hint="cs"/>
          <w:rtl/>
        </w:rPr>
        <w:t>دولت</w:t>
      </w:r>
      <w:r>
        <w:rPr>
          <w:rtl/>
        </w:rPr>
        <w:t xml:space="preserve"> </w:t>
      </w:r>
      <w:r>
        <w:rPr>
          <w:rFonts w:hint="cs"/>
          <w:rtl/>
        </w:rPr>
        <w:t>و</w:t>
      </w:r>
      <w:r>
        <w:rPr>
          <w:rtl/>
        </w:rPr>
        <w:t xml:space="preserve"> </w:t>
      </w:r>
      <w:r>
        <w:rPr>
          <w:rFonts w:hint="cs"/>
          <w:rtl/>
        </w:rPr>
        <w:t>شوراي</w:t>
      </w:r>
      <w:r>
        <w:rPr>
          <w:rtl/>
        </w:rPr>
        <w:t xml:space="preserve"> </w:t>
      </w:r>
      <w:r>
        <w:rPr>
          <w:rFonts w:hint="cs"/>
          <w:rtl/>
        </w:rPr>
        <w:t>عالي</w:t>
      </w:r>
      <w:r>
        <w:rPr>
          <w:rtl/>
        </w:rPr>
        <w:t xml:space="preserve"> </w:t>
      </w:r>
      <w:r>
        <w:rPr>
          <w:rFonts w:hint="cs"/>
          <w:rtl/>
        </w:rPr>
        <w:t>استان</w:t>
      </w:r>
      <w:r>
        <w:rPr>
          <w:rtl/>
        </w:rPr>
        <w:t xml:space="preserve"> </w:t>
      </w:r>
      <w:r>
        <w:rPr>
          <w:rFonts w:hint="cs"/>
          <w:rtl/>
        </w:rPr>
        <w:t>ها</w:t>
      </w:r>
      <w:r>
        <w:rPr>
          <w:rtl/>
        </w:rPr>
        <w:t xml:space="preserve"> </w:t>
      </w:r>
      <w:r>
        <w:rPr>
          <w:rFonts w:hint="cs"/>
          <w:rtl/>
        </w:rPr>
        <w:t>قبل</w:t>
      </w:r>
      <w:r>
        <w:rPr>
          <w:rtl/>
        </w:rPr>
        <w:t xml:space="preserve"> </w:t>
      </w:r>
      <w:r>
        <w:rPr>
          <w:rFonts w:hint="cs"/>
          <w:rtl/>
        </w:rPr>
        <w:t>از</w:t>
      </w:r>
      <w:r>
        <w:rPr>
          <w:rtl/>
        </w:rPr>
        <w:t xml:space="preserve"> </w:t>
      </w:r>
      <w:r>
        <w:rPr>
          <w:rFonts w:hint="cs"/>
          <w:rtl/>
        </w:rPr>
        <w:t>تقديم</w:t>
      </w:r>
      <w:r>
        <w:rPr>
          <w:rtl/>
        </w:rPr>
        <w:t xml:space="preserve"> </w:t>
      </w:r>
      <w:r>
        <w:rPr>
          <w:rFonts w:hint="cs"/>
          <w:rtl/>
        </w:rPr>
        <w:t>طرح</w:t>
      </w:r>
      <w:r>
        <w:rPr>
          <w:rtl/>
        </w:rPr>
        <w:t xml:space="preserve"> </w:t>
      </w:r>
      <w:r>
        <w:rPr>
          <w:rFonts w:hint="cs"/>
          <w:rtl/>
        </w:rPr>
        <w:t>يا</w:t>
      </w:r>
      <w:r>
        <w:rPr>
          <w:rtl/>
        </w:rPr>
        <w:t xml:space="preserve"> </w:t>
      </w:r>
      <w:r>
        <w:rPr>
          <w:rFonts w:hint="cs"/>
          <w:rtl/>
        </w:rPr>
        <w:t>لايحه</w:t>
      </w:r>
      <w:r>
        <w:rPr>
          <w:rtl/>
        </w:rPr>
        <w:t xml:space="preserve"> </w:t>
      </w:r>
      <w:r>
        <w:rPr>
          <w:rFonts w:hint="cs"/>
          <w:rtl/>
        </w:rPr>
        <w:t>به</w:t>
      </w:r>
      <w:r>
        <w:rPr>
          <w:rtl/>
        </w:rPr>
        <w:t xml:space="preserve"> </w:t>
      </w:r>
      <w:r>
        <w:rPr>
          <w:rFonts w:hint="cs"/>
          <w:rtl/>
        </w:rPr>
        <w:t>مجلس</w:t>
      </w:r>
      <w:r>
        <w:rPr>
          <w:rtl/>
        </w:rPr>
        <w:t xml:space="preserve"> </w:t>
      </w:r>
      <w:r>
        <w:rPr>
          <w:rFonts w:hint="cs"/>
          <w:rtl/>
        </w:rPr>
        <w:t>درخصوص</w:t>
      </w:r>
      <w:r>
        <w:rPr>
          <w:rtl/>
        </w:rPr>
        <w:t xml:space="preserve"> </w:t>
      </w:r>
      <w:r>
        <w:rPr>
          <w:rFonts w:hint="cs"/>
          <w:rtl/>
        </w:rPr>
        <w:t>امور</w:t>
      </w:r>
      <w:r>
        <w:rPr>
          <w:rtl/>
        </w:rPr>
        <w:t xml:space="preserve"> </w:t>
      </w:r>
      <w:r>
        <w:rPr>
          <w:rFonts w:hint="cs"/>
          <w:rtl/>
        </w:rPr>
        <w:t>زير</w:t>
      </w:r>
      <w:r>
        <w:rPr>
          <w:rtl/>
        </w:rPr>
        <w:t xml:space="preserve"> </w:t>
      </w:r>
      <w:r>
        <w:rPr>
          <w:rFonts w:hint="cs"/>
          <w:rtl/>
        </w:rPr>
        <w:t>از</w:t>
      </w:r>
      <w:r>
        <w:rPr>
          <w:rtl/>
        </w:rPr>
        <w:t xml:space="preserve"> </w:t>
      </w:r>
      <w:r>
        <w:rPr>
          <w:rFonts w:hint="cs"/>
          <w:rtl/>
        </w:rPr>
        <w:t>معاونت</w:t>
      </w:r>
      <w:r>
        <w:rPr>
          <w:rtl/>
        </w:rPr>
        <w:t xml:space="preserve"> </w:t>
      </w:r>
      <w:r>
        <w:rPr>
          <w:rFonts w:hint="cs"/>
          <w:rtl/>
        </w:rPr>
        <w:t>استعلام</w:t>
      </w:r>
      <w:r>
        <w:rPr>
          <w:rtl/>
        </w:rPr>
        <w:t xml:space="preserve"> </w:t>
      </w:r>
      <w:r>
        <w:rPr>
          <w:rFonts w:hint="cs"/>
          <w:rtl/>
        </w:rPr>
        <w:t>مي</w:t>
      </w:r>
      <w:r>
        <w:rPr>
          <w:rtl/>
        </w:rPr>
        <w:t xml:space="preserve"> </w:t>
      </w:r>
      <w:r>
        <w:rPr>
          <w:rFonts w:hint="cs"/>
          <w:rtl/>
        </w:rPr>
        <w:t>نمايند</w:t>
      </w:r>
      <w:r>
        <w:rPr>
          <w:rtl/>
        </w:rPr>
        <w:t xml:space="preserve"> </w:t>
      </w:r>
      <w:r>
        <w:rPr>
          <w:rFonts w:hint="cs"/>
          <w:rtl/>
        </w:rPr>
        <w:t>اين</w:t>
      </w:r>
      <w:r>
        <w:rPr>
          <w:rtl/>
        </w:rPr>
        <w:t xml:space="preserve"> </w:t>
      </w:r>
      <w:r>
        <w:rPr>
          <w:rFonts w:hint="cs"/>
          <w:rtl/>
        </w:rPr>
        <w:t>استعلام</w:t>
      </w:r>
      <w:r>
        <w:rPr>
          <w:rtl/>
        </w:rPr>
        <w:t xml:space="preserve"> </w:t>
      </w:r>
      <w:r>
        <w:rPr>
          <w:rFonts w:hint="cs"/>
          <w:rtl/>
        </w:rPr>
        <w:t>مانع</w:t>
      </w:r>
      <w:r>
        <w:rPr>
          <w:rtl/>
        </w:rPr>
        <w:t xml:space="preserve"> </w:t>
      </w:r>
      <w:r>
        <w:rPr>
          <w:rFonts w:hint="cs"/>
          <w:rtl/>
        </w:rPr>
        <w:t>طي</w:t>
      </w:r>
      <w:r>
        <w:rPr>
          <w:rtl/>
        </w:rPr>
        <w:t xml:space="preserve"> </w:t>
      </w:r>
      <w:r>
        <w:rPr>
          <w:rFonts w:hint="cs"/>
          <w:rtl/>
        </w:rPr>
        <w:t>مراحل</w:t>
      </w:r>
      <w:r>
        <w:rPr>
          <w:rtl/>
        </w:rPr>
        <w:t xml:space="preserve"> </w:t>
      </w:r>
      <w:r>
        <w:rPr>
          <w:rFonts w:hint="cs"/>
          <w:rtl/>
        </w:rPr>
        <w:t>تصويب</w:t>
      </w:r>
      <w:r>
        <w:rPr>
          <w:rtl/>
        </w:rPr>
        <w:t xml:space="preserve"> </w:t>
      </w:r>
      <w:r>
        <w:rPr>
          <w:rFonts w:hint="cs"/>
          <w:rtl/>
        </w:rPr>
        <w:t>طرح</w:t>
      </w:r>
      <w:r>
        <w:rPr>
          <w:rtl/>
        </w:rPr>
        <w:t xml:space="preserve"> </w:t>
      </w:r>
      <w:r>
        <w:rPr>
          <w:rFonts w:hint="cs"/>
          <w:rtl/>
        </w:rPr>
        <w:t>ها</w:t>
      </w:r>
      <w:r>
        <w:rPr>
          <w:rtl/>
        </w:rPr>
        <w:t xml:space="preserve"> </w:t>
      </w:r>
      <w:r>
        <w:rPr>
          <w:rFonts w:hint="cs"/>
          <w:rtl/>
        </w:rPr>
        <w:t>و</w:t>
      </w:r>
      <w:r>
        <w:rPr>
          <w:rtl/>
        </w:rPr>
        <w:t xml:space="preserve"> </w:t>
      </w:r>
      <w:r>
        <w:rPr>
          <w:rFonts w:hint="cs"/>
          <w:rtl/>
        </w:rPr>
        <w:t>لوايح</w:t>
      </w:r>
      <w:r>
        <w:rPr>
          <w:rtl/>
        </w:rPr>
        <w:t xml:space="preserve"> </w:t>
      </w:r>
      <w:r>
        <w:rPr>
          <w:rFonts w:hint="cs"/>
          <w:rtl/>
        </w:rPr>
        <w:t>نخواهدشد</w:t>
      </w:r>
      <w:r>
        <w:rPr>
          <w:rtl/>
        </w:rPr>
        <w:t>:</w:t>
      </w:r>
    </w:p>
    <w:p w14:paraId="60DCBF74" w14:textId="77777777" w:rsidR="00212837" w:rsidRDefault="00212837" w:rsidP="00212837">
      <w:pPr>
        <w:ind w:left="397"/>
        <w:contextualSpacing/>
        <w:rPr>
          <w:rtl/>
        </w:rPr>
      </w:pPr>
      <w:r>
        <w:rPr>
          <w:rtl/>
        </w:rPr>
        <w:t>۱</w:t>
      </w:r>
      <w:r>
        <w:rPr>
          <w:rFonts w:hint="cs"/>
          <w:rtl/>
        </w:rPr>
        <w:t>ـ</w:t>
      </w:r>
      <w:r>
        <w:rPr>
          <w:rtl/>
        </w:rPr>
        <w:t xml:space="preserve"> </w:t>
      </w:r>
      <w:r>
        <w:rPr>
          <w:rFonts w:hint="cs"/>
          <w:rtl/>
        </w:rPr>
        <w:t>وجود</w:t>
      </w:r>
      <w:r>
        <w:rPr>
          <w:rtl/>
        </w:rPr>
        <w:t xml:space="preserve"> </w:t>
      </w:r>
      <w:r>
        <w:rPr>
          <w:rFonts w:hint="cs"/>
          <w:rtl/>
        </w:rPr>
        <w:t>قوانين</w:t>
      </w:r>
      <w:r>
        <w:rPr>
          <w:rtl/>
        </w:rPr>
        <w:t xml:space="preserve"> </w:t>
      </w:r>
      <w:r>
        <w:rPr>
          <w:rFonts w:hint="cs"/>
          <w:rtl/>
        </w:rPr>
        <w:t>متعارض</w:t>
      </w:r>
      <w:r>
        <w:rPr>
          <w:rtl/>
        </w:rPr>
        <w:t xml:space="preserve"> </w:t>
      </w:r>
      <w:r>
        <w:rPr>
          <w:rFonts w:hint="cs"/>
          <w:rtl/>
        </w:rPr>
        <w:t>يا</w:t>
      </w:r>
      <w:r>
        <w:rPr>
          <w:rtl/>
        </w:rPr>
        <w:t xml:space="preserve"> </w:t>
      </w:r>
      <w:r>
        <w:rPr>
          <w:rFonts w:hint="cs"/>
          <w:rtl/>
        </w:rPr>
        <w:t>مرتبط</w:t>
      </w:r>
      <w:r>
        <w:rPr>
          <w:rtl/>
        </w:rPr>
        <w:t xml:space="preserve"> </w:t>
      </w:r>
      <w:r>
        <w:rPr>
          <w:rFonts w:hint="cs"/>
          <w:rtl/>
        </w:rPr>
        <w:t>با</w:t>
      </w:r>
      <w:r>
        <w:rPr>
          <w:rtl/>
        </w:rPr>
        <w:t xml:space="preserve"> </w:t>
      </w:r>
      <w:r>
        <w:rPr>
          <w:rFonts w:hint="cs"/>
          <w:rtl/>
        </w:rPr>
        <w:t>طرح</w:t>
      </w:r>
      <w:r>
        <w:rPr>
          <w:rtl/>
        </w:rPr>
        <w:t xml:space="preserve"> </w:t>
      </w:r>
      <w:r>
        <w:rPr>
          <w:rFonts w:hint="cs"/>
          <w:rtl/>
        </w:rPr>
        <w:t>و</w:t>
      </w:r>
      <w:r>
        <w:rPr>
          <w:rtl/>
        </w:rPr>
        <w:t xml:space="preserve"> </w:t>
      </w:r>
      <w:r>
        <w:rPr>
          <w:rFonts w:hint="cs"/>
          <w:rtl/>
        </w:rPr>
        <w:t>لايحه</w:t>
      </w:r>
      <w:r>
        <w:rPr>
          <w:rtl/>
        </w:rPr>
        <w:t xml:space="preserve"> </w:t>
      </w:r>
      <w:r>
        <w:rPr>
          <w:rFonts w:hint="cs"/>
          <w:rtl/>
        </w:rPr>
        <w:t>پيشنهادي</w:t>
      </w:r>
      <w:r>
        <w:rPr>
          <w:rtl/>
        </w:rPr>
        <w:t>.</w:t>
      </w:r>
    </w:p>
    <w:p w14:paraId="0FA9B0BE" w14:textId="77777777" w:rsidR="00212837" w:rsidRDefault="00212837" w:rsidP="00212837">
      <w:pPr>
        <w:ind w:left="397"/>
        <w:contextualSpacing/>
        <w:rPr>
          <w:rtl/>
        </w:rPr>
      </w:pPr>
      <w:r>
        <w:rPr>
          <w:rtl/>
        </w:rPr>
        <w:t>۲</w:t>
      </w:r>
      <w:r>
        <w:rPr>
          <w:rFonts w:hint="cs"/>
          <w:rtl/>
        </w:rPr>
        <w:t>ـ</w:t>
      </w:r>
      <w:r>
        <w:rPr>
          <w:rtl/>
        </w:rPr>
        <w:t xml:space="preserve"> </w:t>
      </w:r>
      <w:r>
        <w:rPr>
          <w:rFonts w:hint="cs"/>
          <w:rtl/>
        </w:rPr>
        <w:t>انطباق</w:t>
      </w:r>
      <w:r>
        <w:rPr>
          <w:rtl/>
        </w:rPr>
        <w:t xml:space="preserve"> </w:t>
      </w:r>
      <w:r>
        <w:rPr>
          <w:rFonts w:hint="cs"/>
          <w:rtl/>
        </w:rPr>
        <w:t>طرح</w:t>
      </w:r>
      <w:r>
        <w:rPr>
          <w:rtl/>
        </w:rPr>
        <w:t xml:space="preserve"> </w:t>
      </w:r>
      <w:r>
        <w:rPr>
          <w:rFonts w:hint="cs"/>
          <w:rtl/>
        </w:rPr>
        <w:t>و</w:t>
      </w:r>
      <w:r>
        <w:rPr>
          <w:rtl/>
        </w:rPr>
        <w:t xml:space="preserve"> </w:t>
      </w:r>
      <w:r>
        <w:rPr>
          <w:rFonts w:hint="cs"/>
          <w:rtl/>
        </w:rPr>
        <w:t>لايحه</w:t>
      </w:r>
      <w:r>
        <w:rPr>
          <w:rtl/>
        </w:rPr>
        <w:t xml:space="preserve"> </w:t>
      </w:r>
      <w:r>
        <w:rPr>
          <w:rFonts w:hint="cs"/>
          <w:rtl/>
        </w:rPr>
        <w:t>پيشنهادي</w:t>
      </w:r>
      <w:r>
        <w:rPr>
          <w:rtl/>
        </w:rPr>
        <w:t xml:space="preserve"> </w:t>
      </w:r>
      <w:r>
        <w:rPr>
          <w:rFonts w:hint="cs"/>
          <w:rtl/>
        </w:rPr>
        <w:t>از</w:t>
      </w:r>
      <w:r>
        <w:rPr>
          <w:rtl/>
        </w:rPr>
        <w:t xml:space="preserve"> </w:t>
      </w:r>
      <w:r>
        <w:rPr>
          <w:rFonts w:hint="cs"/>
          <w:rtl/>
        </w:rPr>
        <w:t>نظر</w:t>
      </w:r>
      <w:r>
        <w:rPr>
          <w:rtl/>
        </w:rPr>
        <w:t xml:space="preserve"> </w:t>
      </w:r>
      <w:r>
        <w:rPr>
          <w:rFonts w:hint="cs"/>
          <w:rtl/>
        </w:rPr>
        <w:t>شيوه</w:t>
      </w:r>
      <w:r>
        <w:rPr>
          <w:rtl/>
        </w:rPr>
        <w:t xml:space="preserve"> </w:t>
      </w:r>
      <w:r>
        <w:rPr>
          <w:rFonts w:hint="cs"/>
          <w:rtl/>
        </w:rPr>
        <w:t>نگارش</w:t>
      </w:r>
      <w:r>
        <w:rPr>
          <w:rtl/>
        </w:rPr>
        <w:t xml:space="preserve"> </w:t>
      </w:r>
      <w:r>
        <w:rPr>
          <w:rFonts w:hint="cs"/>
          <w:rtl/>
        </w:rPr>
        <w:t>تخصصي</w:t>
      </w:r>
      <w:r>
        <w:rPr>
          <w:rtl/>
        </w:rPr>
        <w:t xml:space="preserve"> </w:t>
      </w:r>
      <w:r>
        <w:rPr>
          <w:rFonts w:hint="cs"/>
          <w:rtl/>
        </w:rPr>
        <w:t>قوانين</w:t>
      </w:r>
      <w:r>
        <w:rPr>
          <w:rtl/>
        </w:rPr>
        <w:t>.</w:t>
      </w:r>
    </w:p>
    <w:p w14:paraId="7BEE1634" w14:textId="77777777" w:rsidR="00212837" w:rsidRDefault="00212837" w:rsidP="00212837">
      <w:pPr>
        <w:ind w:left="397"/>
        <w:contextualSpacing/>
        <w:rPr>
          <w:rtl/>
        </w:rPr>
      </w:pPr>
      <w:r>
        <w:rPr>
          <w:rtl/>
        </w:rPr>
        <w:t>۳</w:t>
      </w:r>
      <w:r>
        <w:rPr>
          <w:rFonts w:hint="cs"/>
          <w:rtl/>
        </w:rPr>
        <w:t>ـ</w:t>
      </w:r>
      <w:r>
        <w:rPr>
          <w:rtl/>
        </w:rPr>
        <w:t xml:space="preserve"> </w:t>
      </w:r>
      <w:r>
        <w:rPr>
          <w:rFonts w:hint="cs"/>
          <w:rtl/>
        </w:rPr>
        <w:t>لزوم</w:t>
      </w:r>
      <w:r>
        <w:rPr>
          <w:rtl/>
        </w:rPr>
        <w:t xml:space="preserve"> </w:t>
      </w:r>
      <w:r>
        <w:rPr>
          <w:rFonts w:hint="cs"/>
          <w:rtl/>
        </w:rPr>
        <w:t>يا</w:t>
      </w:r>
      <w:r>
        <w:rPr>
          <w:rtl/>
        </w:rPr>
        <w:t xml:space="preserve"> </w:t>
      </w:r>
      <w:r>
        <w:rPr>
          <w:rFonts w:hint="cs"/>
          <w:rtl/>
        </w:rPr>
        <w:t>عدم</w:t>
      </w:r>
      <w:r>
        <w:rPr>
          <w:rtl/>
        </w:rPr>
        <w:t xml:space="preserve"> </w:t>
      </w:r>
      <w:r>
        <w:rPr>
          <w:rFonts w:hint="cs"/>
          <w:rtl/>
        </w:rPr>
        <w:t>لزوم</w:t>
      </w:r>
      <w:r>
        <w:rPr>
          <w:rtl/>
        </w:rPr>
        <w:t xml:space="preserve"> </w:t>
      </w:r>
      <w:r>
        <w:rPr>
          <w:rFonts w:hint="cs"/>
          <w:rtl/>
        </w:rPr>
        <w:t>قانونگذاري</w:t>
      </w:r>
      <w:r>
        <w:rPr>
          <w:rtl/>
        </w:rPr>
        <w:t xml:space="preserve"> </w:t>
      </w:r>
      <w:r>
        <w:rPr>
          <w:rFonts w:hint="cs"/>
          <w:rtl/>
        </w:rPr>
        <w:t>در</w:t>
      </w:r>
      <w:r>
        <w:rPr>
          <w:rtl/>
        </w:rPr>
        <w:t xml:space="preserve"> </w:t>
      </w:r>
      <w:r>
        <w:rPr>
          <w:rFonts w:hint="cs"/>
          <w:rtl/>
        </w:rPr>
        <w:t>موضوع</w:t>
      </w:r>
      <w:r>
        <w:rPr>
          <w:rtl/>
        </w:rPr>
        <w:t xml:space="preserve"> </w:t>
      </w:r>
      <w:r>
        <w:rPr>
          <w:rFonts w:hint="cs"/>
          <w:rtl/>
        </w:rPr>
        <w:t>يادشده</w:t>
      </w:r>
      <w:r>
        <w:rPr>
          <w:rtl/>
        </w:rPr>
        <w:t>.</w:t>
      </w:r>
    </w:p>
    <w:p w14:paraId="77D6B708" w14:textId="77777777" w:rsidR="00212837" w:rsidRDefault="00212837" w:rsidP="00212837">
      <w:pPr>
        <w:ind w:left="397"/>
        <w:contextualSpacing/>
        <w:rPr>
          <w:rtl/>
        </w:rPr>
      </w:pPr>
      <w:r>
        <w:rPr>
          <w:rtl/>
        </w:rPr>
        <w:t>۴</w:t>
      </w:r>
      <w:r>
        <w:rPr>
          <w:rFonts w:hint="cs"/>
          <w:rtl/>
        </w:rPr>
        <w:t>ـ</w:t>
      </w:r>
      <w:r>
        <w:rPr>
          <w:rtl/>
        </w:rPr>
        <w:t xml:space="preserve"> </w:t>
      </w:r>
      <w:r>
        <w:rPr>
          <w:rFonts w:hint="cs"/>
          <w:rtl/>
        </w:rPr>
        <w:t>انطباق</w:t>
      </w:r>
      <w:r>
        <w:rPr>
          <w:rtl/>
        </w:rPr>
        <w:t xml:space="preserve"> </w:t>
      </w:r>
      <w:r>
        <w:rPr>
          <w:rFonts w:hint="cs"/>
          <w:rtl/>
        </w:rPr>
        <w:t>طرح</w:t>
      </w:r>
      <w:r>
        <w:rPr>
          <w:rtl/>
        </w:rPr>
        <w:t xml:space="preserve"> </w:t>
      </w:r>
      <w:r>
        <w:rPr>
          <w:rFonts w:hint="cs"/>
          <w:rtl/>
        </w:rPr>
        <w:t>و</w:t>
      </w:r>
      <w:r>
        <w:rPr>
          <w:rtl/>
        </w:rPr>
        <w:t xml:space="preserve"> </w:t>
      </w:r>
      <w:r>
        <w:rPr>
          <w:rFonts w:hint="cs"/>
          <w:rtl/>
        </w:rPr>
        <w:t>لايحه</w:t>
      </w:r>
      <w:r>
        <w:rPr>
          <w:rtl/>
        </w:rPr>
        <w:t xml:space="preserve"> </w:t>
      </w:r>
      <w:r>
        <w:rPr>
          <w:rFonts w:hint="cs"/>
          <w:rtl/>
        </w:rPr>
        <w:t>با</w:t>
      </w:r>
      <w:r>
        <w:rPr>
          <w:rtl/>
        </w:rPr>
        <w:t xml:space="preserve"> </w:t>
      </w:r>
      <w:r>
        <w:rPr>
          <w:rFonts w:hint="cs"/>
          <w:rtl/>
        </w:rPr>
        <w:t>آيين</w:t>
      </w:r>
      <w:r>
        <w:rPr>
          <w:rtl/>
        </w:rPr>
        <w:t xml:space="preserve"> </w:t>
      </w:r>
      <w:r>
        <w:rPr>
          <w:rFonts w:hint="cs"/>
          <w:rtl/>
        </w:rPr>
        <w:t>نامه</w:t>
      </w:r>
      <w:r>
        <w:rPr>
          <w:rtl/>
        </w:rPr>
        <w:t xml:space="preserve"> </w:t>
      </w:r>
      <w:r>
        <w:rPr>
          <w:rFonts w:hint="cs"/>
          <w:rtl/>
        </w:rPr>
        <w:t>داخلي</w:t>
      </w:r>
      <w:r>
        <w:rPr>
          <w:rtl/>
        </w:rPr>
        <w:t xml:space="preserve"> </w:t>
      </w:r>
      <w:r>
        <w:rPr>
          <w:rFonts w:hint="cs"/>
          <w:rtl/>
        </w:rPr>
        <w:t>مجلس؛</w:t>
      </w:r>
      <w:r>
        <w:rPr>
          <w:rtl/>
        </w:rPr>
        <w:t xml:space="preserve"> </w:t>
      </w:r>
      <w:r>
        <w:rPr>
          <w:rFonts w:hint="cs"/>
          <w:rtl/>
        </w:rPr>
        <w:t>قانون</w:t>
      </w:r>
      <w:r>
        <w:rPr>
          <w:rtl/>
        </w:rPr>
        <w:t xml:space="preserve"> </w:t>
      </w:r>
      <w:r>
        <w:rPr>
          <w:rFonts w:hint="cs"/>
          <w:rtl/>
        </w:rPr>
        <w:t>برنامه؛</w:t>
      </w:r>
      <w:r>
        <w:rPr>
          <w:rtl/>
        </w:rPr>
        <w:t xml:space="preserve"> </w:t>
      </w:r>
      <w:r>
        <w:rPr>
          <w:rFonts w:hint="cs"/>
          <w:rtl/>
        </w:rPr>
        <w:t>سند</w:t>
      </w:r>
      <w:r>
        <w:rPr>
          <w:rtl/>
        </w:rPr>
        <w:t xml:space="preserve"> </w:t>
      </w:r>
      <w:r>
        <w:rPr>
          <w:rFonts w:hint="cs"/>
          <w:rtl/>
        </w:rPr>
        <w:t>چشم</w:t>
      </w:r>
      <w:r>
        <w:rPr>
          <w:rtl/>
        </w:rPr>
        <w:t xml:space="preserve"> </w:t>
      </w:r>
      <w:r>
        <w:rPr>
          <w:rFonts w:hint="cs"/>
          <w:rtl/>
        </w:rPr>
        <w:t>انداز؛</w:t>
      </w:r>
      <w:r>
        <w:rPr>
          <w:rtl/>
        </w:rPr>
        <w:t xml:space="preserve"> </w:t>
      </w:r>
      <w:r>
        <w:rPr>
          <w:rFonts w:hint="cs"/>
          <w:rtl/>
        </w:rPr>
        <w:t>سياست</w:t>
      </w:r>
      <w:r>
        <w:rPr>
          <w:rtl/>
        </w:rPr>
        <w:t xml:space="preserve"> </w:t>
      </w:r>
      <w:r>
        <w:rPr>
          <w:rFonts w:hint="cs"/>
          <w:rtl/>
        </w:rPr>
        <w:t>هاي</w:t>
      </w:r>
      <w:r>
        <w:rPr>
          <w:rtl/>
        </w:rPr>
        <w:t xml:space="preserve"> </w:t>
      </w:r>
      <w:r>
        <w:rPr>
          <w:rFonts w:hint="cs"/>
          <w:rtl/>
        </w:rPr>
        <w:t>كلي</w:t>
      </w:r>
      <w:r>
        <w:rPr>
          <w:rtl/>
        </w:rPr>
        <w:t xml:space="preserve"> </w:t>
      </w:r>
      <w:r>
        <w:rPr>
          <w:rFonts w:hint="cs"/>
          <w:rtl/>
        </w:rPr>
        <w:t>نظام</w:t>
      </w:r>
      <w:r>
        <w:rPr>
          <w:rtl/>
        </w:rPr>
        <w:t xml:space="preserve"> </w:t>
      </w:r>
      <w:r>
        <w:rPr>
          <w:rFonts w:hint="cs"/>
          <w:rtl/>
        </w:rPr>
        <w:t>و</w:t>
      </w:r>
      <w:r>
        <w:rPr>
          <w:rtl/>
        </w:rPr>
        <w:t xml:space="preserve"> </w:t>
      </w:r>
      <w:r>
        <w:rPr>
          <w:rFonts w:hint="cs"/>
          <w:rtl/>
        </w:rPr>
        <w:t>اسناد</w:t>
      </w:r>
      <w:r>
        <w:rPr>
          <w:rtl/>
        </w:rPr>
        <w:t xml:space="preserve"> </w:t>
      </w:r>
      <w:r>
        <w:rPr>
          <w:rFonts w:hint="cs"/>
          <w:rtl/>
        </w:rPr>
        <w:t>بالادستي</w:t>
      </w:r>
      <w:r>
        <w:rPr>
          <w:rtl/>
        </w:rPr>
        <w:t>.</w:t>
      </w:r>
    </w:p>
    <w:p w14:paraId="0338AEB6" w14:textId="77777777" w:rsidR="00212837" w:rsidRDefault="00212837" w:rsidP="00212837">
      <w:pPr>
        <w:ind w:left="720"/>
        <w:contextualSpacing/>
        <w:rPr>
          <w:rtl/>
        </w:rPr>
      </w:pPr>
      <w:r>
        <w:rPr>
          <w:rFonts w:hint="cs"/>
          <w:rtl/>
        </w:rPr>
        <w:t>تبصره</w:t>
      </w:r>
      <w:r>
        <w:rPr>
          <w:rtl/>
        </w:rPr>
        <w:t>۱</w:t>
      </w:r>
      <w:r>
        <w:rPr>
          <w:rFonts w:hint="cs"/>
          <w:rtl/>
        </w:rPr>
        <w:t>ـ</w:t>
      </w:r>
      <w:r>
        <w:rPr>
          <w:rtl/>
        </w:rPr>
        <w:t xml:space="preserve"> </w:t>
      </w:r>
      <w:r>
        <w:rPr>
          <w:rFonts w:hint="cs"/>
          <w:rtl/>
        </w:rPr>
        <w:t>نظر</w:t>
      </w:r>
      <w:r>
        <w:rPr>
          <w:rtl/>
        </w:rPr>
        <w:t xml:space="preserve"> </w:t>
      </w:r>
      <w:r>
        <w:rPr>
          <w:rFonts w:hint="cs"/>
          <w:rtl/>
        </w:rPr>
        <w:t>معاونت</w:t>
      </w:r>
      <w:r>
        <w:rPr>
          <w:rtl/>
        </w:rPr>
        <w:t xml:space="preserve"> </w:t>
      </w:r>
      <w:r>
        <w:rPr>
          <w:rFonts w:hint="cs"/>
          <w:rtl/>
        </w:rPr>
        <w:t>در</w:t>
      </w:r>
      <w:r>
        <w:rPr>
          <w:rtl/>
        </w:rPr>
        <w:t xml:space="preserve"> </w:t>
      </w:r>
      <w:r>
        <w:rPr>
          <w:rFonts w:hint="cs"/>
          <w:rtl/>
        </w:rPr>
        <w:t>مورد</w:t>
      </w:r>
      <w:r>
        <w:rPr>
          <w:rtl/>
        </w:rPr>
        <w:t xml:space="preserve"> </w:t>
      </w:r>
      <w:r>
        <w:rPr>
          <w:rFonts w:hint="cs"/>
          <w:rtl/>
        </w:rPr>
        <w:t>طرح</w:t>
      </w:r>
      <w:r>
        <w:rPr>
          <w:rtl/>
        </w:rPr>
        <w:t xml:space="preserve"> </w:t>
      </w:r>
      <w:r>
        <w:rPr>
          <w:rFonts w:hint="cs"/>
          <w:rtl/>
        </w:rPr>
        <w:t>ها</w:t>
      </w:r>
      <w:r>
        <w:rPr>
          <w:rtl/>
        </w:rPr>
        <w:t xml:space="preserve"> </w:t>
      </w:r>
      <w:r>
        <w:rPr>
          <w:rFonts w:hint="cs"/>
          <w:rtl/>
        </w:rPr>
        <w:t>و</w:t>
      </w:r>
      <w:r>
        <w:rPr>
          <w:rtl/>
        </w:rPr>
        <w:t xml:space="preserve"> </w:t>
      </w:r>
      <w:r>
        <w:rPr>
          <w:rFonts w:hint="cs"/>
          <w:rtl/>
        </w:rPr>
        <w:t>لوايح</w:t>
      </w:r>
      <w:r>
        <w:rPr>
          <w:rtl/>
        </w:rPr>
        <w:t xml:space="preserve"> </w:t>
      </w:r>
      <w:r>
        <w:rPr>
          <w:rFonts w:hint="cs"/>
          <w:rtl/>
        </w:rPr>
        <w:t>به</w:t>
      </w:r>
      <w:r>
        <w:rPr>
          <w:rtl/>
        </w:rPr>
        <w:t xml:space="preserve"> </w:t>
      </w:r>
      <w:r>
        <w:rPr>
          <w:rFonts w:hint="cs"/>
          <w:rtl/>
        </w:rPr>
        <w:t>همراه</w:t>
      </w:r>
      <w:r>
        <w:rPr>
          <w:rtl/>
        </w:rPr>
        <w:t xml:space="preserve"> </w:t>
      </w:r>
      <w:r>
        <w:rPr>
          <w:rFonts w:hint="cs"/>
          <w:rtl/>
        </w:rPr>
        <w:t>طرح</w:t>
      </w:r>
      <w:r>
        <w:rPr>
          <w:rtl/>
        </w:rPr>
        <w:t xml:space="preserve"> </w:t>
      </w:r>
      <w:r>
        <w:rPr>
          <w:rFonts w:hint="cs"/>
          <w:rtl/>
        </w:rPr>
        <w:t>يا</w:t>
      </w:r>
      <w:r>
        <w:rPr>
          <w:rtl/>
        </w:rPr>
        <w:t xml:space="preserve"> </w:t>
      </w:r>
      <w:r>
        <w:rPr>
          <w:rFonts w:hint="cs"/>
          <w:rtl/>
        </w:rPr>
        <w:t>لايحه</w:t>
      </w:r>
      <w:r>
        <w:rPr>
          <w:rtl/>
        </w:rPr>
        <w:t xml:space="preserve"> </w:t>
      </w:r>
      <w:r>
        <w:rPr>
          <w:rFonts w:hint="cs"/>
          <w:rtl/>
        </w:rPr>
        <w:t>پيشنهادي</w:t>
      </w:r>
      <w:r>
        <w:rPr>
          <w:rtl/>
        </w:rPr>
        <w:t xml:space="preserve"> </w:t>
      </w:r>
      <w:r>
        <w:rPr>
          <w:rFonts w:hint="cs"/>
          <w:rtl/>
        </w:rPr>
        <w:t>تقديم</w:t>
      </w:r>
      <w:r>
        <w:rPr>
          <w:rtl/>
        </w:rPr>
        <w:t xml:space="preserve"> </w:t>
      </w:r>
      <w:r>
        <w:rPr>
          <w:rFonts w:hint="cs"/>
          <w:rtl/>
        </w:rPr>
        <w:t>مجلس</w:t>
      </w:r>
      <w:r>
        <w:rPr>
          <w:rtl/>
        </w:rPr>
        <w:t xml:space="preserve"> </w:t>
      </w:r>
      <w:r>
        <w:rPr>
          <w:rFonts w:hint="cs"/>
          <w:rtl/>
        </w:rPr>
        <w:t>خواهدشد</w:t>
      </w:r>
      <w:r>
        <w:rPr>
          <w:rtl/>
        </w:rPr>
        <w:t xml:space="preserve"> </w:t>
      </w:r>
      <w:r>
        <w:rPr>
          <w:rFonts w:hint="cs"/>
          <w:rtl/>
        </w:rPr>
        <w:t>تا</w:t>
      </w:r>
      <w:r>
        <w:rPr>
          <w:rtl/>
        </w:rPr>
        <w:t xml:space="preserve"> </w:t>
      </w:r>
      <w:r>
        <w:rPr>
          <w:rFonts w:hint="cs"/>
          <w:rtl/>
        </w:rPr>
        <w:t>نمايندگان</w:t>
      </w:r>
      <w:r>
        <w:rPr>
          <w:rtl/>
        </w:rPr>
        <w:t xml:space="preserve"> </w:t>
      </w:r>
      <w:r>
        <w:rPr>
          <w:rFonts w:hint="cs"/>
          <w:rtl/>
        </w:rPr>
        <w:t>در</w:t>
      </w:r>
      <w:r>
        <w:rPr>
          <w:rtl/>
        </w:rPr>
        <w:t xml:space="preserve"> </w:t>
      </w:r>
      <w:r>
        <w:rPr>
          <w:rFonts w:hint="cs"/>
          <w:rtl/>
        </w:rPr>
        <w:t>جريان</w:t>
      </w:r>
      <w:r>
        <w:rPr>
          <w:rtl/>
        </w:rPr>
        <w:t xml:space="preserve"> </w:t>
      </w:r>
      <w:r>
        <w:rPr>
          <w:rFonts w:hint="cs"/>
          <w:rtl/>
        </w:rPr>
        <w:t>آن</w:t>
      </w:r>
      <w:r>
        <w:rPr>
          <w:rtl/>
        </w:rPr>
        <w:t xml:space="preserve"> </w:t>
      </w:r>
      <w:r>
        <w:rPr>
          <w:rFonts w:hint="cs"/>
          <w:rtl/>
        </w:rPr>
        <w:t>واقع</w:t>
      </w:r>
      <w:r>
        <w:rPr>
          <w:rtl/>
        </w:rPr>
        <w:t xml:space="preserve"> </w:t>
      </w:r>
      <w:r>
        <w:rPr>
          <w:rFonts w:hint="cs"/>
          <w:rtl/>
        </w:rPr>
        <w:t>شوند</w:t>
      </w:r>
      <w:r>
        <w:rPr>
          <w:rtl/>
        </w:rPr>
        <w:t>.</w:t>
      </w:r>
    </w:p>
    <w:p w14:paraId="309338E3" w14:textId="77777777" w:rsidR="00212837" w:rsidRDefault="00212837" w:rsidP="00212837">
      <w:pPr>
        <w:ind w:left="720"/>
        <w:contextualSpacing/>
        <w:rPr>
          <w:rtl/>
        </w:rPr>
      </w:pPr>
      <w:r>
        <w:rPr>
          <w:rFonts w:hint="cs"/>
          <w:rtl/>
        </w:rPr>
        <w:t>تبصره</w:t>
      </w:r>
      <w:r>
        <w:rPr>
          <w:rtl/>
        </w:rPr>
        <w:t>۲</w:t>
      </w:r>
      <w:r>
        <w:rPr>
          <w:rFonts w:hint="cs"/>
          <w:rtl/>
        </w:rPr>
        <w:t>ـ</w:t>
      </w:r>
      <w:r>
        <w:rPr>
          <w:rtl/>
        </w:rPr>
        <w:t xml:space="preserve"> </w:t>
      </w:r>
      <w:r>
        <w:rPr>
          <w:rFonts w:hint="cs"/>
          <w:rtl/>
        </w:rPr>
        <w:t>چنانچه</w:t>
      </w:r>
      <w:r>
        <w:rPr>
          <w:rtl/>
        </w:rPr>
        <w:t xml:space="preserve"> </w:t>
      </w:r>
      <w:r>
        <w:rPr>
          <w:rFonts w:hint="cs"/>
          <w:rtl/>
        </w:rPr>
        <w:t>در</w:t>
      </w:r>
      <w:r>
        <w:rPr>
          <w:rtl/>
        </w:rPr>
        <w:t xml:space="preserve"> </w:t>
      </w:r>
      <w:r>
        <w:rPr>
          <w:rFonts w:hint="cs"/>
          <w:rtl/>
        </w:rPr>
        <w:t>مورد</w:t>
      </w:r>
      <w:r>
        <w:rPr>
          <w:rtl/>
        </w:rPr>
        <w:t xml:space="preserve"> </w:t>
      </w:r>
      <w:r>
        <w:rPr>
          <w:rFonts w:hint="cs"/>
          <w:rtl/>
        </w:rPr>
        <w:t>موضوعات</w:t>
      </w:r>
      <w:r>
        <w:rPr>
          <w:rtl/>
        </w:rPr>
        <w:t xml:space="preserve"> </w:t>
      </w:r>
      <w:r>
        <w:rPr>
          <w:rFonts w:hint="cs"/>
          <w:rtl/>
        </w:rPr>
        <w:t>فوق</w:t>
      </w:r>
      <w:r>
        <w:rPr>
          <w:rtl/>
        </w:rPr>
        <w:t xml:space="preserve"> </w:t>
      </w:r>
      <w:r>
        <w:rPr>
          <w:rFonts w:hint="cs"/>
          <w:rtl/>
        </w:rPr>
        <w:t>استعلام</w:t>
      </w:r>
      <w:r>
        <w:rPr>
          <w:rtl/>
        </w:rPr>
        <w:t xml:space="preserve"> </w:t>
      </w:r>
      <w:r>
        <w:rPr>
          <w:rFonts w:hint="cs"/>
          <w:rtl/>
        </w:rPr>
        <w:t>نشده</w:t>
      </w:r>
      <w:r>
        <w:rPr>
          <w:rtl/>
        </w:rPr>
        <w:t xml:space="preserve"> </w:t>
      </w:r>
      <w:r>
        <w:rPr>
          <w:rFonts w:hint="cs"/>
          <w:rtl/>
        </w:rPr>
        <w:t>باشد</w:t>
      </w:r>
      <w:r>
        <w:rPr>
          <w:rtl/>
        </w:rPr>
        <w:t xml:space="preserve"> </w:t>
      </w:r>
      <w:r>
        <w:rPr>
          <w:rFonts w:hint="cs"/>
          <w:rtl/>
        </w:rPr>
        <w:t>هيأت</w:t>
      </w:r>
      <w:r>
        <w:rPr>
          <w:rtl/>
        </w:rPr>
        <w:t xml:space="preserve"> </w:t>
      </w:r>
      <w:r>
        <w:rPr>
          <w:rFonts w:hint="cs"/>
          <w:rtl/>
        </w:rPr>
        <w:t>رئيسه</w:t>
      </w:r>
      <w:r>
        <w:rPr>
          <w:rtl/>
        </w:rPr>
        <w:t xml:space="preserve"> </w:t>
      </w:r>
      <w:r>
        <w:rPr>
          <w:rFonts w:hint="cs"/>
          <w:rtl/>
        </w:rPr>
        <w:t>نظر</w:t>
      </w:r>
      <w:r>
        <w:rPr>
          <w:rtl/>
        </w:rPr>
        <w:t xml:space="preserve"> </w:t>
      </w:r>
      <w:r>
        <w:rPr>
          <w:rFonts w:hint="cs"/>
          <w:rtl/>
        </w:rPr>
        <w:t>معاونت</w:t>
      </w:r>
      <w:r>
        <w:rPr>
          <w:rtl/>
        </w:rPr>
        <w:t xml:space="preserve"> </w:t>
      </w:r>
      <w:r>
        <w:rPr>
          <w:rFonts w:hint="cs"/>
          <w:rtl/>
        </w:rPr>
        <w:t>را</w:t>
      </w:r>
      <w:r>
        <w:rPr>
          <w:rtl/>
        </w:rPr>
        <w:t xml:space="preserve"> </w:t>
      </w:r>
      <w:r>
        <w:rPr>
          <w:rFonts w:hint="cs"/>
          <w:rtl/>
        </w:rPr>
        <w:t>استعلام</w:t>
      </w:r>
      <w:r>
        <w:rPr>
          <w:rtl/>
        </w:rPr>
        <w:t xml:space="preserve"> </w:t>
      </w:r>
      <w:r>
        <w:rPr>
          <w:rFonts w:hint="cs"/>
          <w:rtl/>
        </w:rPr>
        <w:t>مي</w:t>
      </w:r>
      <w:r>
        <w:rPr>
          <w:rtl/>
        </w:rPr>
        <w:t xml:space="preserve"> </w:t>
      </w:r>
      <w:r>
        <w:rPr>
          <w:rFonts w:hint="cs"/>
          <w:rtl/>
        </w:rPr>
        <w:t>نمايد</w:t>
      </w:r>
      <w:r>
        <w:rPr>
          <w:rtl/>
        </w:rPr>
        <w:t>.</w:t>
      </w:r>
    </w:p>
    <w:p w14:paraId="1AFA1BDC" w14:textId="77777777" w:rsidR="00212837" w:rsidRDefault="00212837" w:rsidP="00212837">
      <w:pPr>
        <w:contextualSpacing/>
        <w:rPr>
          <w:rtl/>
        </w:rPr>
      </w:pPr>
      <w:r>
        <w:rPr>
          <w:rFonts w:hint="cs"/>
          <w:rtl/>
        </w:rPr>
        <w:t>ماده</w:t>
      </w:r>
      <w:r>
        <w:rPr>
          <w:rtl/>
        </w:rPr>
        <w:t xml:space="preserve">۵ </w:t>
      </w:r>
      <w:r>
        <w:rPr>
          <w:rFonts w:hint="cs"/>
          <w:rtl/>
        </w:rPr>
        <w:t>ـ</w:t>
      </w:r>
      <w:r>
        <w:rPr>
          <w:rtl/>
        </w:rPr>
        <w:t xml:space="preserve"> </w:t>
      </w:r>
      <w:r>
        <w:rPr>
          <w:rFonts w:hint="cs"/>
          <w:rtl/>
        </w:rPr>
        <w:t>معاونـت</w:t>
      </w:r>
      <w:r>
        <w:rPr>
          <w:rtl/>
        </w:rPr>
        <w:t xml:space="preserve"> </w:t>
      </w:r>
      <w:r>
        <w:rPr>
          <w:rFonts w:hint="cs"/>
          <w:rtl/>
        </w:rPr>
        <w:t>موظف</w:t>
      </w:r>
      <w:r>
        <w:rPr>
          <w:rtl/>
        </w:rPr>
        <w:t xml:space="preserve"> </w:t>
      </w:r>
      <w:r>
        <w:rPr>
          <w:rFonts w:hint="cs"/>
          <w:rtl/>
        </w:rPr>
        <w:t>است</w:t>
      </w:r>
      <w:r>
        <w:rPr>
          <w:rtl/>
        </w:rPr>
        <w:t xml:space="preserve"> </w:t>
      </w:r>
      <w:r>
        <w:rPr>
          <w:rFonts w:hint="cs"/>
          <w:rtl/>
        </w:rPr>
        <w:t>حداكـثر</w:t>
      </w:r>
      <w:r>
        <w:rPr>
          <w:rtl/>
        </w:rPr>
        <w:t xml:space="preserve"> </w:t>
      </w:r>
      <w:r>
        <w:rPr>
          <w:rFonts w:hint="cs"/>
          <w:rtl/>
        </w:rPr>
        <w:t>يك</w:t>
      </w:r>
      <w:r>
        <w:rPr>
          <w:rtl/>
        </w:rPr>
        <w:t xml:space="preserve"> </w:t>
      </w:r>
      <w:r>
        <w:rPr>
          <w:rFonts w:hint="cs"/>
          <w:rtl/>
        </w:rPr>
        <w:t>سـال</w:t>
      </w:r>
      <w:r>
        <w:rPr>
          <w:rtl/>
        </w:rPr>
        <w:t xml:space="preserve"> </w:t>
      </w:r>
      <w:r>
        <w:rPr>
          <w:rFonts w:hint="cs"/>
          <w:rtl/>
        </w:rPr>
        <w:t>پس</w:t>
      </w:r>
      <w:r>
        <w:rPr>
          <w:rtl/>
        </w:rPr>
        <w:t xml:space="preserve"> </w:t>
      </w:r>
      <w:r>
        <w:rPr>
          <w:rFonts w:hint="cs"/>
          <w:rtl/>
        </w:rPr>
        <w:t>از</w:t>
      </w:r>
      <w:r>
        <w:rPr>
          <w:rtl/>
        </w:rPr>
        <w:t xml:space="preserve"> </w:t>
      </w:r>
      <w:r>
        <w:rPr>
          <w:rFonts w:hint="cs"/>
          <w:rtl/>
        </w:rPr>
        <w:t>اجـرايي</w:t>
      </w:r>
      <w:r>
        <w:rPr>
          <w:rtl/>
        </w:rPr>
        <w:t xml:space="preserve"> </w:t>
      </w:r>
      <w:r>
        <w:rPr>
          <w:rFonts w:hint="cs"/>
          <w:rtl/>
        </w:rPr>
        <w:t>شدن</w:t>
      </w:r>
      <w:r>
        <w:rPr>
          <w:rtl/>
        </w:rPr>
        <w:t xml:space="preserve"> </w:t>
      </w:r>
      <w:r>
        <w:rPr>
          <w:rFonts w:hint="cs"/>
          <w:rtl/>
        </w:rPr>
        <w:t>هر</w:t>
      </w:r>
      <w:r>
        <w:rPr>
          <w:rtl/>
        </w:rPr>
        <w:t xml:space="preserve"> </w:t>
      </w:r>
      <w:r>
        <w:rPr>
          <w:rFonts w:hint="cs"/>
          <w:rtl/>
        </w:rPr>
        <w:t>قانون</w:t>
      </w:r>
      <w:r>
        <w:rPr>
          <w:rtl/>
        </w:rPr>
        <w:t xml:space="preserve"> </w:t>
      </w:r>
      <w:r>
        <w:rPr>
          <w:rFonts w:hint="cs"/>
          <w:rtl/>
        </w:rPr>
        <w:t>گزارشي</w:t>
      </w:r>
      <w:r>
        <w:rPr>
          <w:rtl/>
        </w:rPr>
        <w:t xml:space="preserve"> </w:t>
      </w:r>
      <w:r>
        <w:rPr>
          <w:rFonts w:hint="cs"/>
          <w:rtl/>
        </w:rPr>
        <w:t>از</w:t>
      </w:r>
      <w:r>
        <w:rPr>
          <w:rtl/>
        </w:rPr>
        <w:t xml:space="preserve"> </w:t>
      </w:r>
      <w:r>
        <w:rPr>
          <w:rFonts w:hint="cs"/>
          <w:rtl/>
        </w:rPr>
        <w:t>نحـوه</w:t>
      </w:r>
      <w:r>
        <w:rPr>
          <w:rtl/>
        </w:rPr>
        <w:t xml:space="preserve"> </w:t>
      </w:r>
      <w:r>
        <w:rPr>
          <w:rFonts w:hint="cs"/>
          <w:rtl/>
        </w:rPr>
        <w:t>اجراء</w:t>
      </w:r>
      <w:r>
        <w:rPr>
          <w:rtl/>
        </w:rPr>
        <w:t xml:space="preserve"> </w:t>
      </w:r>
      <w:r>
        <w:rPr>
          <w:rFonts w:hint="cs"/>
          <w:rtl/>
        </w:rPr>
        <w:t>و</w:t>
      </w:r>
      <w:r>
        <w:rPr>
          <w:rtl/>
        </w:rPr>
        <w:t xml:space="preserve"> </w:t>
      </w:r>
      <w:r>
        <w:rPr>
          <w:rFonts w:hint="cs"/>
          <w:rtl/>
        </w:rPr>
        <w:t>موارد</w:t>
      </w:r>
      <w:r>
        <w:rPr>
          <w:rtl/>
        </w:rPr>
        <w:t xml:space="preserve"> </w:t>
      </w:r>
      <w:r>
        <w:rPr>
          <w:rFonts w:hint="cs"/>
          <w:rtl/>
        </w:rPr>
        <w:t>ابهام،</w:t>
      </w:r>
      <w:r>
        <w:rPr>
          <w:rtl/>
        </w:rPr>
        <w:t xml:space="preserve"> </w:t>
      </w:r>
      <w:r>
        <w:rPr>
          <w:rFonts w:hint="cs"/>
          <w:rtl/>
        </w:rPr>
        <w:t>اجمال،</w:t>
      </w:r>
      <w:r>
        <w:rPr>
          <w:rtl/>
        </w:rPr>
        <w:t xml:space="preserve"> </w:t>
      </w:r>
      <w:r>
        <w:rPr>
          <w:rFonts w:hint="cs"/>
          <w:rtl/>
        </w:rPr>
        <w:t>تعارض،</w:t>
      </w:r>
      <w:r>
        <w:rPr>
          <w:rtl/>
        </w:rPr>
        <w:t xml:space="preserve"> </w:t>
      </w:r>
      <w:r>
        <w:rPr>
          <w:rFonts w:hint="cs"/>
          <w:rtl/>
        </w:rPr>
        <w:t>نقـص</w:t>
      </w:r>
      <w:r>
        <w:rPr>
          <w:rtl/>
        </w:rPr>
        <w:t xml:space="preserve"> </w:t>
      </w:r>
      <w:r>
        <w:rPr>
          <w:rFonts w:hint="cs"/>
          <w:rtl/>
        </w:rPr>
        <w:t>و</w:t>
      </w:r>
      <w:r>
        <w:rPr>
          <w:rtl/>
        </w:rPr>
        <w:t xml:space="preserve"> </w:t>
      </w:r>
      <w:r>
        <w:rPr>
          <w:rFonts w:hint="cs"/>
          <w:rtl/>
        </w:rPr>
        <w:t>هرگـونه</w:t>
      </w:r>
      <w:r>
        <w:rPr>
          <w:rtl/>
        </w:rPr>
        <w:t xml:space="preserve"> </w:t>
      </w:r>
      <w:r>
        <w:rPr>
          <w:rFonts w:hint="cs"/>
          <w:rtl/>
        </w:rPr>
        <w:t>ايراد</w:t>
      </w:r>
      <w:r>
        <w:rPr>
          <w:rtl/>
        </w:rPr>
        <w:t xml:space="preserve"> </w:t>
      </w:r>
      <w:r>
        <w:rPr>
          <w:rFonts w:hint="cs"/>
          <w:rtl/>
        </w:rPr>
        <w:t>اجرايي</w:t>
      </w:r>
      <w:r>
        <w:rPr>
          <w:rtl/>
        </w:rPr>
        <w:t xml:space="preserve"> </w:t>
      </w:r>
      <w:r>
        <w:rPr>
          <w:rFonts w:hint="cs"/>
          <w:rtl/>
        </w:rPr>
        <w:t>آن</w:t>
      </w:r>
      <w:r>
        <w:rPr>
          <w:rtl/>
        </w:rPr>
        <w:t xml:space="preserve"> </w:t>
      </w:r>
      <w:r>
        <w:rPr>
          <w:rFonts w:hint="cs"/>
          <w:rtl/>
        </w:rPr>
        <w:t>را</w:t>
      </w:r>
      <w:r>
        <w:rPr>
          <w:rtl/>
        </w:rPr>
        <w:t xml:space="preserve"> </w:t>
      </w:r>
      <w:r>
        <w:rPr>
          <w:rFonts w:hint="cs"/>
          <w:rtl/>
        </w:rPr>
        <w:t>به</w:t>
      </w:r>
      <w:r>
        <w:rPr>
          <w:rtl/>
        </w:rPr>
        <w:t xml:space="preserve"> </w:t>
      </w:r>
      <w:r>
        <w:rPr>
          <w:rFonts w:hint="cs"/>
          <w:rtl/>
        </w:rPr>
        <w:t>رئيـس</w:t>
      </w:r>
      <w:r>
        <w:rPr>
          <w:rtl/>
        </w:rPr>
        <w:t xml:space="preserve"> </w:t>
      </w:r>
      <w:r>
        <w:rPr>
          <w:rFonts w:hint="cs"/>
          <w:rtl/>
        </w:rPr>
        <w:t>مجلس؛</w:t>
      </w:r>
      <w:r>
        <w:rPr>
          <w:rtl/>
        </w:rPr>
        <w:t xml:space="preserve"> </w:t>
      </w:r>
      <w:r>
        <w:rPr>
          <w:rFonts w:hint="cs"/>
          <w:rtl/>
        </w:rPr>
        <w:t>دولت،</w:t>
      </w:r>
      <w:r>
        <w:rPr>
          <w:rtl/>
        </w:rPr>
        <w:t xml:space="preserve"> </w:t>
      </w:r>
      <w:r>
        <w:rPr>
          <w:rFonts w:hint="cs"/>
          <w:rtl/>
        </w:rPr>
        <w:t>شوراي</w:t>
      </w:r>
      <w:r>
        <w:rPr>
          <w:rtl/>
        </w:rPr>
        <w:t xml:space="preserve"> </w:t>
      </w:r>
      <w:r>
        <w:rPr>
          <w:rFonts w:hint="cs"/>
          <w:rtl/>
        </w:rPr>
        <w:t>عـالي</w:t>
      </w:r>
      <w:r>
        <w:rPr>
          <w:rtl/>
        </w:rPr>
        <w:t xml:space="preserve"> </w:t>
      </w:r>
      <w:r>
        <w:rPr>
          <w:rFonts w:hint="cs"/>
          <w:rtl/>
        </w:rPr>
        <w:t>تنقيح</w:t>
      </w:r>
      <w:r>
        <w:rPr>
          <w:rtl/>
        </w:rPr>
        <w:t xml:space="preserve"> </w:t>
      </w:r>
      <w:r>
        <w:rPr>
          <w:rFonts w:hint="cs"/>
          <w:rtl/>
        </w:rPr>
        <w:t>و</w:t>
      </w:r>
      <w:r>
        <w:rPr>
          <w:rtl/>
        </w:rPr>
        <w:t xml:space="preserve"> </w:t>
      </w:r>
      <w:r>
        <w:rPr>
          <w:rFonts w:hint="cs"/>
          <w:rtl/>
        </w:rPr>
        <w:t>كميسيون</w:t>
      </w:r>
      <w:r>
        <w:rPr>
          <w:rtl/>
        </w:rPr>
        <w:t xml:space="preserve"> </w:t>
      </w:r>
      <w:r>
        <w:rPr>
          <w:rFonts w:hint="cs"/>
          <w:rtl/>
        </w:rPr>
        <w:t>هاي</w:t>
      </w:r>
      <w:r>
        <w:rPr>
          <w:rtl/>
        </w:rPr>
        <w:t xml:space="preserve"> </w:t>
      </w:r>
      <w:r>
        <w:rPr>
          <w:rFonts w:hint="cs"/>
          <w:rtl/>
        </w:rPr>
        <w:t>ذي</w:t>
      </w:r>
      <w:r>
        <w:rPr>
          <w:rtl/>
        </w:rPr>
        <w:t xml:space="preserve"> </w:t>
      </w:r>
      <w:r>
        <w:rPr>
          <w:rFonts w:hint="cs"/>
          <w:rtl/>
        </w:rPr>
        <w:t>ربط</w:t>
      </w:r>
      <w:r>
        <w:rPr>
          <w:rtl/>
        </w:rPr>
        <w:t xml:space="preserve"> </w:t>
      </w:r>
      <w:r>
        <w:rPr>
          <w:rFonts w:hint="cs"/>
          <w:rtl/>
        </w:rPr>
        <w:t>مجلس</w:t>
      </w:r>
      <w:r>
        <w:rPr>
          <w:rtl/>
        </w:rPr>
        <w:t xml:space="preserve"> </w:t>
      </w:r>
      <w:r>
        <w:rPr>
          <w:rFonts w:hint="cs"/>
          <w:rtl/>
        </w:rPr>
        <w:t>تقديم</w:t>
      </w:r>
      <w:r>
        <w:rPr>
          <w:rtl/>
        </w:rPr>
        <w:t xml:space="preserve"> </w:t>
      </w:r>
      <w:r>
        <w:rPr>
          <w:rFonts w:hint="cs"/>
          <w:rtl/>
        </w:rPr>
        <w:t>و</w:t>
      </w:r>
      <w:r>
        <w:rPr>
          <w:rtl/>
        </w:rPr>
        <w:t xml:space="preserve"> </w:t>
      </w:r>
      <w:r>
        <w:rPr>
          <w:rFonts w:hint="cs"/>
          <w:rtl/>
        </w:rPr>
        <w:t>پيشنهاد</w:t>
      </w:r>
      <w:r>
        <w:rPr>
          <w:rtl/>
        </w:rPr>
        <w:t xml:space="preserve"> </w:t>
      </w:r>
      <w:r>
        <w:rPr>
          <w:rFonts w:hint="cs"/>
          <w:rtl/>
        </w:rPr>
        <w:t>اصلاحي</w:t>
      </w:r>
      <w:r>
        <w:rPr>
          <w:rtl/>
        </w:rPr>
        <w:t xml:space="preserve"> </w:t>
      </w:r>
      <w:r>
        <w:rPr>
          <w:rFonts w:hint="cs"/>
          <w:rtl/>
        </w:rPr>
        <w:t>لازم</w:t>
      </w:r>
      <w:r>
        <w:rPr>
          <w:rtl/>
        </w:rPr>
        <w:t xml:space="preserve"> </w:t>
      </w:r>
      <w:r>
        <w:rPr>
          <w:rFonts w:hint="cs"/>
          <w:rtl/>
        </w:rPr>
        <w:t>براي</w:t>
      </w:r>
      <w:r>
        <w:rPr>
          <w:rtl/>
        </w:rPr>
        <w:t xml:space="preserve"> </w:t>
      </w:r>
      <w:r>
        <w:rPr>
          <w:rFonts w:hint="cs"/>
          <w:rtl/>
        </w:rPr>
        <w:t>رفع</w:t>
      </w:r>
      <w:r>
        <w:rPr>
          <w:rtl/>
        </w:rPr>
        <w:t xml:space="preserve"> </w:t>
      </w:r>
      <w:r>
        <w:rPr>
          <w:rFonts w:hint="cs"/>
          <w:rtl/>
        </w:rPr>
        <w:t>نقايص</w:t>
      </w:r>
      <w:r>
        <w:rPr>
          <w:rtl/>
        </w:rPr>
        <w:t xml:space="preserve"> </w:t>
      </w:r>
      <w:r>
        <w:rPr>
          <w:rFonts w:hint="cs"/>
          <w:rtl/>
        </w:rPr>
        <w:t>ياد</w:t>
      </w:r>
      <w:r>
        <w:rPr>
          <w:rtl/>
        </w:rPr>
        <w:t xml:space="preserve"> </w:t>
      </w:r>
      <w:r>
        <w:rPr>
          <w:rFonts w:hint="cs"/>
          <w:rtl/>
        </w:rPr>
        <w:t>شده</w:t>
      </w:r>
      <w:r>
        <w:rPr>
          <w:rtl/>
        </w:rPr>
        <w:t xml:space="preserve"> </w:t>
      </w:r>
      <w:r>
        <w:rPr>
          <w:rFonts w:hint="cs"/>
          <w:rtl/>
        </w:rPr>
        <w:t>جهت</w:t>
      </w:r>
      <w:r>
        <w:rPr>
          <w:rtl/>
        </w:rPr>
        <w:t xml:space="preserve"> </w:t>
      </w:r>
      <w:r>
        <w:rPr>
          <w:rFonts w:hint="cs"/>
          <w:rtl/>
        </w:rPr>
        <w:t>اقدامات</w:t>
      </w:r>
      <w:r>
        <w:rPr>
          <w:rtl/>
        </w:rPr>
        <w:t xml:space="preserve"> </w:t>
      </w:r>
      <w:r>
        <w:rPr>
          <w:rFonts w:hint="cs"/>
          <w:rtl/>
        </w:rPr>
        <w:t>قانوني</w:t>
      </w:r>
      <w:r>
        <w:rPr>
          <w:rtl/>
        </w:rPr>
        <w:t xml:space="preserve"> </w:t>
      </w:r>
      <w:r>
        <w:rPr>
          <w:rFonts w:hint="cs"/>
          <w:rtl/>
        </w:rPr>
        <w:t>ارائه</w:t>
      </w:r>
      <w:r>
        <w:rPr>
          <w:rtl/>
        </w:rPr>
        <w:t xml:space="preserve"> </w:t>
      </w:r>
      <w:r>
        <w:rPr>
          <w:rFonts w:hint="cs"/>
          <w:rtl/>
        </w:rPr>
        <w:t>نمايد</w:t>
      </w:r>
      <w:r>
        <w:rPr>
          <w:rtl/>
        </w:rPr>
        <w:t>.</w:t>
      </w:r>
    </w:p>
    <w:p w14:paraId="080B84AB" w14:textId="77777777" w:rsidR="00212837" w:rsidRDefault="00212837" w:rsidP="00212837">
      <w:pPr>
        <w:contextualSpacing/>
        <w:rPr>
          <w:rtl/>
        </w:rPr>
      </w:pPr>
      <w:r>
        <w:rPr>
          <w:rFonts w:hint="cs"/>
          <w:rtl/>
        </w:rPr>
        <w:t>ماده</w:t>
      </w:r>
      <w:r>
        <w:rPr>
          <w:rtl/>
        </w:rPr>
        <w:t xml:space="preserve">۶ </w:t>
      </w:r>
      <w:r>
        <w:rPr>
          <w:rFonts w:hint="cs"/>
          <w:rtl/>
        </w:rPr>
        <w:t>ـ</w:t>
      </w:r>
      <w:r>
        <w:rPr>
          <w:rtl/>
        </w:rPr>
        <w:t xml:space="preserve"> </w:t>
      </w:r>
      <w:r>
        <w:rPr>
          <w:rFonts w:hint="cs"/>
          <w:rtl/>
        </w:rPr>
        <w:t>از</w:t>
      </w:r>
      <w:r>
        <w:rPr>
          <w:rtl/>
        </w:rPr>
        <w:t xml:space="preserve"> </w:t>
      </w:r>
      <w:r>
        <w:rPr>
          <w:rFonts w:hint="cs"/>
          <w:rtl/>
        </w:rPr>
        <w:t>ابتداي</w:t>
      </w:r>
      <w:r>
        <w:rPr>
          <w:rtl/>
        </w:rPr>
        <w:t xml:space="preserve"> </w:t>
      </w:r>
      <w:r>
        <w:rPr>
          <w:rFonts w:hint="cs"/>
          <w:rtl/>
        </w:rPr>
        <w:t>سال</w:t>
      </w:r>
      <w:r>
        <w:rPr>
          <w:rtl/>
        </w:rPr>
        <w:t xml:space="preserve"> ۱۳۹۰</w:t>
      </w:r>
      <w:r>
        <w:rPr>
          <w:rFonts w:hint="cs"/>
          <w:rtl/>
        </w:rPr>
        <w:t>،</w:t>
      </w:r>
      <w:r>
        <w:rPr>
          <w:rtl/>
        </w:rPr>
        <w:t xml:space="preserve"> </w:t>
      </w:r>
      <w:r>
        <w:rPr>
          <w:rFonts w:hint="cs"/>
          <w:rtl/>
        </w:rPr>
        <w:t>چاپ</w:t>
      </w:r>
      <w:r>
        <w:rPr>
          <w:rtl/>
        </w:rPr>
        <w:t xml:space="preserve"> </w:t>
      </w:r>
      <w:r>
        <w:rPr>
          <w:rFonts w:hint="cs"/>
          <w:rtl/>
        </w:rPr>
        <w:t>و</w:t>
      </w:r>
      <w:r>
        <w:rPr>
          <w:rtl/>
        </w:rPr>
        <w:t xml:space="preserve"> </w:t>
      </w:r>
      <w:r>
        <w:rPr>
          <w:rFonts w:hint="cs"/>
          <w:rtl/>
        </w:rPr>
        <w:t>انتشار</w:t>
      </w:r>
      <w:r>
        <w:rPr>
          <w:rtl/>
        </w:rPr>
        <w:t xml:space="preserve"> </w:t>
      </w:r>
      <w:r>
        <w:rPr>
          <w:rFonts w:hint="cs"/>
          <w:rtl/>
        </w:rPr>
        <w:t>مجموعه</w:t>
      </w:r>
      <w:r>
        <w:rPr>
          <w:rtl/>
        </w:rPr>
        <w:t xml:space="preserve"> </w:t>
      </w:r>
      <w:r>
        <w:rPr>
          <w:rFonts w:hint="cs"/>
          <w:rtl/>
        </w:rPr>
        <w:t>قوانين</w:t>
      </w:r>
      <w:r>
        <w:rPr>
          <w:rtl/>
        </w:rPr>
        <w:t xml:space="preserve"> </w:t>
      </w:r>
      <w:r>
        <w:rPr>
          <w:rFonts w:hint="cs"/>
          <w:rtl/>
        </w:rPr>
        <w:t>تنها</w:t>
      </w:r>
      <w:r>
        <w:rPr>
          <w:rtl/>
        </w:rPr>
        <w:t xml:space="preserve"> </w:t>
      </w:r>
      <w:r>
        <w:rPr>
          <w:rFonts w:hint="cs"/>
          <w:rtl/>
        </w:rPr>
        <w:t>با</w:t>
      </w:r>
      <w:r>
        <w:rPr>
          <w:rtl/>
        </w:rPr>
        <w:t xml:space="preserve"> </w:t>
      </w:r>
      <w:r>
        <w:rPr>
          <w:rFonts w:hint="cs"/>
          <w:rtl/>
        </w:rPr>
        <w:t>تأييد</w:t>
      </w:r>
      <w:r>
        <w:rPr>
          <w:rtl/>
        </w:rPr>
        <w:t xml:space="preserve"> </w:t>
      </w:r>
      <w:r>
        <w:rPr>
          <w:rFonts w:hint="cs"/>
          <w:rtl/>
        </w:rPr>
        <w:t>معاونت</w:t>
      </w:r>
      <w:r>
        <w:rPr>
          <w:rtl/>
        </w:rPr>
        <w:t xml:space="preserve"> </w:t>
      </w:r>
      <w:r>
        <w:rPr>
          <w:rFonts w:hint="cs"/>
          <w:rtl/>
        </w:rPr>
        <w:t>قوانين</w:t>
      </w:r>
      <w:r>
        <w:rPr>
          <w:rtl/>
        </w:rPr>
        <w:t xml:space="preserve"> </w:t>
      </w:r>
      <w:r>
        <w:rPr>
          <w:rFonts w:hint="cs"/>
          <w:rtl/>
        </w:rPr>
        <w:t>مجلس</w:t>
      </w:r>
      <w:r>
        <w:rPr>
          <w:rtl/>
        </w:rPr>
        <w:t xml:space="preserve"> </w:t>
      </w:r>
      <w:r>
        <w:rPr>
          <w:rFonts w:hint="cs"/>
          <w:rtl/>
        </w:rPr>
        <w:t>امكانپذير</w:t>
      </w:r>
      <w:r>
        <w:rPr>
          <w:rtl/>
        </w:rPr>
        <w:t xml:space="preserve"> </w:t>
      </w:r>
      <w:r>
        <w:rPr>
          <w:rFonts w:hint="cs"/>
          <w:rtl/>
        </w:rPr>
        <w:t>است</w:t>
      </w:r>
      <w:r>
        <w:rPr>
          <w:rtl/>
        </w:rPr>
        <w:t>.</w:t>
      </w:r>
    </w:p>
    <w:p w14:paraId="3CED3B02" w14:textId="77777777" w:rsidR="00212837" w:rsidRDefault="00212837" w:rsidP="00212837">
      <w:pPr>
        <w:contextualSpacing/>
        <w:rPr>
          <w:rtl/>
        </w:rPr>
      </w:pPr>
      <w:r>
        <w:rPr>
          <w:rFonts w:hint="cs"/>
          <w:rtl/>
        </w:rPr>
        <w:t>تبصره</w:t>
      </w:r>
      <w:r>
        <w:rPr>
          <w:rtl/>
        </w:rPr>
        <w:t xml:space="preserve"> </w:t>
      </w:r>
      <w:r>
        <w:rPr>
          <w:rFonts w:hint="cs"/>
          <w:rtl/>
        </w:rPr>
        <w:t>ـ</w:t>
      </w:r>
      <w:r>
        <w:rPr>
          <w:rtl/>
        </w:rPr>
        <w:t xml:space="preserve"> </w:t>
      </w:r>
      <w:r>
        <w:rPr>
          <w:rFonts w:hint="cs"/>
          <w:rtl/>
        </w:rPr>
        <w:t>روزنامه</w:t>
      </w:r>
      <w:r>
        <w:rPr>
          <w:rtl/>
        </w:rPr>
        <w:t xml:space="preserve"> </w:t>
      </w:r>
      <w:r>
        <w:rPr>
          <w:rFonts w:hint="cs"/>
          <w:rtl/>
        </w:rPr>
        <w:t>رسمي</w:t>
      </w:r>
      <w:r>
        <w:rPr>
          <w:rtl/>
        </w:rPr>
        <w:t xml:space="preserve"> </w:t>
      </w:r>
      <w:r>
        <w:rPr>
          <w:rFonts w:hint="cs"/>
          <w:rtl/>
        </w:rPr>
        <w:t>جمهوري</w:t>
      </w:r>
      <w:r>
        <w:rPr>
          <w:rtl/>
        </w:rPr>
        <w:t xml:space="preserve"> </w:t>
      </w:r>
      <w:r>
        <w:rPr>
          <w:rFonts w:hint="cs"/>
          <w:rtl/>
        </w:rPr>
        <w:t>اسلامي</w:t>
      </w:r>
      <w:r>
        <w:rPr>
          <w:rtl/>
        </w:rPr>
        <w:t xml:space="preserve"> </w:t>
      </w:r>
      <w:r>
        <w:rPr>
          <w:rFonts w:hint="cs"/>
          <w:rtl/>
        </w:rPr>
        <w:t>ايران</w:t>
      </w:r>
      <w:r>
        <w:rPr>
          <w:rtl/>
        </w:rPr>
        <w:t xml:space="preserve"> </w:t>
      </w:r>
      <w:r>
        <w:rPr>
          <w:rFonts w:hint="cs"/>
          <w:rtl/>
        </w:rPr>
        <w:t>از</w:t>
      </w:r>
      <w:r>
        <w:rPr>
          <w:rtl/>
        </w:rPr>
        <w:t xml:space="preserve"> </w:t>
      </w:r>
      <w:r>
        <w:rPr>
          <w:rFonts w:hint="cs"/>
          <w:rtl/>
        </w:rPr>
        <w:t>شمول</w:t>
      </w:r>
      <w:r>
        <w:rPr>
          <w:rtl/>
        </w:rPr>
        <w:t xml:space="preserve"> </w:t>
      </w:r>
      <w:r>
        <w:rPr>
          <w:rFonts w:hint="cs"/>
          <w:rtl/>
        </w:rPr>
        <w:t>اين</w:t>
      </w:r>
      <w:r>
        <w:rPr>
          <w:rtl/>
        </w:rPr>
        <w:t xml:space="preserve"> </w:t>
      </w:r>
      <w:r>
        <w:rPr>
          <w:rFonts w:hint="cs"/>
          <w:rtl/>
        </w:rPr>
        <w:t>ماده</w:t>
      </w:r>
      <w:r>
        <w:rPr>
          <w:rtl/>
        </w:rPr>
        <w:t xml:space="preserve"> </w:t>
      </w:r>
      <w:r>
        <w:rPr>
          <w:rFonts w:hint="cs"/>
          <w:rtl/>
        </w:rPr>
        <w:t>مستثني</w:t>
      </w:r>
      <w:r>
        <w:rPr>
          <w:rtl/>
        </w:rPr>
        <w:t xml:space="preserve"> </w:t>
      </w:r>
      <w:r>
        <w:rPr>
          <w:rFonts w:hint="cs"/>
          <w:rtl/>
        </w:rPr>
        <w:t>مي</w:t>
      </w:r>
      <w:r>
        <w:rPr>
          <w:rtl/>
        </w:rPr>
        <w:t xml:space="preserve"> </w:t>
      </w:r>
      <w:r>
        <w:rPr>
          <w:rFonts w:hint="cs"/>
          <w:rtl/>
        </w:rPr>
        <w:t>باشد</w:t>
      </w:r>
      <w:r>
        <w:rPr>
          <w:rtl/>
        </w:rPr>
        <w:t>.</w:t>
      </w:r>
    </w:p>
    <w:p w14:paraId="73FD9FFA" w14:textId="77777777" w:rsidR="00212837" w:rsidRDefault="00212837" w:rsidP="00212837">
      <w:pPr>
        <w:contextualSpacing/>
        <w:rPr>
          <w:rtl/>
        </w:rPr>
      </w:pPr>
      <w:r>
        <w:rPr>
          <w:rFonts w:hint="cs"/>
          <w:rtl/>
        </w:rPr>
        <w:lastRenderedPageBreak/>
        <w:t>ماده</w:t>
      </w:r>
      <w:r>
        <w:rPr>
          <w:rtl/>
        </w:rPr>
        <w:t>۷</w:t>
      </w:r>
      <w:r>
        <w:rPr>
          <w:rFonts w:hint="cs"/>
          <w:rtl/>
        </w:rPr>
        <w:t>ـ</w:t>
      </w:r>
      <w:r>
        <w:rPr>
          <w:rtl/>
        </w:rPr>
        <w:t xml:space="preserve"> </w:t>
      </w:r>
      <w:r>
        <w:rPr>
          <w:rFonts w:hint="cs"/>
          <w:rtl/>
        </w:rPr>
        <w:t>به</w:t>
      </w:r>
      <w:r>
        <w:rPr>
          <w:rtl/>
        </w:rPr>
        <w:t xml:space="preserve"> </w:t>
      </w:r>
      <w:r>
        <w:rPr>
          <w:rFonts w:hint="cs"/>
          <w:rtl/>
        </w:rPr>
        <w:t>منظور</w:t>
      </w:r>
      <w:r>
        <w:rPr>
          <w:rtl/>
        </w:rPr>
        <w:t xml:space="preserve"> </w:t>
      </w:r>
      <w:r>
        <w:rPr>
          <w:rFonts w:hint="cs"/>
          <w:rtl/>
        </w:rPr>
        <w:t>اطلاع</w:t>
      </w:r>
      <w:r>
        <w:rPr>
          <w:rtl/>
        </w:rPr>
        <w:t xml:space="preserve"> </w:t>
      </w:r>
      <w:r>
        <w:rPr>
          <w:rFonts w:hint="cs"/>
          <w:rtl/>
        </w:rPr>
        <w:t>رساني</w:t>
      </w:r>
      <w:r>
        <w:rPr>
          <w:rtl/>
        </w:rPr>
        <w:t xml:space="preserve"> </w:t>
      </w:r>
      <w:r>
        <w:rPr>
          <w:rFonts w:hint="cs"/>
          <w:rtl/>
        </w:rPr>
        <w:t>عمومي</w:t>
      </w:r>
      <w:r>
        <w:rPr>
          <w:rtl/>
        </w:rPr>
        <w:t xml:space="preserve"> </w:t>
      </w:r>
      <w:r>
        <w:rPr>
          <w:rFonts w:hint="cs"/>
          <w:rtl/>
        </w:rPr>
        <w:t>درباره</w:t>
      </w:r>
      <w:r>
        <w:rPr>
          <w:rtl/>
        </w:rPr>
        <w:t xml:space="preserve"> </w:t>
      </w:r>
      <w:r>
        <w:rPr>
          <w:rFonts w:hint="cs"/>
          <w:rtl/>
        </w:rPr>
        <w:t>آخرين</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مصوب،</w:t>
      </w:r>
      <w:r>
        <w:rPr>
          <w:rtl/>
        </w:rPr>
        <w:t xml:space="preserve"> </w:t>
      </w:r>
      <w:r>
        <w:rPr>
          <w:rFonts w:hint="cs"/>
          <w:rtl/>
        </w:rPr>
        <w:t>پايگاه</w:t>
      </w:r>
      <w:r>
        <w:rPr>
          <w:rtl/>
        </w:rPr>
        <w:t xml:space="preserve"> </w:t>
      </w:r>
      <w:r>
        <w:rPr>
          <w:rFonts w:hint="cs"/>
          <w:rtl/>
        </w:rPr>
        <w:t>اطلاع</w:t>
      </w:r>
      <w:r>
        <w:rPr>
          <w:rtl/>
        </w:rPr>
        <w:t xml:space="preserve"> </w:t>
      </w:r>
      <w:r>
        <w:rPr>
          <w:rFonts w:hint="cs"/>
          <w:rtl/>
        </w:rPr>
        <w:t>رساني</w:t>
      </w:r>
      <w:r>
        <w:rPr>
          <w:rtl/>
        </w:rPr>
        <w:t xml:space="preserve"> </w:t>
      </w:r>
      <w:r>
        <w:rPr>
          <w:rFonts w:hint="cs"/>
          <w:rtl/>
        </w:rPr>
        <w:t>در</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 xml:space="preserve"> </w:t>
      </w:r>
      <w:r>
        <w:rPr>
          <w:rFonts w:hint="cs"/>
          <w:rtl/>
        </w:rPr>
        <w:t>تشكيل</w:t>
      </w:r>
      <w:r>
        <w:rPr>
          <w:rtl/>
        </w:rPr>
        <w:t xml:space="preserve"> </w:t>
      </w:r>
      <w:r>
        <w:rPr>
          <w:rFonts w:hint="cs"/>
          <w:rtl/>
        </w:rPr>
        <w:t>مي</w:t>
      </w:r>
      <w:r>
        <w:rPr>
          <w:rtl/>
        </w:rPr>
        <w:t xml:space="preserve"> </w:t>
      </w:r>
      <w:r>
        <w:rPr>
          <w:rFonts w:hint="cs"/>
          <w:rtl/>
        </w:rPr>
        <w:t>شود</w:t>
      </w:r>
      <w:r>
        <w:rPr>
          <w:rtl/>
        </w:rPr>
        <w:t xml:space="preserve"> </w:t>
      </w:r>
      <w:r>
        <w:rPr>
          <w:rFonts w:hint="cs"/>
          <w:rtl/>
        </w:rPr>
        <w:t>اين</w:t>
      </w:r>
      <w:r>
        <w:rPr>
          <w:rtl/>
        </w:rPr>
        <w:t xml:space="preserve"> </w:t>
      </w:r>
      <w:r>
        <w:rPr>
          <w:rFonts w:hint="cs"/>
          <w:rtl/>
        </w:rPr>
        <w:t>معاونت</w:t>
      </w:r>
      <w:r>
        <w:rPr>
          <w:rtl/>
        </w:rPr>
        <w:t xml:space="preserve"> </w:t>
      </w:r>
      <w:r>
        <w:rPr>
          <w:rFonts w:hint="cs"/>
          <w:rtl/>
        </w:rPr>
        <w:t>موظف</w:t>
      </w:r>
      <w:r>
        <w:rPr>
          <w:rtl/>
        </w:rPr>
        <w:t xml:space="preserve"> </w:t>
      </w:r>
      <w:r>
        <w:rPr>
          <w:rFonts w:hint="cs"/>
          <w:rtl/>
        </w:rPr>
        <w:t>است</w:t>
      </w:r>
      <w:r>
        <w:rPr>
          <w:rtl/>
        </w:rPr>
        <w:t xml:space="preserve"> </w:t>
      </w:r>
      <w:r>
        <w:rPr>
          <w:rFonts w:hint="cs"/>
          <w:rtl/>
        </w:rPr>
        <w:t>در</w:t>
      </w:r>
      <w:r>
        <w:rPr>
          <w:rtl/>
        </w:rPr>
        <w:t xml:space="preserve"> </w:t>
      </w:r>
      <w:r>
        <w:rPr>
          <w:rFonts w:hint="cs"/>
          <w:rtl/>
        </w:rPr>
        <w:t>اسرع</w:t>
      </w:r>
      <w:r>
        <w:rPr>
          <w:rtl/>
        </w:rPr>
        <w:t xml:space="preserve"> </w:t>
      </w:r>
      <w:r>
        <w:rPr>
          <w:rFonts w:hint="cs"/>
          <w:rtl/>
        </w:rPr>
        <w:t>وقت</w:t>
      </w:r>
      <w:r>
        <w:rPr>
          <w:rtl/>
        </w:rPr>
        <w:t xml:space="preserve"> </w:t>
      </w:r>
      <w:r>
        <w:rPr>
          <w:rFonts w:hint="cs"/>
          <w:rtl/>
        </w:rPr>
        <w:t>اقدام</w:t>
      </w:r>
      <w:r>
        <w:rPr>
          <w:rtl/>
        </w:rPr>
        <w:t xml:space="preserve"> </w:t>
      </w:r>
      <w:r>
        <w:rPr>
          <w:rFonts w:hint="cs"/>
          <w:rtl/>
        </w:rPr>
        <w:t>به</w:t>
      </w:r>
      <w:r>
        <w:rPr>
          <w:rtl/>
        </w:rPr>
        <w:t xml:space="preserve"> </w:t>
      </w:r>
      <w:r>
        <w:rPr>
          <w:rFonts w:hint="cs"/>
          <w:rtl/>
        </w:rPr>
        <w:t>انتشار</w:t>
      </w:r>
      <w:r>
        <w:rPr>
          <w:rtl/>
        </w:rPr>
        <w:t xml:space="preserve"> </w:t>
      </w:r>
      <w:r>
        <w:rPr>
          <w:rFonts w:hint="cs"/>
          <w:rtl/>
        </w:rPr>
        <w:t>قوانين</w:t>
      </w:r>
      <w:r>
        <w:rPr>
          <w:rtl/>
        </w:rPr>
        <w:t xml:space="preserve"> </w:t>
      </w:r>
      <w:r>
        <w:rPr>
          <w:rFonts w:hint="cs"/>
          <w:rtl/>
        </w:rPr>
        <w:t>از</w:t>
      </w:r>
      <w:r>
        <w:rPr>
          <w:rtl/>
        </w:rPr>
        <w:t xml:space="preserve"> </w:t>
      </w:r>
      <w:r>
        <w:rPr>
          <w:rFonts w:hint="cs"/>
          <w:rtl/>
        </w:rPr>
        <w:t>طريق</w:t>
      </w:r>
      <w:r>
        <w:rPr>
          <w:rtl/>
        </w:rPr>
        <w:t xml:space="preserve"> </w:t>
      </w:r>
      <w:r>
        <w:rPr>
          <w:rFonts w:hint="cs"/>
          <w:rtl/>
        </w:rPr>
        <w:t>پايگاه</w:t>
      </w:r>
      <w:r>
        <w:rPr>
          <w:rtl/>
        </w:rPr>
        <w:t xml:space="preserve"> </w:t>
      </w:r>
      <w:r>
        <w:rPr>
          <w:rFonts w:hint="cs"/>
          <w:rtl/>
        </w:rPr>
        <w:t>اطلاع</w:t>
      </w:r>
      <w:r>
        <w:rPr>
          <w:rtl/>
        </w:rPr>
        <w:t xml:space="preserve"> </w:t>
      </w:r>
      <w:r>
        <w:rPr>
          <w:rFonts w:hint="cs"/>
          <w:rtl/>
        </w:rPr>
        <w:t>رساني</w:t>
      </w:r>
      <w:r>
        <w:rPr>
          <w:rtl/>
        </w:rPr>
        <w:t xml:space="preserve"> </w:t>
      </w:r>
      <w:r>
        <w:rPr>
          <w:rFonts w:hint="cs"/>
          <w:rtl/>
        </w:rPr>
        <w:t>مجلس</w:t>
      </w:r>
      <w:r>
        <w:rPr>
          <w:rtl/>
        </w:rPr>
        <w:t xml:space="preserve"> </w:t>
      </w:r>
      <w:r>
        <w:rPr>
          <w:rFonts w:hint="cs"/>
          <w:rtl/>
        </w:rPr>
        <w:t>نمايد</w:t>
      </w:r>
      <w:r>
        <w:rPr>
          <w:rtl/>
        </w:rPr>
        <w:t>.</w:t>
      </w:r>
    </w:p>
    <w:p w14:paraId="63EF3B5F" w14:textId="77777777" w:rsidR="00212837" w:rsidRDefault="00212837" w:rsidP="00212837">
      <w:pPr>
        <w:pStyle w:val="Heading2"/>
        <w:rPr>
          <w:rtl/>
        </w:rPr>
      </w:pPr>
      <w:r>
        <w:rPr>
          <w:rFonts w:hint="cs"/>
          <w:rtl/>
        </w:rPr>
        <w:t>فصل</w:t>
      </w:r>
      <w:r>
        <w:rPr>
          <w:rtl/>
        </w:rPr>
        <w:t xml:space="preserve"> </w:t>
      </w:r>
      <w:r>
        <w:rPr>
          <w:rFonts w:hint="cs"/>
          <w:rtl/>
        </w:rPr>
        <w:t>سوم</w:t>
      </w:r>
      <w:r>
        <w:rPr>
          <w:rtl/>
        </w:rPr>
        <w:t xml:space="preserve"> </w:t>
      </w:r>
      <w:r>
        <w:rPr>
          <w:rFonts w:hint="cs"/>
          <w:rtl/>
        </w:rPr>
        <w:t>ـ</w:t>
      </w:r>
      <w:r>
        <w:rPr>
          <w:rtl/>
        </w:rPr>
        <w:t xml:space="preserve"> </w:t>
      </w:r>
      <w:r>
        <w:rPr>
          <w:rFonts w:hint="cs"/>
          <w:rtl/>
        </w:rPr>
        <w:t>مسائل</w:t>
      </w:r>
      <w:r>
        <w:rPr>
          <w:rtl/>
        </w:rPr>
        <w:t xml:space="preserve"> </w:t>
      </w:r>
      <w:r>
        <w:rPr>
          <w:rFonts w:hint="cs"/>
          <w:rtl/>
        </w:rPr>
        <w:t>متفرقه</w:t>
      </w:r>
      <w:r>
        <w:rPr>
          <w:rtl/>
        </w:rPr>
        <w:t xml:space="preserve"> </w:t>
      </w:r>
    </w:p>
    <w:p w14:paraId="6BC58799" w14:textId="77777777" w:rsidR="00212837" w:rsidRDefault="00212837" w:rsidP="00212837">
      <w:pPr>
        <w:contextualSpacing/>
        <w:rPr>
          <w:rtl/>
        </w:rPr>
      </w:pPr>
      <w:r>
        <w:rPr>
          <w:rFonts w:hint="cs"/>
          <w:rtl/>
        </w:rPr>
        <w:t>ماده</w:t>
      </w:r>
      <w:r>
        <w:rPr>
          <w:rtl/>
        </w:rPr>
        <w:t xml:space="preserve">۸ </w:t>
      </w:r>
      <w:r>
        <w:rPr>
          <w:rFonts w:hint="cs"/>
          <w:rtl/>
        </w:rPr>
        <w:t>ـ</w:t>
      </w:r>
      <w:r>
        <w:rPr>
          <w:rtl/>
        </w:rPr>
        <w:t xml:space="preserve"> </w:t>
      </w:r>
      <w:r>
        <w:rPr>
          <w:rFonts w:hint="cs"/>
          <w:rtl/>
        </w:rPr>
        <w:t>به</w:t>
      </w:r>
      <w:r>
        <w:rPr>
          <w:rtl/>
        </w:rPr>
        <w:t xml:space="preserve"> </w:t>
      </w:r>
      <w:r>
        <w:rPr>
          <w:rFonts w:hint="cs"/>
          <w:rtl/>
        </w:rPr>
        <w:t>منظور</w:t>
      </w:r>
      <w:r>
        <w:rPr>
          <w:rtl/>
        </w:rPr>
        <w:t xml:space="preserve"> </w:t>
      </w:r>
      <w:r>
        <w:rPr>
          <w:rFonts w:hint="cs"/>
          <w:rtl/>
        </w:rPr>
        <w:t>اجراء</w:t>
      </w:r>
      <w:r>
        <w:rPr>
          <w:rtl/>
        </w:rPr>
        <w:t xml:space="preserve"> </w:t>
      </w:r>
      <w:r>
        <w:rPr>
          <w:rFonts w:hint="cs"/>
          <w:rtl/>
        </w:rPr>
        <w:t>صحيح</w:t>
      </w:r>
      <w:r>
        <w:rPr>
          <w:rtl/>
        </w:rPr>
        <w:t xml:space="preserve"> </w:t>
      </w:r>
      <w:r>
        <w:rPr>
          <w:rFonts w:hint="cs"/>
          <w:rtl/>
        </w:rPr>
        <w:t>اين</w:t>
      </w:r>
      <w:r>
        <w:rPr>
          <w:rtl/>
        </w:rPr>
        <w:t xml:space="preserve"> </w:t>
      </w:r>
      <w:r>
        <w:rPr>
          <w:rFonts w:hint="cs"/>
          <w:rtl/>
        </w:rPr>
        <w:t>قانون</w:t>
      </w:r>
      <w:r>
        <w:rPr>
          <w:rtl/>
        </w:rPr>
        <w:t xml:space="preserve"> </w:t>
      </w:r>
      <w:r>
        <w:rPr>
          <w:rFonts w:hint="cs"/>
          <w:rtl/>
        </w:rPr>
        <w:t>شوراي</w:t>
      </w:r>
      <w:r>
        <w:rPr>
          <w:rtl/>
        </w:rPr>
        <w:t xml:space="preserve"> </w:t>
      </w:r>
      <w:r>
        <w:rPr>
          <w:rFonts w:hint="cs"/>
          <w:rtl/>
        </w:rPr>
        <w:t>عالي</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مركب</w:t>
      </w:r>
      <w:r>
        <w:rPr>
          <w:rtl/>
        </w:rPr>
        <w:t xml:space="preserve"> </w:t>
      </w:r>
      <w:r>
        <w:rPr>
          <w:rFonts w:hint="cs"/>
          <w:rtl/>
        </w:rPr>
        <w:t>از</w:t>
      </w:r>
      <w:r>
        <w:rPr>
          <w:rtl/>
        </w:rPr>
        <w:t xml:space="preserve"> </w:t>
      </w:r>
      <w:r>
        <w:rPr>
          <w:rFonts w:hint="cs"/>
          <w:rtl/>
        </w:rPr>
        <w:t>اشخاص</w:t>
      </w:r>
      <w:r>
        <w:rPr>
          <w:rtl/>
        </w:rPr>
        <w:t xml:space="preserve"> </w:t>
      </w:r>
      <w:r>
        <w:rPr>
          <w:rFonts w:hint="cs"/>
          <w:rtl/>
        </w:rPr>
        <w:t>زير</w:t>
      </w:r>
      <w:r>
        <w:rPr>
          <w:rtl/>
        </w:rPr>
        <w:t xml:space="preserve"> </w:t>
      </w:r>
      <w:r>
        <w:rPr>
          <w:rFonts w:hint="cs"/>
          <w:rtl/>
        </w:rPr>
        <w:t>تشكيل</w:t>
      </w:r>
      <w:r>
        <w:rPr>
          <w:rtl/>
        </w:rPr>
        <w:t xml:space="preserve"> </w:t>
      </w:r>
      <w:r>
        <w:rPr>
          <w:rFonts w:hint="cs"/>
          <w:rtl/>
        </w:rPr>
        <w:t>مي</w:t>
      </w:r>
      <w:r>
        <w:rPr>
          <w:rtl/>
        </w:rPr>
        <w:t xml:space="preserve"> </w:t>
      </w:r>
      <w:r>
        <w:rPr>
          <w:rFonts w:hint="cs"/>
          <w:rtl/>
        </w:rPr>
        <w:t>گردد</w:t>
      </w:r>
      <w:r>
        <w:rPr>
          <w:rtl/>
        </w:rPr>
        <w:t>:</w:t>
      </w:r>
    </w:p>
    <w:p w14:paraId="13EFDB7E" w14:textId="77777777" w:rsidR="00212837" w:rsidRDefault="00212837" w:rsidP="00212837">
      <w:pPr>
        <w:ind w:left="397"/>
        <w:contextualSpacing/>
        <w:rPr>
          <w:rtl/>
        </w:rPr>
      </w:pPr>
      <w:r>
        <w:rPr>
          <w:rFonts w:hint="cs"/>
          <w:rtl/>
        </w:rPr>
        <w:t>الف</w:t>
      </w:r>
      <w:r>
        <w:rPr>
          <w:rtl/>
        </w:rPr>
        <w:t xml:space="preserve"> </w:t>
      </w:r>
      <w:r>
        <w:rPr>
          <w:rFonts w:hint="cs"/>
          <w:rtl/>
        </w:rPr>
        <w:t>ـ</w:t>
      </w:r>
      <w:r>
        <w:rPr>
          <w:rtl/>
        </w:rPr>
        <w:t xml:space="preserve"> </w:t>
      </w:r>
      <w:r>
        <w:rPr>
          <w:rFonts w:hint="cs"/>
          <w:rtl/>
        </w:rPr>
        <w:t>رئيس</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 xml:space="preserve"> </w:t>
      </w:r>
      <w:r>
        <w:rPr>
          <w:rFonts w:hint="cs"/>
          <w:rtl/>
        </w:rPr>
        <w:t>به</w:t>
      </w:r>
      <w:r>
        <w:rPr>
          <w:rtl/>
        </w:rPr>
        <w:t xml:space="preserve"> </w:t>
      </w:r>
      <w:r>
        <w:rPr>
          <w:rFonts w:hint="cs"/>
          <w:rtl/>
        </w:rPr>
        <w:t>عنوان</w:t>
      </w:r>
      <w:r>
        <w:rPr>
          <w:rtl/>
        </w:rPr>
        <w:t xml:space="preserve"> </w:t>
      </w:r>
      <w:r>
        <w:rPr>
          <w:rFonts w:hint="cs"/>
          <w:rtl/>
        </w:rPr>
        <w:t>رئيس</w:t>
      </w:r>
      <w:r>
        <w:rPr>
          <w:rtl/>
        </w:rPr>
        <w:t>.</w:t>
      </w:r>
    </w:p>
    <w:p w14:paraId="73C41B41" w14:textId="77777777" w:rsidR="00212837" w:rsidRDefault="00212837" w:rsidP="00212837">
      <w:pPr>
        <w:ind w:left="397"/>
        <w:contextualSpacing/>
        <w:rPr>
          <w:rtl/>
        </w:rPr>
      </w:pPr>
      <w:r>
        <w:rPr>
          <w:rFonts w:hint="cs"/>
          <w:rtl/>
        </w:rPr>
        <w:t>ب</w:t>
      </w:r>
      <w:r>
        <w:rPr>
          <w:rtl/>
        </w:rPr>
        <w:t xml:space="preserve"> </w:t>
      </w:r>
      <w:r>
        <w:rPr>
          <w:rFonts w:hint="cs"/>
          <w:rtl/>
        </w:rPr>
        <w:t>ـ</w:t>
      </w:r>
      <w:r>
        <w:rPr>
          <w:rtl/>
        </w:rPr>
        <w:t xml:space="preserve"> </w:t>
      </w:r>
      <w:r>
        <w:rPr>
          <w:rFonts w:hint="cs"/>
          <w:rtl/>
        </w:rPr>
        <w:t>معاون</w:t>
      </w:r>
      <w:r>
        <w:rPr>
          <w:rtl/>
        </w:rPr>
        <w:t xml:space="preserve"> </w:t>
      </w:r>
      <w:r>
        <w:rPr>
          <w:rFonts w:hint="cs"/>
          <w:rtl/>
        </w:rPr>
        <w:t>حقوقي</w:t>
      </w:r>
      <w:r>
        <w:rPr>
          <w:rtl/>
        </w:rPr>
        <w:t xml:space="preserve"> </w:t>
      </w:r>
      <w:r>
        <w:rPr>
          <w:rFonts w:hint="cs"/>
          <w:rtl/>
        </w:rPr>
        <w:t>رئيس</w:t>
      </w:r>
      <w:r>
        <w:rPr>
          <w:rtl/>
        </w:rPr>
        <w:t xml:space="preserve"> </w:t>
      </w:r>
      <w:r>
        <w:rPr>
          <w:rFonts w:hint="cs"/>
          <w:rtl/>
        </w:rPr>
        <w:t>جمهور</w:t>
      </w:r>
      <w:r>
        <w:rPr>
          <w:rtl/>
        </w:rPr>
        <w:t>.</w:t>
      </w:r>
    </w:p>
    <w:p w14:paraId="45568C71" w14:textId="77777777" w:rsidR="00212837" w:rsidRDefault="00212837" w:rsidP="00212837">
      <w:pPr>
        <w:ind w:left="397"/>
        <w:contextualSpacing/>
        <w:rPr>
          <w:rtl/>
        </w:rPr>
      </w:pPr>
      <w:r>
        <w:rPr>
          <w:rFonts w:hint="cs"/>
          <w:rtl/>
        </w:rPr>
        <w:t>ج</w:t>
      </w:r>
      <w:r>
        <w:rPr>
          <w:rtl/>
        </w:rPr>
        <w:t xml:space="preserve"> </w:t>
      </w:r>
      <w:r>
        <w:rPr>
          <w:rFonts w:hint="cs"/>
          <w:rtl/>
        </w:rPr>
        <w:t>ـ</w:t>
      </w:r>
      <w:r>
        <w:rPr>
          <w:rtl/>
        </w:rPr>
        <w:t xml:space="preserve"> </w:t>
      </w:r>
      <w:r>
        <w:rPr>
          <w:rFonts w:hint="cs"/>
          <w:rtl/>
        </w:rPr>
        <w:t>يكي</w:t>
      </w:r>
      <w:r>
        <w:rPr>
          <w:rtl/>
        </w:rPr>
        <w:t xml:space="preserve"> </w:t>
      </w:r>
      <w:r>
        <w:rPr>
          <w:rFonts w:hint="cs"/>
          <w:rtl/>
        </w:rPr>
        <w:t>از</w:t>
      </w:r>
      <w:r>
        <w:rPr>
          <w:rtl/>
        </w:rPr>
        <w:t xml:space="preserve"> </w:t>
      </w:r>
      <w:r>
        <w:rPr>
          <w:rFonts w:hint="cs"/>
          <w:rtl/>
        </w:rPr>
        <w:t>معاونان</w:t>
      </w:r>
      <w:r>
        <w:rPr>
          <w:rtl/>
        </w:rPr>
        <w:t xml:space="preserve"> </w:t>
      </w:r>
      <w:r>
        <w:rPr>
          <w:rFonts w:hint="cs"/>
          <w:rtl/>
        </w:rPr>
        <w:t>رئيس</w:t>
      </w:r>
      <w:r>
        <w:rPr>
          <w:rtl/>
        </w:rPr>
        <w:t xml:space="preserve"> </w:t>
      </w:r>
      <w:r>
        <w:rPr>
          <w:rFonts w:hint="cs"/>
          <w:rtl/>
        </w:rPr>
        <w:t>قوه</w:t>
      </w:r>
      <w:r>
        <w:rPr>
          <w:rtl/>
        </w:rPr>
        <w:t xml:space="preserve"> </w:t>
      </w:r>
      <w:r>
        <w:rPr>
          <w:rFonts w:hint="cs"/>
          <w:rtl/>
        </w:rPr>
        <w:t>قضاييه</w:t>
      </w:r>
      <w:r>
        <w:rPr>
          <w:rtl/>
        </w:rPr>
        <w:t>.</w:t>
      </w:r>
    </w:p>
    <w:p w14:paraId="2456A065" w14:textId="77777777" w:rsidR="00212837" w:rsidRDefault="00212837" w:rsidP="00212837">
      <w:pPr>
        <w:ind w:left="397"/>
        <w:contextualSpacing/>
        <w:rPr>
          <w:rtl/>
        </w:rPr>
      </w:pPr>
      <w:r>
        <w:rPr>
          <w:rFonts w:hint="cs"/>
          <w:rtl/>
        </w:rPr>
        <w:t>د</w:t>
      </w:r>
      <w:r>
        <w:rPr>
          <w:rtl/>
        </w:rPr>
        <w:t xml:space="preserve"> </w:t>
      </w:r>
      <w:r>
        <w:rPr>
          <w:rFonts w:hint="cs"/>
          <w:rtl/>
        </w:rPr>
        <w:t>ـ</w:t>
      </w:r>
      <w:r>
        <w:rPr>
          <w:rtl/>
        </w:rPr>
        <w:t xml:space="preserve"> </w:t>
      </w:r>
      <w:r>
        <w:rPr>
          <w:rFonts w:hint="cs"/>
          <w:rtl/>
        </w:rPr>
        <w:t>معاونان</w:t>
      </w:r>
      <w:r>
        <w:rPr>
          <w:rtl/>
        </w:rPr>
        <w:t xml:space="preserve"> </w:t>
      </w:r>
      <w:r>
        <w:rPr>
          <w:rFonts w:hint="cs"/>
          <w:rtl/>
        </w:rPr>
        <w:t>قوانين</w:t>
      </w:r>
      <w:r>
        <w:rPr>
          <w:rtl/>
        </w:rPr>
        <w:t xml:space="preserve"> </w:t>
      </w:r>
      <w:r>
        <w:rPr>
          <w:rFonts w:hint="cs"/>
          <w:rtl/>
        </w:rPr>
        <w:t>و</w:t>
      </w:r>
      <w:r>
        <w:rPr>
          <w:rtl/>
        </w:rPr>
        <w:t xml:space="preserve"> </w:t>
      </w:r>
      <w:r>
        <w:rPr>
          <w:rFonts w:hint="cs"/>
          <w:rtl/>
        </w:rPr>
        <w:t>نظارت</w:t>
      </w:r>
      <w:r>
        <w:rPr>
          <w:rtl/>
        </w:rPr>
        <w:t xml:space="preserve"> </w:t>
      </w:r>
      <w:r>
        <w:rPr>
          <w:rFonts w:hint="cs"/>
          <w:rtl/>
        </w:rPr>
        <w:t>مجلس</w:t>
      </w:r>
      <w:r>
        <w:rPr>
          <w:rtl/>
        </w:rPr>
        <w:t>.</w:t>
      </w:r>
    </w:p>
    <w:p w14:paraId="2A541843" w14:textId="77777777" w:rsidR="00212837" w:rsidRDefault="00212837" w:rsidP="00212837">
      <w:pPr>
        <w:contextualSpacing/>
        <w:rPr>
          <w:rtl/>
        </w:rPr>
      </w:pPr>
      <w:r>
        <w:rPr>
          <w:rFonts w:hint="cs"/>
          <w:rtl/>
        </w:rPr>
        <w:t>دبيرخانه</w:t>
      </w:r>
      <w:r>
        <w:rPr>
          <w:rtl/>
        </w:rPr>
        <w:t xml:space="preserve"> </w:t>
      </w:r>
      <w:r>
        <w:rPr>
          <w:rFonts w:hint="cs"/>
          <w:rtl/>
        </w:rPr>
        <w:t>شورا</w:t>
      </w:r>
      <w:r>
        <w:rPr>
          <w:rtl/>
        </w:rPr>
        <w:t xml:space="preserve"> </w:t>
      </w:r>
      <w:r>
        <w:rPr>
          <w:rFonts w:hint="cs"/>
          <w:rtl/>
        </w:rPr>
        <w:t>بر</w:t>
      </w:r>
      <w:r>
        <w:rPr>
          <w:rtl/>
        </w:rPr>
        <w:t xml:space="preserve"> </w:t>
      </w:r>
      <w:r>
        <w:rPr>
          <w:rFonts w:hint="cs"/>
          <w:rtl/>
        </w:rPr>
        <w:t>عهده</w:t>
      </w:r>
      <w:r>
        <w:rPr>
          <w:rtl/>
        </w:rPr>
        <w:t xml:space="preserve"> </w:t>
      </w:r>
      <w:r>
        <w:rPr>
          <w:rFonts w:hint="cs"/>
          <w:rtl/>
        </w:rPr>
        <w:t>معاونت</w:t>
      </w:r>
      <w:r>
        <w:rPr>
          <w:rtl/>
        </w:rPr>
        <w:t xml:space="preserve"> </w:t>
      </w:r>
      <w:r>
        <w:rPr>
          <w:rFonts w:hint="cs"/>
          <w:rtl/>
        </w:rPr>
        <w:t>مي</w:t>
      </w:r>
      <w:r>
        <w:rPr>
          <w:rtl/>
        </w:rPr>
        <w:t xml:space="preserve"> </w:t>
      </w:r>
      <w:r>
        <w:rPr>
          <w:rFonts w:hint="cs"/>
          <w:rtl/>
        </w:rPr>
        <w:t>باشد</w:t>
      </w:r>
      <w:r>
        <w:rPr>
          <w:rtl/>
        </w:rPr>
        <w:t>.</w:t>
      </w:r>
    </w:p>
    <w:p w14:paraId="77338672" w14:textId="77777777" w:rsidR="00212837" w:rsidRDefault="00212837" w:rsidP="00212837">
      <w:pPr>
        <w:contextualSpacing/>
        <w:rPr>
          <w:rtl/>
        </w:rPr>
      </w:pPr>
      <w:r>
        <w:rPr>
          <w:rFonts w:hint="cs"/>
          <w:rtl/>
        </w:rPr>
        <w:t>تصميمات</w:t>
      </w:r>
      <w:r>
        <w:rPr>
          <w:rtl/>
        </w:rPr>
        <w:t xml:space="preserve"> </w:t>
      </w:r>
      <w:r>
        <w:rPr>
          <w:rFonts w:hint="cs"/>
          <w:rtl/>
        </w:rPr>
        <w:t>شورا</w:t>
      </w:r>
      <w:r>
        <w:rPr>
          <w:rtl/>
        </w:rPr>
        <w:t xml:space="preserve"> </w:t>
      </w:r>
      <w:r>
        <w:rPr>
          <w:rFonts w:hint="cs"/>
          <w:rtl/>
        </w:rPr>
        <w:t>جنبه</w:t>
      </w:r>
      <w:r>
        <w:rPr>
          <w:rtl/>
        </w:rPr>
        <w:t xml:space="preserve"> </w:t>
      </w:r>
      <w:r>
        <w:rPr>
          <w:rFonts w:hint="cs"/>
          <w:rtl/>
        </w:rPr>
        <w:t>مشورتي</w:t>
      </w:r>
      <w:r>
        <w:rPr>
          <w:rtl/>
        </w:rPr>
        <w:t xml:space="preserve"> </w:t>
      </w:r>
      <w:r>
        <w:rPr>
          <w:rFonts w:hint="cs"/>
          <w:rtl/>
        </w:rPr>
        <w:t>براي</w:t>
      </w:r>
      <w:r>
        <w:rPr>
          <w:rtl/>
        </w:rPr>
        <w:t xml:space="preserve"> </w:t>
      </w:r>
      <w:r>
        <w:rPr>
          <w:rFonts w:hint="cs"/>
          <w:rtl/>
        </w:rPr>
        <w:t>رئيس</w:t>
      </w:r>
      <w:r>
        <w:rPr>
          <w:rtl/>
        </w:rPr>
        <w:t xml:space="preserve"> </w:t>
      </w:r>
      <w:r>
        <w:rPr>
          <w:rFonts w:hint="cs"/>
          <w:rtl/>
        </w:rPr>
        <w:t>مجلس</w:t>
      </w:r>
      <w:r>
        <w:rPr>
          <w:rtl/>
        </w:rPr>
        <w:t xml:space="preserve"> </w:t>
      </w:r>
      <w:r>
        <w:rPr>
          <w:rFonts w:hint="cs"/>
          <w:rtl/>
        </w:rPr>
        <w:t>خواهد داشت</w:t>
      </w:r>
      <w:r>
        <w:rPr>
          <w:rtl/>
        </w:rPr>
        <w:t>.</w:t>
      </w:r>
    </w:p>
    <w:p w14:paraId="0EB9C7E4" w14:textId="77777777" w:rsidR="00212837" w:rsidRDefault="00212837" w:rsidP="00212837">
      <w:pPr>
        <w:contextualSpacing/>
        <w:rPr>
          <w:rtl/>
        </w:rPr>
      </w:pPr>
      <w:r>
        <w:rPr>
          <w:rFonts w:hint="cs"/>
          <w:rtl/>
        </w:rPr>
        <w:t>ماده</w:t>
      </w:r>
      <w:r>
        <w:rPr>
          <w:rtl/>
        </w:rPr>
        <w:t>۹</w:t>
      </w:r>
      <w:r>
        <w:rPr>
          <w:rFonts w:hint="cs"/>
          <w:rtl/>
        </w:rPr>
        <w:t>ـ</w:t>
      </w:r>
      <w:r>
        <w:rPr>
          <w:rtl/>
        </w:rPr>
        <w:t xml:space="preserve"> </w:t>
      </w:r>
      <w:r>
        <w:rPr>
          <w:rFonts w:hint="cs"/>
          <w:rtl/>
        </w:rPr>
        <w:t>وزارت</w:t>
      </w:r>
      <w:r>
        <w:rPr>
          <w:rtl/>
        </w:rPr>
        <w:t xml:space="preserve"> </w:t>
      </w:r>
      <w:r>
        <w:rPr>
          <w:rFonts w:hint="cs"/>
          <w:rtl/>
        </w:rPr>
        <w:t>فرهنگ</w:t>
      </w:r>
      <w:r>
        <w:rPr>
          <w:rtl/>
        </w:rPr>
        <w:t xml:space="preserve"> </w:t>
      </w:r>
      <w:r>
        <w:rPr>
          <w:rFonts w:hint="cs"/>
          <w:rtl/>
        </w:rPr>
        <w:t>و</w:t>
      </w:r>
      <w:r>
        <w:rPr>
          <w:rtl/>
        </w:rPr>
        <w:t xml:space="preserve"> </w:t>
      </w:r>
      <w:r>
        <w:rPr>
          <w:rFonts w:hint="cs"/>
          <w:rtl/>
        </w:rPr>
        <w:t>ارشاد</w:t>
      </w:r>
      <w:r>
        <w:rPr>
          <w:rtl/>
        </w:rPr>
        <w:t xml:space="preserve"> </w:t>
      </w:r>
      <w:r>
        <w:rPr>
          <w:rFonts w:hint="cs"/>
          <w:rtl/>
        </w:rPr>
        <w:t>اسلامي</w:t>
      </w:r>
      <w:r>
        <w:rPr>
          <w:rtl/>
        </w:rPr>
        <w:t xml:space="preserve"> </w:t>
      </w:r>
      <w:r>
        <w:rPr>
          <w:rFonts w:hint="cs"/>
          <w:rtl/>
        </w:rPr>
        <w:t>و</w:t>
      </w:r>
      <w:r>
        <w:rPr>
          <w:rtl/>
        </w:rPr>
        <w:t xml:space="preserve"> </w:t>
      </w:r>
      <w:r>
        <w:rPr>
          <w:rFonts w:hint="cs"/>
          <w:rtl/>
        </w:rPr>
        <w:t>ساير</w:t>
      </w:r>
      <w:r>
        <w:rPr>
          <w:rtl/>
        </w:rPr>
        <w:t xml:space="preserve"> </w:t>
      </w:r>
      <w:r>
        <w:rPr>
          <w:rFonts w:hint="cs"/>
          <w:rtl/>
        </w:rPr>
        <w:t>وزارتخانه</w:t>
      </w:r>
      <w:r>
        <w:rPr>
          <w:rtl/>
        </w:rPr>
        <w:t xml:space="preserve"> </w:t>
      </w:r>
      <w:r>
        <w:rPr>
          <w:rFonts w:hint="cs"/>
          <w:rtl/>
        </w:rPr>
        <w:t>ها،</w:t>
      </w:r>
      <w:r>
        <w:rPr>
          <w:rtl/>
        </w:rPr>
        <w:t xml:space="preserve"> </w:t>
      </w:r>
      <w:r>
        <w:rPr>
          <w:rFonts w:hint="cs"/>
          <w:rtl/>
        </w:rPr>
        <w:t>دستگاه</w:t>
      </w:r>
      <w:r>
        <w:rPr>
          <w:rtl/>
        </w:rPr>
        <w:t xml:space="preserve"> </w:t>
      </w:r>
      <w:r>
        <w:rPr>
          <w:rFonts w:hint="cs"/>
          <w:rtl/>
        </w:rPr>
        <w:t>ها</w:t>
      </w:r>
      <w:r>
        <w:rPr>
          <w:rtl/>
        </w:rPr>
        <w:t xml:space="preserve"> </w:t>
      </w:r>
      <w:r>
        <w:rPr>
          <w:rFonts w:hint="cs"/>
          <w:rtl/>
        </w:rPr>
        <w:t>و</w:t>
      </w:r>
      <w:r>
        <w:rPr>
          <w:rtl/>
        </w:rPr>
        <w:t xml:space="preserve"> </w:t>
      </w:r>
      <w:r>
        <w:rPr>
          <w:rFonts w:hint="cs"/>
          <w:rtl/>
        </w:rPr>
        <w:t>مؤسسات</w:t>
      </w:r>
      <w:r>
        <w:rPr>
          <w:rtl/>
        </w:rPr>
        <w:t xml:space="preserve"> </w:t>
      </w:r>
      <w:r>
        <w:rPr>
          <w:rFonts w:hint="cs"/>
          <w:rtl/>
        </w:rPr>
        <w:t>دولتي</w:t>
      </w:r>
      <w:r>
        <w:rPr>
          <w:rtl/>
        </w:rPr>
        <w:t xml:space="preserve"> </w:t>
      </w:r>
      <w:r>
        <w:rPr>
          <w:rFonts w:hint="cs"/>
          <w:rtl/>
        </w:rPr>
        <w:t>موظفند</w:t>
      </w:r>
      <w:r>
        <w:rPr>
          <w:rtl/>
        </w:rPr>
        <w:t xml:space="preserve"> </w:t>
      </w:r>
      <w:r>
        <w:rPr>
          <w:rFonts w:hint="cs"/>
          <w:rtl/>
        </w:rPr>
        <w:t>دو</w:t>
      </w:r>
      <w:r>
        <w:rPr>
          <w:rtl/>
        </w:rPr>
        <w:t xml:space="preserve"> </w:t>
      </w:r>
      <w:r>
        <w:rPr>
          <w:rFonts w:hint="cs"/>
          <w:rtl/>
        </w:rPr>
        <w:t>نسخه</w:t>
      </w:r>
      <w:r>
        <w:rPr>
          <w:rtl/>
        </w:rPr>
        <w:t xml:space="preserve"> </w:t>
      </w:r>
      <w:r>
        <w:rPr>
          <w:rFonts w:hint="cs"/>
          <w:rtl/>
        </w:rPr>
        <w:t>از</w:t>
      </w:r>
      <w:r>
        <w:rPr>
          <w:rtl/>
        </w:rPr>
        <w:t xml:space="preserve"> </w:t>
      </w:r>
      <w:r>
        <w:rPr>
          <w:rFonts w:hint="cs"/>
          <w:rtl/>
        </w:rPr>
        <w:t>كتب</w:t>
      </w:r>
      <w:r>
        <w:rPr>
          <w:rtl/>
        </w:rPr>
        <w:t xml:space="preserve"> </w:t>
      </w:r>
      <w:r>
        <w:rPr>
          <w:rFonts w:hint="cs"/>
          <w:rtl/>
        </w:rPr>
        <w:t>و</w:t>
      </w:r>
      <w:r>
        <w:rPr>
          <w:rtl/>
        </w:rPr>
        <w:t xml:space="preserve"> </w:t>
      </w:r>
      <w:r>
        <w:rPr>
          <w:rFonts w:hint="cs"/>
          <w:rtl/>
        </w:rPr>
        <w:t>نسخ</w:t>
      </w:r>
      <w:r>
        <w:rPr>
          <w:rtl/>
        </w:rPr>
        <w:t xml:space="preserve"> </w:t>
      </w:r>
      <w:r>
        <w:rPr>
          <w:rFonts w:hint="cs"/>
          <w:rtl/>
        </w:rPr>
        <w:t>الكترونيكي</w:t>
      </w:r>
      <w:r>
        <w:rPr>
          <w:rtl/>
        </w:rPr>
        <w:t xml:space="preserve"> </w:t>
      </w:r>
      <w:r>
        <w:rPr>
          <w:rFonts w:hint="cs"/>
          <w:rtl/>
        </w:rPr>
        <w:t>منتشر</w:t>
      </w:r>
      <w:r>
        <w:rPr>
          <w:rtl/>
        </w:rPr>
        <w:t xml:space="preserve"> </w:t>
      </w:r>
      <w:r>
        <w:rPr>
          <w:rFonts w:hint="cs"/>
          <w:rtl/>
        </w:rPr>
        <w:t>شده</w:t>
      </w:r>
      <w:r>
        <w:rPr>
          <w:rtl/>
        </w:rPr>
        <w:t xml:space="preserve"> </w:t>
      </w:r>
      <w:r>
        <w:rPr>
          <w:rFonts w:hint="cs"/>
          <w:rtl/>
        </w:rPr>
        <w:t>حقوقي</w:t>
      </w:r>
      <w:r>
        <w:rPr>
          <w:rtl/>
        </w:rPr>
        <w:t xml:space="preserve"> </w:t>
      </w:r>
      <w:r>
        <w:rPr>
          <w:rFonts w:hint="cs"/>
          <w:rtl/>
        </w:rPr>
        <w:t>و</w:t>
      </w:r>
      <w:r>
        <w:rPr>
          <w:rtl/>
        </w:rPr>
        <w:t xml:space="preserve"> </w:t>
      </w:r>
      <w:r>
        <w:rPr>
          <w:rFonts w:hint="cs"/>
          <w:rtl/>
        </w:rPr>
        <w:t>مجموعه</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خود</w:t>
      </w:r>
      <w:r>
        <w:rPr>
          <w:rtl/>
        </w:rPr>
        <w:t xml:space="preserve"> </w:t>
      </w:r>
      <w:r>
        <w:rPr>
          <w:rFonts w:hint="cs"/>
          <w:rtl/>
        </w:rPr>
        <w:t>را</w:t>
      </w:r>
      <w:r>
        <w:rPr>
          <w:rtl/>
        </w:rPr>
        <w:t xml:space="preserve"> </w:t>
      </w:r>
      <w:r>
        <w:rPr>
          <w:rFonts w:hint="cs"/>
          <w:rtl/>
        </w:rPr>
        <w:t>براي</w:t>
      </w:r>
      <w:r>
        <w:rPr>
          <w:rtl/>
        </w:rPr>
        <w:t xml:space="preserve"> </w:t>
      </w:r>
      <w:r>
        <w:rPr>
          <w:rFonts w:hint="cs"/>
          <w:rtl/>
        </w:rPr>
        <w:t>معاونت</w:t>
      </w:r>
      <w:r>
        <w:rPr>
          <w:rtl/>
        </w:rPr>
        <w:t xml:space="preserve"> </w:t>
      </w:r>
      <w:r>
        <w:rPr>
          <w:rFonts w:hint="cs"/>
          <w:rtl/>
        </w:rPr>
        <w:t>ارسال</w:t>
      </w:r>
      <w:r>
        <w:rPr>
          <w:rtl/>
        </w:rPr>
        <w:t xml:space="preserve"> </w:t>
      </w:r>
      <w:r>
        <w:rPr>
          <w:rFonts w:hint="cs"/>
          <w:rtl/>
        </w:rPr>
        <w:t>نمايند</w:t>
      </w:r>
      <w:r>
        <w:rPr>
          <w:rtl/>
        </w:rPr>
        <w:t>.</w:t>
      </w:r>
    </w:p>
    <w:p w14:paraId="08362EB4" w14:textId="77777777" w:rsidR="00212837" w:rsidRDefault="00212837" w:rsidP="00212837">
      <w:pPr>
        <w:contextualSpacing/>
        <w:rPr>
          <w:rtl/>
        </w:rPr>
      </w:pPr>
      <w:r>
        <w:rPr>
          <w:rFonts w:hint="cs"/>
          <w:rtl/>
        </w:rPr>
        <w:t>ماده</w:t>
      </w:r>
      <w:r>
        <w:rPr>
          <w:rtl/>
        </w:rPr>
        <w:t>۱۰</w:t>
      </w:r>
      <w:r>
        <w:rPr>
          <w:rFonts w:hint="cs"/>
          <w:rtl/>
        </w:rPr>
        <w:t>ـ</w:t>
      </w:r>
      <w:r>
        <w:rPr>
          <w:rtl/>
        </w:rPr>
        <w:t xml:space="preserve"> </w:t>
      </w:r>
      <w:r>
        <w:rPr>
          <w:rFonts w:hint="cs"/>
          <w:rtl/>
        </w:rPr>
        <w:t>قانون</w:t>
      </w:r>
      <w:r>
        <w:rPr>
          <w:rtl/>
        </w:rPr>
        <w:t xml:space="preserve"> </w:t>
      </w:r>
      <w:r>
        <w:rPr>
          <w:rFonts w:hint="cs"/>
          <w:rtl/>
        </w:rPr>
        <w:t>تشكيل</w:t>
      </w:r>
      <w:r>
        <w:rPr>
          <w:rtl/>
        </w:rPr>
        <w:t xml:space="preserve"> </w:t>
      </w:r>
      <w:r>
        <w:rPr>
          <w:rFonts w:hint="cs"/>
          <w:rtl/>
        </w:rPr>
        <w:t>سازمان</w:t>
      </w:r>
      <w:r>
        <w:rPr>
          <w:rtl/>
        </w:rPr>
        <w:t xml:space="preserve"> </w:t>
      </w:r>
      <w:r>
        <w:rPr>
          <w:rFonts w:hint="cs"/>
          <w:rtl/>
        </w:rPr>
        <w:t>تنقيح</w:t>
      </w:r>
      <w:r>
        <w:rPr>
          <w:rtl/>
        </w:rPr>
        <w:t xml:space="preserve"> </w:t>
      </w:r>
      <w:r>
        <w:rPr>
          <w:rFonts w:hint="cs"/>
          <w:rtl/>
        </w:rPr>
        <w:t>و</w:t>
      </w:r>
      <w:r>
        <w:rPr>
          <w:rtl/>
        </w:rPr>
        <w:t xml:space="preserve"> </w:t>
      </w:r>
      <w:r>
        <w:rPr>
          <w:rFonts w:hint="cs"/>
          <w:rtl/>
        </w:rPr>
        <w:t>تدوين</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كشور</w:t>
      </w:r>
      <w:r>
        <w:rPr>
          <w:rtl/>
        </w:rPr>
        <w:t xml:space="preserve"> </w:t>
      </w:r>
      <w:r>
        <w:rPr>
          <w:rFonts w:hint="cs"/>
          <w:rtl/>
        </w:rPr>
        <w:t>مصوب</w:t>
      </w:r>
      <w:r>
        <w:rPr>
          <w:rtl/>
        </w:rPr>
        <w:t xml:space="preserve"> ۲۹/۱۲/۱۳۵۰ </w:t>
      </w:r>
      <w:r>
        <w:rPr>
          <w:rFonts w:hint="cs"/>
          <w:rtl/>
        </w:rPr>
        <w:t>و</w:t>
      </w:r>
      <w:r>
        <w:rPr>
          <w:rtl/>
        </w:rPr>
        <w:t xml:space="preserve"> </w:t>
      </w:r>
      <w:r>
        <w:rPr>
          <w:rFonts w:hint="cs"/>
          <w:rtl/>
        </w:rPr>
        <w:t>اصلاحات</w:t>
      </w:r>
      <w:r>
        <w:rPr>
          <w:rtl/>
        </w:rPr>
        <w:t xml:space="preserve"> </w:t>
      </w:r>
      <w:r>
        <w:rPr>
          <w:rFonts w:hint="cs"/>
          <w:rtl/>
        </w:rPr>
        <w:t>بعدي</w:t>
      </w:r>
      <w:r>
        <w:rPr>
          <w:rtl/>
        </w:rPr>
        <w:t xml:space="preserve"> </w:t>
      </w:r>
      <w:r>
        <w:rPr>
          <w:rFonts w:hint="cs"/>
          <w:rtl/>
        </w:rPr>
        <w:t>و</w:t>
      </w:r>
      <w:r>
        <w:rPr>
          <w:rtl/>
        </w:rPr>
        <w:t xml:space="preserve"> </w:t>
      </w:r>
      <w:r>
        <w:rPr>
          <w:rFonts w:hint="cs"/>
          <w:rtl/>
        </w:rPr>
        <w:t>آيين</w:t>
      </w:r>
      <w:r>
        <w:rPr>
          <w:rtl/>
        </w:rPr>
        <w:t xml:space="preserve"> </w:t>
      </w:r>
      <w:r>
        <w:rPr>
          <w:rFonts w:hint="cs"/>
          <w:rtl/>
        </w:rPr>
        <w:t>نامه</w:t>
      </w:r>
      <w:r>
        <w:rPr>
          <w:rtl/>
        </w:rPr>
        <w:t xml:space="preserve"> </w:t>
      </w:r>
      <w:r>
        <w:rPr>
          <w:rFonts w:hint="cs"/>
          <w:rtl/>
        </w:rPr>
        <w:t>هاي</w:t>
      </w:r>
      <w:r>
        <w:rPr>
          <w:rtl/>
        </w:rPr>
        <w:t xml:space="preserve"> </w:t>
      </w:r>
      <w:r>
        <w:rPr>
          <w:rFonts w:hint="cs"/>
          <w:rtl/>
        </w:rPr>
        <w:t>آن</w:t>
      </w:r>
      <w:r>
        <w:rPr>
          <w:rtl/>
        </w:rPr>
        <w:t xml:space="preserve"> </w:t>
      </w:r>
      <w:r>
        <w:rPr>
          <w:rFonts w:hint="cs"/>
          <w:rtl/>
        </w:rPr>
        <w:t>نسخ</w:t>
      </w:r>
      <w:r>
        <w:rPr>
          <w:rtl/>
        </w:rPr>
        <w:t xml:space="preserve"> </w:t>
      </w:r>
      <w:r>
        <w:rPr>
          <w:rFonts w:hint="cs"/>
          <w:rtl/>
        </w:rPr>
        <w:t>مي</w:t>
      </w:r>
      <w:r>
        <w:rPr>
          <w:rtl/>
        </w:rPr>
        <w:t xml:space="preserve"> </w:t>
      </w:r>
      <w:r>
        <w:rPr>
          <w:rFonts w:hint="cs"/>
          <w:rtl/>
        </w:rPr>
        <w:t>گردد</w:t>
      </w:r>
      <w:r>
        <w:rPr>
          <w:rtl/>
        </w:rPr>
        <w:t>.</w:t>
      </w:r>
    </w:p>
    <w:p w14:paraId="21AA5DB3" w14:textId="77777777" w:rsidR="00212837" w:rsidRDefault="00212837" w:rsidP="00212837">
      <w:pPr>
        <w:contextualSpacing/>
        <w:rPr>
          <w:rtl/>
        </w:rPr>
      </w:pPr>
      <w:r>
        <w:rPr>
          <w:rFonts w:hint="cs"/>
          <w:rtl/>
        </w:rPr>
        <w:t>ماده</w:t>
      </w:r>
      <w:r>
        <w:rPr>
          <w:rtl/>
        </w:rPr>
        <w:t>۱۱</w:t>
      </w:r>
      <w:r>
        <w:rPr>
          <w:rFonts w:hint="cs"/>
          <w:rtl/>
        </w:rPr>
        <w:t>ـ</w:t>
      </w:r>
      <w:r>
        <w:rPr>
          <w:rtl/>
        </w:rPr>
        <w:t xml:space="preserve"> </w:t>
      </w:r>
      <w:r>
        <w:rPr>
          <w:rFonts w:hint="cs"/>
          <w:rtl/>
        </w:rPr>
        <w:t>دستورالعمل</w:t>
      </w:r>
      <w:r>
        <w:rPr>
          <w:rtl/>
        </w:rPr>
        <w:t xml:space="preserve"> </w:t>
      </w:r>
      <w:r>
        <w:rPr>
          <w:rFonts w:hint="cs"/>
          <w:rtl/>
        </w:rPr>
        <w:t>اجرايي</w:t>
      </w:r>
      <w:r>
        <w:rPr>
          <w:rtl/>
        </w:rPr>
        <w:t xml:space="preserve"> </w:t>
      </w:r>
      <w:r>
        <w:rPr>
          <w:rFonts w:hint="cs"/>
          <w:rtl/>
        </w:rPr>
        <w:t>اين</w:t>
      </w:r>
      <w:r>
        <w:rPr>
          <w:rtl/>
        </w:rPr>
        <w:t xml:space="preserve"> </w:t>
      </w:r>
      <w:r>
        <w:rPr>
          <w:rFonts w:hint="cs"/>
          <w:rtl/>
        </w:rPr>
        <w:t>قانون</w:t>
      </w:r>
      <w:r>
        <w:rPr>
          <w:rtl/>
        </w:rPr>
        <w:t xml:space="preserve"> </w:t>
      </w:r>
      <w:r>
        <w:rPr>
          <w:rFonts w:hint="cs"/>
          <w:rtl/>
        </w:rPr>
        <w:t>به</w:t>
      </w:r>
      <w:r>
        <w:rPr>
          <w:rtl/>
        </w:rPr>
        <w:t xml:space="preserve"> </w:t>
      </w:r>
      <w:r>
        <w:rPr>
          <w:rFonts w:hint="cs"/>
          <w:rtl/>
        </w:rPr>
        <w:t>تصويب</w:t>
      </w:r>
      <w:r>
        <w:rPr>
          <w:rtl/>
        </w:rPr>
        <w:t xml:space="preserve"> </w:t>
      </w:r>
      <w:r>
        <w:rPr>
          <w:rFonts w:hint="cs"/>
          <w:rtl/>
        </w:rPr>
        <w:t>رئيس</w:t>
      </w:r>
      <w:r>
        <w:rPr>
          <w:rtl/>
        </w:rPr>
        <w:t xml:space="preserve"> </w:t>
      </w:r>
      <w:r>
        <w:rPr>
          <w:rFonts w:hint="cs"/>
          <w:rtl/>
        </w:rPr>
        <w:t>مجلس</w:t>
      </w:r>
      <w:r>
        <w:rPr>
          <w:rtl/>
        </w:rPr>
        <w:t xml:space="preserve"> </w:t>
      </w:r>
      <w:r>
        <w:rPr>
          <w:rFonts w:hint="cs"/>
          <w:rtl/>
        </w:rPr>
        <w:t>مي</w:t>
      </w:r>
      <w:r>
        <w:rPr>
          <w:rtl/>
        </w:rPr>
        <w:t xml:space="preserve"> </w:t>
      </w:r>
      <w:r>
        <w:rPr>
          <w:rFonts w:hint="cs"/>
          <w:rtl/>
        </w:rPr>
        <w:t>رسد</w:t>
      </w:r>
      <w:r>
        <w:rPr>
          <w:rtl/>
        </w:rPr>
        <w:t>.</w:t>
      </w:r>
    </w:p>
    <w:p w14:paraId="1FD9593F" w14:textId="77777777" w:rsidR="00212837" w:rsidRDefault="00212837" w:rsidP="00212837">
      <w:pPr>
        <w:rPr>
          <w:rtl/>
        </w:rPr>
      </w:pPr>
      <w:r>
        <w:rPr>
          <w:rFonts w:hint="cs"/>
          <w:rtl/>
        </w:rPr>
        <w:t>ماده</w:t>
      </w:r>
      <w:r>
        <w:rPr>
          <w:rtl/>
        </w:rPr>
        <w:t>۱۲</w:t>
      </w:r>
      <w:r>
        <w:rPr>
          <w:rFonts w:hint="cs"/>
          <w:rtl/>
        </w:rPr>
        <w:t>ـ</w:t>
      </w:r>
      <w:r>
        <w:rPr>
          <w:rtl/>
        </w:rPr>
        <w:t xml:space="preserve"> </w:t>
      </w:r>
      <w:r>
        <w:rPr>
          <w:rFonts w:hint="cs"/>
          <w:rtl/>
        </w:rPr>
        <w:t>اين</w:t>
      </w:r>
      <w:r>
        <w:rPr>
          <w:rtl/>
        </w:rPr>
        <w:t xml:space="preserve"> </w:t>
      </w:r>
      <w:r>
        <w:rPr>
          <w:rFonts w:hint="cs"/>
          <w:rtl/>
        </w:rPr>
        <w:t>قانون</w:t>
      </w:r>
      <w:r>
        <w:rPr>
          <w:rtl/>
        </w:rPr>
        <w:t xml:space="preserve"> </w:t>
      </w:r>
      <w:r>
        <w:rPr>
          <w:rFonts w:hint="cs"/>
          <w:rtl/>
        </w:rPr>
        <w:t>از</w:t>
      </w:r>
      <w:r>
        <w:rPr>
          <w:rtl/>
        </w:rPr>
        <w:t xml:space="preserve"> </w:t>
      </w:r>
      <w:r>
        <w:rPr>
          <w:rFonts w:hint="cs"/>
          <w:rtl/>
        </w:rPr>
        <w:t>تاريخ</w:t>
      </w:r>
      <w:r>
        <w:rPr>
          <w:rtl/>
        </w:rPr>
        <w:t xml:space="preserve"> </w:t>
      </w:r>
      <w:r>
        <w:rPr>
          <w:rFonts w:hint="cs"/>
          <w:rtl/>
        </w:rPr>
        <w:t>تصويب</w:t>
      </w:r>
      <w:r>
        <w:rPr>
          <w:rtl/>
        </w:rPr>
        <w:t xml:space="preserve"> </w:t>
      </w:r>
      <w:r>
        <w:rPr>
          <w:rFonts w:hint="cs"/>
          <w:rtl/>
        </w:rPr>
        <w:t>لازم</w:t>
      </w:r>
      <w:r>
        <w:rPr>
          <w:rtl/>
        </w:rPr>
        <w:t xml:space="preserve"> </w:t>
      </w:r>
      <w:r>
        <w:rPr>
          <w:rFonts w:hint="cs"/>
          <w:rtl/>
        </w:rPr>
        <w:t>الاجراء</w:t>
      </w:r>
      <w:r>
        <w:rPr>
          <w:rtl/>
        </w:rPr>
        <w:t xml:space="preserve"> </w:t>
      </w:r>
      <w:r>
        <w:rPr>
          <w:rFonts w:hint="cs"/>
          <w:rtl/>
        </w:rPr>
        <w:t>مي</w:t>
      </w:r>
      <w:r>
        <w:rPr>
          <w:rtl/>
        </w:rPr>
        <w:t xml:space="preserve"> </w:t>
      </w:r>
      <w:r>
        <w:rPr>
          <w:rFonts w:hint="cs"/>
          <w:rtl/>
        </w:rPr>
        <w:t>باشد</w:t>
      </w:r>
      <w:r>
        <w:rPr>
          <w:rtl/>
        </w:rPr>
        <w:t>.</w:t>
      </w:r>
    </w:p>
    <w:p w14:paraId="177EDAB8" w14:textId="2CB289AB" w:rsidR="004F7399" w:rsidRDefault="004F7399">
      <w:pPr>
        <w:widowControl/>
        <w:bidi w:val="0"/>
        <w:spacing w:after="200" w:line="276" w:lineRule="auto"/>
        <w:ind w:firstLine="0"/>
        <w:jc w:val="left"/>
        <w:rPr>
          <w:szCs w:val="22"/>
          <w:rtl/>
        </w:rPr>
      </w:pPr>
      <w:r>
        <w:rPr>
          <w:szCs w:val="22"/>
          <w:rtl/>
        </w:rPr>
        <w:br w:type="page"/>
      </w:r>
    </w:p>
    <w:p w14:paraId="58581DEA" w14:textId="47808E12" w:rsidR="00A83D81" w:rsidRDefault="00A83D81" w:rsidP="006F76CB">
      <w:pPr>
        <w:rPr>
          <w:szCs w:val="22"/>
          <w:rtl/>
        </w:rPr>
      </w:pPr>
    </w:p>
    <w:p w14:paraId="29D7303E" w14:textId="6676503A" w:rsidR="004F7399" w:rsidRDefault="00340352" w:rsidP="004F7399">
      <w:pPr>
        <w:pStyle w:val="a"/>
        <w:rPr>
          <w:rtl/>
        </w:rPr>
      </w:pPr>
      <w:r>
        <w:rPr>
          <w:noProof/>
          <w:rtl/>
          <w:lang w:val="fa-IR"/>
        </w:rPr>
        <w:drawing>
          <wp:anchor distT="0" distB="0" distL="114300" distR="114300" simplePos="0" relativeHeight="251688960" behindDoc="0" locked="0" layoutInCell="1" allowOverlap="1" wp14:anchorId="7CF96270" wp14:editId="6E846A50">
            <wp:simplePos x="0" y="0"/>
            <wp:positionH relativeFrom="column">
              <wp:posOffset>57785</wp:posOffset>
            </wp:positionH>
            <wp:positionV relativeFrom="paragraph">
              <wp:posOffset>2235076</wp:posOffset>
            </wp:positionV>
            <wp:extent cx="3010535" cy="2411730"/>
            <wp:effectExtent l="0" t="0" r="0" b="0"/>
            <wp:wrapThrough wrapText="right">
              <wp:wrapPolygon edited="0">
                <wp:start x="8611" y="2047"/>
                <wp:lineTo x="7517" y="2559"/>
                <wp:lineTo x="5331" y="4436"/>
                <wp:lineTo x="4647" y="7678"/>
                <wp:lineTo x="2597" y="8019"/>
                <wp:lineTo x="1503" y="8872"/>
                <wp:lineTo x="1503" y="10578"/>
                <wp:lineTo x="683" y="13308"/>
                <wp:lineTo x="547" y="14673"/>
                <wp:lineTo x="683" y="15867"/>
                <wp:lineTo x="1093" y="16720"/>
                <wp:lineTo x="3417" y="18768"/>
                <wp:lineTo x="9841" y="20645"/>
                <wp:lineTo x="10251" y="20986"/>
                <wp:lineTo x="11891" y="20986"/>
                <wp:lineTo x="14898" y="20645"/>
                <wp:lineTo x="21049" y="19450"/>
                <wp:lineTo x="21185" y="18597"/>
                <wp:lineTo x="20639" y="17744"/>
                <wp:lineTo x="16402" y="13308"/>
                <wp:lineTo x="17085" y="10578"/>
                <wp:lineTo x="14215" y="7848"/>
                <wp:lineTo x="13668" y="4607"/>
                <wp:lineTo x="11344" y="2730"/>
                <wp:lineTo x="10251" y="2047"/>
                <wp:lineTo x="8611" y="2047"/>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cument-as-a-Service-DaaS-by-Grafimedia-Health-IT-SaaS-1.jpg"/>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10535" cy="2411730"/>
                    </a:xfrm>
                    <a:prstGeom prst="rect">
                      <a:avLst/>
                    </a:prstGeom>
                  </pic:spPr>
                </pic:pic>
              </a:graphicData>
            </a:graphic>
            <wp14:sizeRelH relativeFrom="page">
              <wp14:pctWidth>0</wp14:pctWidth>
            </wp14:sizeRelH>
            <wp14:sizeRelV relativeFrom="page">
              <wp14:pctHeight>0</wp14:pctHeight>
            </wp14:sizeRelV>
          </wp:anchor>
        </w:drawing>
      </w:r>
      <w:r w:rsidR="004F7399">
        <w:rPr>
          <w:rFonts w:hint="cs"/>
          <w:rtl/>
        </w:rPr>
        <w:t>پيوست سه</w:t>
      </w:r>
    </w:p>
    <w:p w14:paraId="3A89F211" w14:textId="04FDBDB7" w:rsidR="004F7399" w:rsidRDefault="004F7399" w:rsidP="004F7399">
      <w:pPr>
        <w:pStyle w:val="Heading2"/>
        <w:rPr>
          <w:rtl/>
        </w:rPr>
      </w:pPr>
      <w:r>
        <w:rPr>
          <w:rFonts w:hint="cs"/>
          <w:rtl/>
        </w:rPr>
        <w:t>فصل</w:t>
      </w:r>
      <w:r>
        <w:rPr>
          <w:rtl/>
        </w:rPr>
        <w:t xml:space="preserve"> </w:t>
      </w:r>
      <w:r>
        <w:rPr>
          <w:rFonts w:hint="cs"/>
          <w:rtl/>
        </w:rPr>
        <w:t>اول</w:t>
      </w:r>
      <w:r>
        <w:rPr>
          <w:rtl/>
        </w:rPr>
        <w:t xml:space="preserve"> : </w:t>
      </w:r>
      <w:r>
        <w:rPr>
          <w:rFonts w:hint="cs"/>
          <w:rtl/>
        </w:rPr>
        <w:t>كليات</w:t>
      </w:r>
    </w:p>
    <w:p w14:paraId="591840CE" w14:textId="1AEDF60A" w:rsidR="004F7399" w:rsidRDefault="004F7399" w:rsidP="004F7399">
      <w:pPr>
        <w:contextualSpacing/>
        <w:rPr>
          <w:rtl/>
        </w:rPr>
      </w:pPr>
      <w:r>
        <w:rPr>
          <w:rFonts w:hint="cs"/>
          <w:rtl/>
        </w:rPr>
        <w:t>ماده</w:t>
      </w:r>
      <w:r>
        <w:rPr>
          <w:rtl/>
        </w:rPr>
        <w:t xml:space="preserve"> ۱- </w:t>
      </w:r>
      <w:r>
        <w:rPr>
          <w:rFonts w:hint="cs"/>
          <w:rtl/>
        </w:rPr>
        <w:t>اصطلاحات</w:t>
      </w:r>
      <w:r>
        <w:rPr>
          <w:rtl/>
        </w:rPr>
        <w:t xml:space="preserve"> </w:t>
      </w:r>
      <w:r>
        <w:rPr>
          <w:rFonts w:hint="cs"/>
          <w:rtl/>
        </w:rPr>
        <w:t>به</w:t>
      </w:r>
      <w:r>
        <w:rPr>
          <w:rtl/>
        </w:rPr>
        <w:t xml:space="preserve"> </w:t>
      </w:r>
      <w:r>
        <w:rPr>
          <w:rFonts w:hint="cs"/>
          <w:rtl/>
        </w:rPr>
        <w:t>كار</w:t>
      </w:r>
      <w:r>
        <w:rPr>
          <w:rtl/>
        </w:rPr>
        <w:t xml:space="preserve"> </w:t>
      </w:r>
      <w:r>
        <w:rPr>
          <w:rFonts w:hint="cs"/>
          <w:rtl/>
        </w:rPr>
        <w:t>رفته</w:t>
      </w:r>
      <w:r>
        <w:rPr>
          <w:rtl/>
        </w:rPr>
        <w:t xml:space="preserve"> </w:t>
      </w:r>
      <w:r>
        <w:rPr>
          <w:rFonts w:hint="cs"/>
          <w:rtl/>
        </w:rPr>
        <w:t>در</w:t>
      </w:r>
      <w:r>
        <w:rPr>
          <w:rtl/>
        </w:rPr>
        <w:t xml:space="preserve"> </w:t>
      </w:r>
      <w:r>
        <w:rPr>
          <w:rFonts w:hint="cs"/>
          <w:rtl/>
        </w:rPr>
        <w:t>اين</w:t>
      </w:r>
      <w:r>
        <w:rPr>
          <w:rtl/>
        </w:rPr>
        <w:t xml:space="preserve"> </w:t>
      </w:r>
      <w:r>
        <w:rPr>
          <w:rFonts w:hint="cs"/>
          <w:rtl/>
        </w:rPr>
        <w:t>دستورالعمل</w:t>
      </w:r>
      <w:r>
        <w:rPr>
          <w:rtl/>
        </w:rPr>
        <w:t xml:space="preserve"> </w:t>
      </w:r>
      <w:r>
        <w:rPr>
          <w:rFonts w:hint="cs"/>
          <w:rtl/>
        </w:rPr>
        <w:t>داراي</w:t>
      </w:r>
      <w:r>
        <w:rPr>
          <w:rtl/>
        </w:rPr>
        <w:t xml:space="preserve"> </w:t>
      </w:r>
      <w:r>
        <w:rPr>
          <w:rFonts w:hint="cs"/>
          <w:rtl/>
        </w:rPr>
        <w:t>معاني</w:t>
      </w:r>
      <w:r>
        <w:rPr>
          <w:rtl/>
        </w:rPr>
        <w:t xml:space="preserve"> </w:t>
      </w:r>
      <w:r>
        <w:rPr>
          <w:rFonts w:hint="cs"/>
          <w:rtl/>
        </w:rPr>
        <w:t>ذيل</w:t>
      </w:r>
      <w:r>
        <w:rPr>
          <w:rtl/>
        </w:rPr>
        <w:t xml:space="preserve"> </w:t>
      </w:r>
      <w:r>
        <w:rPr>
          <w:rFonts w:hint="cs"/>
          <w:rtl/>
        </w:rPr>
        <w:t>است</w:t>
      </w:r>
      <w:r>
        <w:rPr>
          <w:rtl/>
        </w:rPr>
        <w:t>:</w:t>
      </w:r>
    </w:p>
    <w:p w14:paraId="127AF562" w14:textId="77777777" w:rsidR="004F7399" w:rsidRDefault="004F7399" w:rsidP="004F7399">
      <w:pPr>
        <w:ind w:left="397"/>
        <w:contextualSpacing/>
        <w:rPr>
          <w:rtl/>
        </w:rPr>
      </w:pPr>
      <w:r>
        <w:rPr>
          <w:rFonts w:hint="cs"/>
          <w:rtl/>
        </w:rPr>
        <w:t>الف</w:t>
      </w:r>
      <w:r>
        <w:rPr>
          <w:rtl/>
        </w:rPr>
        <w:t xml:space="preserve"> </w:t>
      </w:r>
      <w:r>
        <w:rPr>
          <w:rFonts w:hint="cs"/>
          <w:rtl/>
        </w:rPr>
        <w:t>ـ</w:t>
      </w:r>
      <w:r>
        <w:rPr>
          <w:rtl/>
        </w:rPr>
        <w:t xml:space="preserve"> </w:t>
      </w:r>
      <w:r>
        <w:rPr>
          <w:rFonts w:hint="cs"/>
          <w:rtl/>
        </w:rPr>
        <w:t>قانون</w:t>
      </w:r>
      <w:r>
        <w:rPr>
          <w:rtl/>
        </w:rPr>
        <w:t xml:space="preserve">: </w:t>
      </w:r>
      <w:r>
        <w:rPr>
          <w:rFonts w:hint="cs"/>
          <w:rtl/>
        </w:rPr>
        <w:t>قانون</w:t>
      </w:r>
      <w:r>
        <w:rPr>
          <w:rtl/>
        </w:rPr>
        <w:t xml:space="preserve"> </w:t>
      </w:r>
      <w:r>
        <w:rPr>
          <w:rFonts w:hint="cs"/>
          <w:rtl/>
        </w:rPr>
        <w:t>تدوين</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كشور</w:t>
      </w:r>
      <w:r>
        <w:rPr>
          <w:rtl/>
        </w:rPr>
        <w:t xml:space="preserve"> </w:t>
      </w:r>
      <w:r>
        <w:rPr>
          <w:rFonts w:hint="cs"/>
          <w:rtl/>
        </w:rPr>
        <w:t>مصوب</w:t>
      </w:r>
      <w:r>
        <w:rPr>
          <w:rtl/>
        </w:rPr>
        <w:t xml:space="preserve"> ۲۵/۳/۱۳۸۹.</w:t>
      </w:r>
    </w:p>
    <w:p w14:paraId="12245C37" w14:textId="3841804E" w:rsidR="004F7399" w:rsidRDefault="004F7399" w:rsidP="004F7399">
      <w:pPr>
        <w:ind w:left="397"/>
        <w:contextualSpacing/>
        <w:rPr>
          <w:rtl/>
        </w:rPr>
      </w:pPr>
      <w:r>
        <w:rPr>
          <w:rFonts w:hint="cs"/>
          <w:rtl/>
        </w:rPr>
        <w:t>ب</w:t>
      </w:r>
      <w:r>
        <w:rPr>
          <w:rtl/>
        </w:rPr>
        <w:t xml:space="preserve"> </w:t>
      </w:r>
      <w:r>
        <w:rPr>
          <w:rFonts w:hint="cs"/>
          <w:rtl/>
        </w:rPr>
        <w:t>ـ</w:t>
      </w:r>
      <w:r>
        <w:rPr>
          <w:rtl/>
        </w:rPr>
        <w:t xml:space="preserve"> </w:t>
      </w:r>
      <w:r>
        <w:rPr>
          <w:rFonts w:hint="cs"/>
          <w:rtl/>
        </w:rPr>
        <w:t>شوراي</w:t>
      </w:r>
      <w:r>
        <w:rPr>
          <w:rtl/>
        </w:rPr>
        <w:t xml:space="preserve"> </w:t>
      </w:r>
      <w:r>
        <w:rPr>
          <w:rFonts w:hint="cs"/>
          <w:rtl/>
        </w:rPr>
        <w:t>عالي</w:t>
      </w:r>
      <w:r>
        <w:rPr>
          <w:rtl/>
        </w:rPr>
        <w:t xml:space="preserve">: </w:t>
      </w:r>
      <w:r>
        <w:rPr>
          <w:rFonts w:hint="cs"/>
          <w:rtl/>
        </w:rPr>
        <w:t>شوراي</w:t>
      </w:r>
      <w:r>
        <w:rPr>
          <w:rtl/>
        </w:rPr>
        <w:t xml:space="preserve"> </w:t>
      </w:r>
      <w:r>
        <w:rPr>
          <w:rFonts w:hint="cs"/>
          <w:rtl/>
        </w:rPr>
        <w:t>عالي</w:t>
      </w:r>
      <w:r>
        <w:rPr>
          <w:rtl/>
        </w:rPr>
        <w:t xml:space="preserve"> </w:t>
      </w:r>
      <w:r>
        <w:rPr>
          <w:rFonts w:hint="cs"/>
          <w:rtl/>
        </w:rPr>
        <w:t>تنقيح</w:t>
      </w:r>
      <w:r>
        <w:rPr>
          <w:rtl/>
        </w:rPr>
        <w:t xml:space="preserve"> </w:t>
      </w:r>
      <w:r>
        <w:rPr>
          <w:rFonts w:hint="cs"/>
          <w:rtl/>
        </w:rPr>
        <w:t>قوانين</w:t>
      </w:r>
      <w:r>
        <w:rPr>
          <w:rtl/>
        </w:rPr>
        <w:t>.</w:t>
      </w:r>
    </w:p>
    <w:p w14:paraId="17F25285" w14:textId="77777777" w:rsidR="004F7399" w:rsidRDefault="004F7399" w:rsidP="004F7399">
      <w:pPr>
        <w:ind w:left="397"/>
        <w:contextualSpacing/>
        <w:rPr>
          <w:rtl/>
        </w:rPr>
      </w:pPr>
      <w:r>
        <w:rPr>
          <w:rFonts w:hint="cs"/>
          <w:rtl/>
        </w:rPr>
        <w:t>ج</w:t>
      </w:r>
      <w:r>
        <w:rPr>
          <w:rtl/>
        </w:rPr>
        <w:t xml:space="preserve"> </w:t>
      </w:r>
      <w:r>
        <w:rPr>
          <w:rFonts w:hint="cs"/>
          <w:rtl/>
        </w:rPr>
        <w:t>ـ</w:t>
      </w:r>
      <w:r>
        <w:rPr>
          <w:rtl/>
        </w:rPr>
        <w:t xml:space="preserve"> </w:t>
      </w:r>
      <w:r>
        <w:rPr>
          <w:rFonts w:hint="cs"/>
          <w:rtl/>
        </w:rPr>
        <w:t>شوراي</w:t>
      </w:r>
      <w:r>
        <w:rPr>
          <w:rtl/>
        </w:rPr>
        <w:t xml:space="preserve"> </w:t>
      </w:r>
      <w:r>
        <w:rPr>
          <w:rFonts w:hint="cs"/>
          <w:rtl/>
        </w:rPr>
        <w:t>راهبردي</w:t>
      </w:r>
      <w:r>
        <w:rPr>
          <w:rtl/>
        </w:rPr>
        <w:t xml:space="preserve"> : </w:t>
      </w:r>
      <w:r>
        <w:rPr>
          <w:rFonts w:hint="cs"/>
          <w:rtl/>
        </w:rPr>
        <w:t>شوراي</w:t>
      </w:r>
      <w:r>
        <w:rPr>
          <w:rtl/>
        </w:rPr>
        <w:t xml:space="preserve"> </w:t>
      </w:r>
      <w:r>
        <w:rPr>
          <w:rFonts w:hint="cs"/>
          <w:rtl/>
        </w:rPr>
        <w:t>راهبردي</w:t>
      </w:r>
      <w:r>
        <w:rPr>
          <w:rtl/>
        </w:rPr>
        <w:t xml:space="preserve"> </w:t>
      </w:r>
      <w:r>
        <w:rPr>
          <w:rFonts w:hint="cs"/>
          <w:rtl/>
        </w:rPr>
        <w:t>تنقيح</w:t>
      </w:r>
      <w:r>
        <w:rPr>
          <w:rtl/>
        </w:rPr>
        <w:t xml:space="preserve"> </w:t>
      </w:r>
      <w:r>
        <w:rPr>
          <w:rFonts w:hint="cs"/>
          <w:rtl/>
        </w:rPr>
        <w:t>قوانين</w:t>
      </w:r>
      <w:r>
        <w:rPr>
          <w:rtl/>
        </w:rPr>
        <w:t>.</w:t>
      </w:r>
    </w:p>
    <w:p w14:paraId="4654760F" w14:textId="0550F8F2" w:rsidR="004F7399" w:rsidRDefault="004F7399" w:rsidP="004F7399">
      <w:pPr>
        <w:ind w:left="397"/>
        <w:contextualSpacing/>
        <w:rPr>
          <w:rtl/>
        </w:rPr>
      </w:pPr>
      <w:r>
        <w:rPr>
          <w:rFonts w:hint="cs"/>
          <w:rtl/>
        </w:rPr>
        <w:t>د</w:t>
      </w:r>
      <w:r>
        <w:rPr>
          <w:rtl/>
        </w:rPr>
        <w:t xml:space="preserve"> </w:t>
      </w:r>
      <w:r>
        <w:rPr>
          <w:rFonts w:hint="cs"/>
          <w:rtl/>
        </w:rPr>
        <w:t>ـ</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تنقيح</w:t>
      </w:r>
      <w:r>
        <w:rPr>
          <w:rtl/>
        </w:rPr>
        <w:t xml:space="preserve"> </w:t>
      </w:r>
      <w:r>
        <w:rPr>
          <w:rFonts w:hint="cs"/>
          <w:rtl/>
        </w:rPr>
        <w:t>قوانين</w:t>
      </w:r>
      <w:r>
        <w:rPr>
          <w:rtl/>
        </w:rPr>
        <w:t>.</w:t>
      </w:r>
    </w:p>
    <w:p w14:paraId="3141EAB4" w14:textId="77777777" w:rsidR="004F7399" w:rsidRDefault="004F7399" w:rsidP="004F7399">
      <w:pPr>
        <w:ind w:left="397"/>
        <w:contextualSpacing/>
        <w:rPr>
          <w:rtl/>
        </w:rPr>
      </w:pPr>
      <w:r>
        <w:rPr>
          <w:rFonts w:hint="cs"/>
          <w:rtl/>
        </w:rPr>
        <w:t>هـ</w:t>
      </w:r>
      <w:r>
        <w:rPr>
          <w:rtl/>
        </w:rPr>
        <w:t xml:space="preserve"> </w:t>
      </w:r>
      <w:r>
        <w:rPr>
          <w:rFonts w:hint="cs"/>
          <w:rtl/>
        </w:rPr>
        <w:t>ـ</w:t>
      </w:r>
      <w:r>
        <w:rPr>
          <w:rtl/>
        </w:rPr>
        <w:t xml:space="preserve"> </w:t>
      </w:r>
      <w:r>
        <w:rPr>
          <w:rFonts w:hint="cs"/>
          <w:rtl/>
        </w:rPr>
        <w:t>معاونت</w:t>
      </w:r>
      <w:r>
        <w:rPr>
          <w:rtl/>
        </w:rPr>
        <w:t xml:space="preserve">: </w:t>
      </w:r>
      <w:r>
        <w:rPr>
          <w:rFonts w:hint="cs"/>
          <w:rtl/>
        </w:rPr>
        <w:t>معاونت</w:t>
      </w:r>
      <w:r>
        <w:rPr>
          <w:rtl/>
        </w:rPr>
        <w:t xml:space="preserve"> </w:t>
      </w:r>
      <w:r>
        <w:rPr>
          <w:rFonts w:hint="cs"/>
          <w:rtl/>
        </w:rPr>
        <w:t>قوانين</w:t>
      </w:r>
      <w:r>
        <w:rPr>
          <w:rtl/>
        </w:rPr>
        <w:t xml:space="preserve"> </w:t>
      </w:r>
      <w:r>
        <w:rPr>
          <w:rFonts w:hint="cs"/>
          <w:rtl/>
        </w:rPr>
        <w:t>رئيس</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w:t>
      </w:r>
    </w:p>
    <w:p w14:paraId="48D5B948" w14:textId="6EE39815" w:rsidR="004F7399" w:rsidRDefault="004F7399" w:rsidP="004F7399">
      <w:pPr>
        <w:ind w:left="397"/>
        <w:contextualSpacing/>
        <w:rPr>
          <w:rtl/>
        </w:rPr>
      </w:pPr>
      <w:r>
        <w:rPr>
          <w:rFonts w:hint="cs"/>
          <w:rtl/>
        </w:rPr>
        <w:t>و</w:t>
      </w:r>
      <w:r>
        <w:rPr>
          <w:rtl/>
        </w:rPr>
        <w:t xml:space="preserve"> </w:t>
      </w:r>
      <w:r>
        <w:rPr>
          <w:rFonts w:hint="cs"/>
          <w:rtl/>
        </w:rPr>
        <w:t>ـ</w:t>
      </w:r>
      <w:r>
        <w:rPr>
          <w:rtl/>
        </w:rPr>
        <w:t xml:space="preserve"> </w:t>
      </w:r>
      <w:r>
        <w:rPr>
          <w:rFonts w:hint="cs"/>
          <w:rtl/>
        </w:rPr>
        <w:t>قائم</w:t>
      </w:r>
      <w:r>
        <w:rPr>
          <w:rtl/>
        </w:rPr>
        <w:t xml:space="preserve"> </w:t>
      </w:r>
      <w:r>
        <w:rPr>
          <w:rFonts w:hint="cs"/>
          <w:rtl/>
        </w:rPr>
        <w:t>مقام</w:t>
      </w:r>
      <w:r>
        <w:rPr>
          <w:rtl/>
        </w:rPr>
        <w:t xml:space="preserve"> </w:t>
      </w:r>
      <w:r>
        <w:rPr>
          <w:rFonts w:hint="cs"/>
          <w:rtl/>
        </w:rPr>
        <w:t>معاون</w:t>
      </w:r>
      <w:r>
        <w:rPr>
          <w:rtl/>
        </w:rPr>
        <w:t xml:space="preserve"> : </w:t>
      </w:r>
      <w:r>
        <w:rPr>
          <w:rFonts w:hint="cs"/>
          <w:rtl/>
        </w:rPr>
        <w:t>قائم</w:t>
      </w:r>
      <w:r>
        <w:rPr>
          <w:rtl/>
        </w:rPr>
        <w:t xml:space="preserve"> </w:t>
      </w:r>
      <w:r>
        <w:rPr>
          <w:rFonts w:hint="cs"/>
          <w:rtl/>
        </w:rPr>
        <w:t>مقام</w:t>
      </w:r>
      <w:r>
        <w:rPr>
          <w:rtl/>
        </w:rPr>
        <w:t xml:space="preserve"> </w:t>
      </w:r>
      <w:r>
        <w:rPr>
          <w:rFonts w:hint="cs"/>
          <w:rtl/>
        </w:rPr>
        <w:t>معاون</w:t>
      </w:r>
      <w:r>
        <w:rPr>
          <w:rtl/>
        </w:rPr>
        <w:t xml:space="preserve"> </w:t>
      </w:r>
      <w:r>
        <w:rPr>
          <w:rFonts w:hint="cs"/>
          <w:rtl/>
        </w:rPr>
        <w:t>قوانين</w:t>
      </w:r>
      <w:r>
        <w:rPr>
          <w:rtl/>
        </w:rPr>
        <w:t xml:space="preserve"> </w:t>
      </w:r>
      <w:r>
        <w:rPr>
          <w:rFonts w:hint="cs"/>
          <w:rtl/>
        </w:rPr>
        <w:t>رئيس</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 xml:space="preserve"> </w:t>
      </w:r>
      <w:r>
        <w:rPr>
          <w:rFonts w:hint="cs"/>
          <w:rtl/>
        </w:rPr>
        <w:t>در</w:t>
      </w:r>
      <w:r>
        <w:rPr>
          <w:rtl/>
        </w:rPr>
        <w:t xml:space="preserve"> </w:t>
      </w:r>
      <w:r>
        <w:rPr>
          <w:rFonts w:hint="cs"/>
          <w:rtl/>
        </w:rPr>
        <w:t>امر</w:t>
      </w:r>
      <w:r>
        <w:rPr>
          <w:rtl/>
        </w:rPr>
        <w:t xml:space="preserve"> </w:t>
      </w:r>
      <w:r>
        <w:rPr>
          <w:rFonts w:hint="cs"/>
          <w:rtl/>
        </w:rPr>
        <w:t>تنقيح</w:t>
      </w:r>
      <w:r>
        <w:rPr>
          <w:rtl/>
        </w:rPr>
        <w:t xml:space="preserve"> </w:t>
      </w:r>
      <w:r>
        <w:rPr>
          <w:rFonts w:hint="cs"/>
          <w:rtl/>
        </w:rPr>
        <w:t>قوانين</w:t>
      </w:r>
      <w:r>
        <w:rPr>
          <w:rtl/>
        </w:rPr>
        <w:t>.</w:t>
      </w:r>
    </w:p>
    <w:p w14:paraId="4A31DA58" w14:textId="3806D59C" w:rsidR="004F7399" w:rsidRDefault="004F7399" w:rsidP="004F7399">
      <w:pPr>
        <w:contextualSpacing/>
        <w:rPr>
          <w:rtl/>
        </w:rPr>
      </w:pPr>
      <w:r>
        <w:rPr>
          <w:rFonts w:hint="cs"/>
          <w:rtl/>
        </w:rPr>
        <w:t>ماده</w:t>
      </w:r>
      <w:r>
        <w:rPr>
          <w:rtl/>
        </w:rPr>
        <w:t xml:space="preserve"> ۲- </w:t>
      </w:r>
      <w:r>
        <w:rPr>
          <w:rFonts w:hint="cs"/>
          <w:rtl/>
        </w:rPr>
        <w:t>تشكيلات</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در</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 xml:space="preserve"> </w:t>
      </w:r>
      <w:r>
        <w:rPr>
          <w:rFonts w:hint="cs"/>
          <w:rtl/>
        </w:rPr>
        <w:t>عبارت</w:t>
      </w:r>
      <w:r>
        <w:rPr>
          <w:rtl/>
        </w:rPr>
        <w:t xml:space="preserve"> </w:t>
      </w:r>
      <w:r>
        <w:rPr>
          <w:rFonts w:hint="cs"/>
          <w:rtl/>
        </w:rPr>
        <w:t>است</w:t>
      </w:r>
      <w:r>
        <w:rPr>
          <w:rtl/>
        </w:rPr>
        <w:t xml:space="preserve"> </w:t>
      </w:r>
      <w:r>
        <w:rPr>
          <w:rFonts w:hint="cs"/>
          <w:rtl/>
        </w:rPr>
        <w:t>از</w:t>
      </w:r>
      <w:r>
        <w:rPr>
          <w:rtl/>
        </w:rPr>
        <w:t>:</w:t>
      </w:r>
    </w:p>
    <w:p w14:paraId="75923DFA" w14:textId="44A41995" w:rsidR="004F7399" w:rsidRDefault="004F7399" w:rsidP="004F7399">
      <w:pPr>
        <w:ind w:left="397"/>
        <w:contextualSpacing/>
        <w:rPr>
          <w:rtl/>
        </w:rPr>
      </w:pPr>
      <w:r>
        <w:rPr>
          <w:rFonts w:hint="cs"/>
          <w:rtl/>
        </w:rPr>
        <w:t>الف</w:t>
      </w:r>
      <w:r>
        <w:rPr>
          <w:rtl/>
        </w:rPr>
        <w:t xml:space="preserve">- </w:t>
      </w:r>
      <w:r>
        <w:rPr>
          <w:rFonts w:hint="cs"/>
          <w:rtl/>
        </w:rPr>
        <w:t>شوراي</w:t>
      </w:r>
      <w:r>
        <w:rPr>
          <w:rtl/>
        </w:rPr>
        <w:t xml:space="preserve"> </w:t>
      </w:r>
      <w:r>
        <w:rPr>
          <w:rFonts w:hint="cs"/>
          <w:rtl/>
        </w:rPr>
        <w:t>عالي</w:t>
      </w:r>
    </w:p>
    <w:p w14:paraId="0660A220" w14:textId="44C621F8" w:rsidR="004F7399" w:rsidRDefault="004F7399" w:rsidP="004F7399">
      <w:pPr>
        <w:ind w:left="397"/>
        <w:contextualSpacing/>
        <w:rPr>
          <w:rtl/>
        </w:rPr>
      </w:pPr>
      <w:r>
        <w:rPr>
          <w:rFonts w:hint="cs"/>
          <w:rtl/>
        </w:rPr>
        <w:t>ب</w:t>
      </w:r>
      <w:r>
        <w:rPr>
          <w:rtl/>
        </w:rPr>
        <w:t xml:space="preserve">- </w:t>
      </w:r>
      <w:r>
        <w:rPr>
          <w:rFonts w:hint="cs"/>
          <w:rtl/>
        </w:rPr>
        <w:t>شوراي</w:t>
      </w:r>
      <w:r>
        <w:rPr>
          <w:rtl/>
        </w:rPr>
        <w:t xml:space="preserve"> </w:t>
      </w:r>
      <w:r>
        <w:rPr>
          <w:rFonts w:hint="cs"/>
          <w:rtl/>
        </w:rPr>
        <w:t>راهبردي</w:t>
      </w:r>
    </w:p>
    <w:p w14:paraId="4438544E" w14:textId="77777777" w:rsidR="004F7399" w:rsidRDefault="004F7399" w:rsidP="004F7399">
      <w:pPr>
        <w:ind w:left="397"/>
        <w:contextualSpacing/>
        <w:rPr>
          <w:rtl/>
        </w:rPr>
      </w:pPr>
      <w:r>
        <w:rPr>
          <w:rFonts w:hint="cs"/>
          <w:rtl/>
        </w:rPr>
        <w:t>ج</w:t>
      </w:r>
      <w:r>
        <w:rPr>
          <w:rtl/>
        </w:rPr>
        <w:t xml:space="preserve">- </w:t>
      </w:r>
      <w:r>
        <w:rPr>
          <w:rFonts w:hint="cs"/>
          <w:rtl/>
        </w:rPr>
        <w:t>اداره</w:t>
      </w:r>
      <w:r>
        <w:rPr>
          <w:rtl/>
        </w:rPr>
        <w:t xml:space="preserve"> </w:t>
      </w:r>
      <w:r>
        <w:rPr>
          <w:rFonts w:hint="cs"/>
          <w:rtl/>
        </w:rPr>
        <w:t>كل</w:t>
      </w:r>
      <w:r>
        <w:rPr>
          <w:rtl/>
        </w:rPr>
        <w:t xml:space="preserve"> </w:t>
      </w:r>
      <w:r>
        <w:rPr>
          <w:rFonts w:hint="cs"/>
          <w:rtl/>
        </w:rPr>
        <w:t>اسناد</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p>
    <w:p w14:paraId="40071465" w14:textId="77777777" w:rsidR="004F7399" w:rsidRDefault="004F7399" w:rsidP="004F7399">
      <w:pPr>
        <w:ind w:left="397"/>
        <w:contextualSpacing/>
        <w:rPr>
          <w:rtl/>
        </w:rPr>
      </w:pPr>
      <w:r>
        <w:rPr>
          <w:rFonts w:hint="cs"/>
          <w:rtl/>
        </w:rPr>
        <w:t>د</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p>
    <w:p w14:paraId="6AA63B48" w14:textId="77777777" w:rsidR="004F7399" w:rsidRDefault="004F7399" w:rsidP="004F7399">
      <w:pPr>
        <w:pStyle w:val="Heading2"/>
        <w:rPr>
          <w:rtl/>
        </w:rPr>
      </w:pPr>
      <w:r>
        <w:rPr>
          <w:rFonts w:hint="cs"/>
          <w:rtl/>
        </w:rPr>
        <w:t>فصل</w:t>
      </w:r>
      <w:r>
        <w:rPr>
          <w:rtl/>
        </w:rPr>
        <w:t xml:space="preserve"> </w:t>
      </w:r>
      <w:r>
        <w:rPr>
          <w:rFonts w:hint="cs"/>
          <w:rtl/>
        </w:rPr>
        <w:t>دوم</w:t>
      </w:r>
      <w:r>
        <w:rPr>
          <w:rtl/>
        </w:rPr>
        <w:t xml:space="preserve"> : </w:t>
      </w:r>
      <w:r>
        <w:rPr>
          <w:rFonts w:hint="cs"/>
          <w:rtl/>
        </w:rPr>
        <w:t>شوراي</w:t>
      </w:r>
      <w:r>
        <w:rPr>
          <w:rtl/>
        </w:rPr>
        <w:t xml:space="preserve"> </w:t>
      </w:r>
      <w:r>
        <w:rPr>
          <w:rFonts w:hint="cs"/>
          <w:rtl/>
        </w:rPr>
        <w:t>عالي</w:t>
      </w:r>
    </w:p>
    <w:p w14:paraId="063D3C22" w14:textId="77777777" w:rsidR="004F7399" w:rsidRDefault="004F7399" w:rsidP="004F7399">
      <w:pPr>
        <w:contextualSpacing/>
        <w:rPr>
          <w:rtl/>
        </w:rPr>
      </w:pPr>
      <w:r>
        <w:rPr>
          <w:rFonts w:hint="cs"/>
          <w:rtl/>
        </w:rPr>
        <w:t>ماده</w:t>
      </w:r>
      <w:r>
        <w:rPr>
          <w:rtl/>
        </w:rPr>
        <w:t xml:space="preserve"> ۳- </w:t>
      </w:r>
      <w:r>
        <w:rPr>
          <w:rFonts w:hint="cs"/>
          <w:rtl/>
        </w:rPr>
        <w:t>شوراي</w:t>
      </w:r>
      <w:r>
        <w:rPr>
          <w:rtl/>
        </w:rPr>
        <w:t xml:space="preserve"> </w:t>
      </w:r>
      <w:r>
        <w:rPr>
          <w:rFonts w:hint="cs"/>
          <w:rtl/>
        </w:rPr>
        <w:t>عالي</w:t>
      </w:r>
      <w:r>
        <w:rPr>
          <w:rtl/>
        </w:rPr>
        <w:t xml:space="preserve"> </w:t>
      </w:r>
      <w:r>
        <w:rPr>
          <w:rFonts w:hint="cs"/>
          <w:rtl/>
        </w:rPr>
        <w:t>متشكل</w:t>
      </w:r>
      <w:r>
        <w:rPr>
          <w:rtl/>
        </w:rPr>
        <w:t xml:space="preserve"> </w:t>
      </w:r>
      <w:r>
        <w:rPr>
          <w:rFonts w:hint="cs"/>
          <w:rtl/>
        </w:rPr>
        <w:t>از</w:t>
      </w:r>
      <w:r>
        <w:rPr>
          <w:rtl/>
        </w:rPr>
        <w:t xml:space="preserve"> </w:t>
      </w:r>
      <w:r>
        <w:rPr>
          <w:rFonts w:hint="cs"/>
          <w:rtl/>
        </w:rPr>
        <w:t>اشخاص</w:t>
      </w:r>
      <w:r>
        <w:rPr>
          <w:rtl/>
        </w:rPr>
        <w:t xml:space="preserve"> </w:t>
      </w:r>
      <w:r>
        <w:rPr>
          <w:rFonts w:hint="cs"/>
          <w:rtl/>
        </w:rPr>
        <w:t>ذيل</w:t>
      </w:r>
      <w:r>
        <w:rPr>
          <w:rtl/>
        </w:rPr>
        <w:t xml:space="preserve"> </w:t>
      </w:r>
      <w:r>
        <w:rPr>
          <w:rFonts w:hint="cs"/>
          <w:rtl/>
        </w:rPr>
        <w:t>است</w:t>
      </w:r>
      <w:r>
        <w:rPr>
          <w:rtl/>
        </w:rPr>
        <w:t>:</w:t>
      </w:r>
    </w:p>
    <w:p w14:paraId="7638AB4E" w14:textId="77777777" w:rsidR="004F7399" w:rsidRDefault="004F7399" w:rsidP="004F7399">
      <w:pPr>
        <w:ind w:left="397"/>
        <w:contextualSpacing/>
        <w:rPr>
          <w:rtl/>
        </w:rPr>
      </w:pPr>
      <w:r>
        <w:rPr>
          <w:rFonts w:hint="cs"/>
          <w:rtl/>
        </w:rPr>
        <w:t>الف</w:t>
      </w:r>
      <w:r>
        <w:rPr>
          <w:rtl/>
        </w:rPr>
        <w:t xml:space="preserve">- </w:t>
      </w:r>
      <w:r>
        <w:rPr>
          <w:rFonts w:hint="cs"/>
          <w:rtl/>
        </w:rPr>
        <w:t>رئيس</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 xml:space="preserve"> </w:t>
      </w:r>
      <w:r>
        <w:rPr>
          <w:rFonts w:hint="cs"/>
          <w:rtl/>
        </w:rPr>
        <w:t>به</w:t>
      </w:r>
      <w:r>
        <w:rPr>
          <w:rtl/>
        </w:rPr>
        <w:t xml:space="preserve"> </w:t>
      </w:r>
      <w:r>
        <w:rPr>
          <w:rFonts w:hint="cs"/>
          <w:rtl/>
        </w:rPr>
        <w:t>عنوان</w:t>
      </w:r>
      <w:r>
        <w:rPr>
          <w:rtl/>
        </w:rPr>
        <w:t xml:space="preserve"> </w:t>
      </w:r>
      <w:r>
        <w:rPr>
          <w:rFonts w:hint="cs"/>
          <w:rtl/>
        </w:rPr>
        <w:t>رئيس</w:t>
      </w:r>
    </w:p>
    <w:p w14:paraId="7710D00F" w14:textId="77777777" w:rsidR="004F7399" w:rsidRDefault="004F7399" w:rsidP="004F7399">
      <w:pPr>
        <w:ind w:left="397"/>
        <w:contextualSpacing/>
        <w:rPr>
          <w:rtl/>
        </w:rPr>
      </w:pPr>
      <w:r>
        <w:rPr>
          <w:rFonts w:hint="cs"/>
          <w:rtl/>
        </w:rPr>
        <w:t>ب</w:t>
      </w:r>
      <w:r>
        <w:rPr>
          <w:rtl/>
        </w:rPr>
        <w:t xml:space="preserve">- </w:t>
      </w:r>
      <w:r>
        <w:rPr>
          <w:rFonts w:hint="cs"/>
          <w:rtl/>
        </w:rPr>
        <w:t>معاون</w:t>
      </w:r>
      <w:r>
        <w:rPr>
          <w:rtl/>
        </w:rPr>
        <w:t xml:space="preserve"> </w:t>
      </w:r>
      <w:r>
        <w:rPr>
          <w:rFonts w:hint="cs"/>
          <w:rtl/>
        </w:rPr>
        <w:t>حقوقي</w:t>
      </w:r>
      <w:r>
        <w:rPr>
          <w:rtl/>
        </w:rPr>
        <w:t xml:space="preserve"> </w:t>
      </w:r>
      <w:r>
        <w:rPr>
          <w:rFonts w:hint="cs"/>
          <w:rtl/>
        </w:rPr>
        <w:t>رئيس</w:t>
      </w:r>
      <w:r>
        <w:rPr>
          <w:rtl/>
        </w:rPr>
        <w:t xml:space="preserve"> </w:t>
      </w:r>
      <w:r>
        <w:rPr>
          <w:rFonts w:hint="cs"/>
          <w:rtl/>
        </w:rPr>
        <w:t>جمهور</w:t>
      </w:r>
    </w:p>
    <w:p w14:paraId="5B0AD20C" w14:textId="77777777" w:rsidR="004F7399" w:rsidRDefault="004F7399" w:rsidP="004F7399">
      <w:pPr>
        <w:ind w:left="397"/>
        <w:contextualSpacing/>
        <w:rPr>
          <w:rtl/>
        </w:rPr>
      </w:pPr>
      <w:r>
        <w:rPr>
          <w:rFonts w:hint="cs"/>
          <w:rtl/>
        </w:rPr>
        <w:t>ج</w:t>
      </w:r>
      <w:r>
        <w:rPr>
          <w:rtl/>
        </w:rPr>
        <w:t xml:space="preserve">- </w:t>
      </w:r>
      <w:r>
        <w:rPr>
          <w:rFonts w:hint="cs"/>
          <w:rtl/>
        </w:rPr>
        <w:t>يكي</w:t>
      </w:r>
      <w:r>
        <w:rPr>
          <w:rtl/>
        </w:rPr>
        <w:t xml:space="preserve"> </w:t>
      </w:r>
      <w:r>
        <w:rPr>
          <w:rFonts w:hint="cs"/>
          <w:rtl/>
        </w:rPr>
        <w:t>از</w:t>
      </w:r>
      <w:r>
        <w:rPr>
          <w:rtl/>
        </w:rPr>
        <w:t xml:space="preserve"> </w:t>
      </w:r>
      <w:r>
        <w:rPr>
          <w:rFonts w:hint="cs"/>
          <w:rtl/>
        </w:rPr>
        <w:t>معاونان</w:t>
      </w:r>
      <w:r>
        <w:rPr>
          <w:rtl/>
        </w:rPr>
        <w:t xml:space="preserve"> </w:t>
      </w:r>
      <w:r>
        <w:rPr>
          <w:rFonts w:hint="cs"/>
          <w:rtl/>
        </w:rPr>
        <w:t>رئيس</w:t>
      </w:r>
      <w:r>
        <w:rPr>
          <w:rtl/>
        </w:rPr>
        <w:t xml:space="preserve"> </w:t>
      </w:r>
      <w:r>
        <w:rPr>
          <w:rFonts w:hint="cs"/>
          <w:rtl/>
        </w:rPr>
        <w:t>قوه</w:t>
      </w:r>
      <w:r>
        <w:rPr>
          <w:rtl/>
        </w:rPr>
        <w:t xml:space="preserve"> </w:t>
      </w:r>
      <w:r>
        <w:rPr>
          <w:rFonts w:hint="cs"/>
          <w:rtl/>
        </w:rPr>
        <w:t>قضاييه</w:t>
      </w:r>
    </w:p>
    <w:p w14:paraId="49290747" w14:textId="77777777" w:rsidR="004F7399" w:rsidRDefault="004F7399" w:rsidP="004F7399">
      <w:pPr>
        <w:ind w:left="397"/>
        <w:contextualSpacing/>
        <w:rPr>
          <w:rtl/>
        </w:rPr>
      </w:pPr>
      <w:r>
        <w:rPr>
          <w:rFonts w:hint="cs"/>
          <w:rtl/>
        </w:rPr>
        <w:t>د</w:t>
      </w:r>
      <w:r>
        <w:rPr>
          <w:rtl/>
        </w:rPr>
        <w:t xml:space="preserve">- </w:t>
      </w:r>
      <w:r>
        <w:rPr>
          <w:rFonts w:hint="cs"/>
          <w:rtl/>
        </w:rPr>
        <w:t>معاونان</w:t>
      </w:r>
      <w:r>
        <w:rPr>
          <w:rtl/>
        </w:rPr>
        <w:t xml:space="preserve"> </w:t>
      </w:r>
      <w:r>
        <w:rPr>
          <w:rFonts w:hint="cs"/>
          <w:rtl/>
        </w:rPr>
        <w:t>قوانين</w:t>
      </w:r>
      <w:r>
        <w:rPr>
          <w:rtl/>
        </w:rPr>
        <w:t xml:space="preserve"> </w:t>
      </w:r>
      <w:r>
        <w:rPr>
          <w:rFonts w:hint="cs"/>
          <w:rtl/>
        </w:rPr>
        <w:t>و</w:t>
      </w:r>
      <w:r>
        <w:rPr>
          <w:rtl/>
        </w:rPr>
        <w:t xml:space="preserve"> </w:t>
      </w:r>
      <w:r>
        <w:rPr>
          <w:rFonts w:hint="cs"/>
          <w:rtl/>
        </w:rPr>
        <w:t>نظارت</w:t>
      </w:r>
      <w:r>
        <w:rPr>
          <w:rtl/>
        </w:rPr>
        <w:t xml:space="preserve"> </w:t>
      </w:r>
      <w:r>
        <w:rPr>
          <w:rFonts w:hint="cs"/>
          <w:rtl/>
        </w:rPr>
        <w:t>مجلس</w:t>
      </w:r>
    </w:p>
    <w:p w14:paraId="4608FE5E" w14:textId="77777777" w:rsidR="004F7399" w:rsidRDefault="004F7399" w:rsidP="004F7399">
      <w:pPr>
        <w:ind w:left="397"/>
        <w:contextualSpacing/>
        <w:rPr>
          <w:rtl/>
        </w:rPr>
      </w:pPr>
      <w:r>
        <w:rPr>
          <w:rFonts w:hint="cs"/>
          <w:rtl/>
        </w:rPr>
        <w:t>تبصره</w:t>
      </w:r>
      <w:r>
        <w:rPr>
          <w:rtl/>
        </w:rPr>
        <w:t xml:space="preserve">- </w:t>
      </w:r>
      <w:r>
        <w:rPr>
          <w:rFonts w:hint="cs"/>
          <w:rtl/>
        </w:rPr>
        <w:t>دبيرخانه</w:t>
      </w:r>
      <w:r>
        <w:rPr>
          <w:rtl/>
        </w:rPr>
        <w:t xml:space="preserve"> </w:t>
      </w:r>
      <w:r>
        <w:rPr>
          <w:rFonts w:hint="cs"/>
          <w:rtl/>
        </w:rPr>
        <w:t>شوراي</w:t>
      </w:r>
      <w:r>
        <w:rPr>
          <w:rtl/>
        </w:rPr>
        <w:t xml:space="preserve"> </w:t>
      </w:r>
      <w:r>
        <w:rPr>
          <w:rFonts w:hint="cs"/>
          <w:rtl/>
        </w:rPr>
        <w:t>عالي</w:t>
      </w:r>
      <w:r>
        <w:rPr>
          <w:rtl/>
        </w:rPr>
        <w:t xml:space="preserve"> </w:t>
      </w:r>
      <w:r>
        <w:rPr>
          <w:rFonts w:hint="cs"/>
          <w:rtl/>
        </w:rPr>
        <w:t>در</w:t>
      </w:r>
      <w:r>
        <w:rPr>
          <w:rtl/>
        </w:rPr>
        <w:t xml:space="preserve"> </w:t>
      </w:r>
      <w:r>
        <w:rPr>
          <w:rFonts w:hint="cs"/>
          <w:rtl/>
        </w:rPr>
        <w:t>معاونت</w:t>
      </w:r>
      <w:r>
        <w:rPr>
          <w:rtl/>
        </w:rPr>
        <w:t xml:space="preserve"> </w:t>
      </w:r>
      <w:r>
        <w:rPr>
          <w:rFonts w:hint="cs"/>
          <w:rtl/>
        </w:rPr>
        <w:t>مستقر</w:t>
      </w:r>
      <w:r>
        <w:rPr>
          <w:rtl/>
        </w:rPr>
        <w:t xml:space="preserve"> </w:t>
      </w:r>
      <w:r>
        <w:rPr>
          <w:rFonts w:hint="cs"/>
          <w:rtl/>
        </w:rPr>
        <w:t>است</w:t>
      </w:r>
      <w:r>
        <w:rPr>
          <w:rtl/>
        </w:rPr>
        <w:t xml:space="preserve"> </w:t>
      </w:r>
      <w:r>
        <w:rPr>
          <w:rFonts w:hint="cs"/>
          <w:rtl/>
        </w:rPr>
        <w:t>و</w:t>
      </w:r>
      <w:r>
        <w:rPr>
          <w:rtl/>
        </w:rPr>
        <w:t xml:space="preserve"> </w:t>
      </w:r>
      <w:r>
        <w:rPr>
          <w:rFonts w:hint="cs"/>
          <w:rtl/>
        </w:rPr>
        <w:t>قائم</w:t>
      </w:r>
      <w:r>
        <w:rPr>
          <w:rtl/>
        </w:rPr>
        <w:t xml:space="preserve"> </w:t>
      </w:r>
      <w:r>
        <w:rPr>
          <w:rFonts w:hint="cs"/>
          <w:rtl/>
        </w:rPr>
        <w:t>مقام</w:t>
      </w:r>
      <w:r>
        <w:rPr>
          <w:rtl/>
        </w:rPr>
        <w:t xml:space="preserve"> </w:t>
      </w:r>
      <w:r>
        <w:rPr>
          <w:rFonts w:hint="cs"/>
          <w:rtl/>
        </w:rPr>
        <w:t>معاون</w:t>
      </w:r>
      <w:r>
        <w:rPr>
          <w:rtl/>
        </w:rPr>
        <w:t xml:space="preserve"> </w:t>
      </w:r>
      <w:r>
        <w:rPr>
          <w:rFonts w:hint="cs"/>
          <w:rtl/>
        </w:rPr>
        <w:t>دبيري</w:t>
      </w:r>
      <w:r>
        <w:rPr>
          <w:rtl/>
        </w:rPr>
        <w:t xml:space="preserve"> </w:t>
      </w:r>
      <w:r>
        <w:rPr>
          <w:rFonts w:hint="cs"/>
          <w:rtl/>
        </w:rPr>
        <w:t>شورا</w:t>
      </w:r>
      <w:r>
        <w:rPr>
          <w:rtl/>
        </w:rPr>
        <w:t xml:space="preserve"> </w:t>
      </w:r>
      <w:r>
        <w:rPr>
          <w:rFonts w:hint="cs"/>
          <w:rtl/>
        </w:rPr>
        <w:t>را</w:t>
      </w:r>
      <w:r>
        <w:rPr>
          <w:rtl/>
        </w:rPr>
        <w:t xml:space="preserve"> </w:t>
      </w:r>
      <w:r>
        <w:rPr>
          <w:rFonts w:hint="cs"/>
          <w:rtl/>
        </w:rPr>
        <w:t>بر</w:t>
      </w:r>
      <w:r>
        <w:rPr>
          <w:rtl/>
        </w:rPr>
        <w:t xml:space="preserve"> </w:t>
      </w:r>
      <w:r>
        <w:rPr>
          <w:rFonts w:hint="cs"/>
          <w:rtl/>
        </w:rPr>
        <w:t>عهده</w:t>
      </w:r>
      <w:r>
        <w:rPr>
          <w:rtl/>
        </w:rPr>
        <w:t xml:space="preserve"> </w:t>
      </w:r>
      <w:r>
        <w:rPr>
          <w:rFonts w:hint="cs"/>
          <w:rtl/>
        </w:rPr>
        <w:t>دارد</w:t>
      </w:r>
      <w:r>
        <w:rPr>
          <w:rtl/>
        </w:rPr>
        <w:t>.</w:t>
      </w:r>
    </w:p>
    <w:p w14:paraId="6213323D" w14:textId="77777777" w:rsidR="004F7399" w:rsidRDefault="004F7399" w:rsidP="004F7399">
      <w:pPr>
        <w:contextualSpacing/>
        <w:rPr>
          <w:rtl/>
        </w:rPr>
      </w:pPr>
      <w:r>
        <w:rPr>
          <w:rFonts w:hint="cs"/>
          <w:rtl/>
        </w:rPr>
        <w:lastRenderedPageBreak/>
        <w:t>ماده</w:t>
      </w:r>
      <w:r>
        <w:rPr>
          <w:rtl/>
        </w:rPr>
        <w:t xml:space="preserve"> ۴- </w:t>
      </w:r>
      <w:r>
        <w:rPr>
          <w:rFonts w:hint="cs"/>
          <w:rtl/>
        </w:rPr>
        <w:t>شوراي</w:t>
      </w:r>
      <w:r>
        <w:rPr>
          <w:rtl/>
        </w:rPr>
        <w:t xml:space="preserve"> </w:t>
      </w:r>
      <w:r>
        <w:rPr>
          <w:rFonts w:hint="cs"/>
          <w:rtl/>
        </w:rPr>
        <w:t>عالي</w:t>
      </w:r>
      <w:r>
        <w:rPr>
          <w:rtl/>
        </w:rPr>
        <w:t xml:space="preserve"> </w:t>
      </w:r>
      <w:r>
        <w:rPr>
          <w:rFonts w:hint="cs"/>
          <w:rtl/>
        </w:rPr>
        <w:t>وظايف</w:t>
      </w:r>
      <w:r>
        <w:rPr>
          <w:rtl/>
        </w:rPr>
        <w:t xml:space="preserve"> </w:t>
      </w:r>
      <w:r>
        <w:rPr>
          <w:rFonts w:hint="cs"/>
          <w:rtl/>
        </w:rPr>
        <w:t>ذيل</w:t>
      </w:r>
      <w:r>
        <w:rPr>
          <w:rtl/>
        </w:rPr>
        <w:t xml:space="preserve"> </w:t>
      </w:r>
      <w:r>
        <w:rPr>
          <w:rFonts w:hint="cs"/>
          <w:rtl/>
        </w:rPr>
        <w:t>را</w:t>
      </w:r>
      <w:r>
        <w:rPr>
          <w:rtl/>
        </w:rPr>
        <w:t xml:space="preserve"> </w:t>
      </w:r>
      <w:r>
        <w:rPr>
          <w:rFonts w:hint="cs"/>
          <w:rtl/>
        </w:rPr>
        <w:t>برعهده</w:t>
      </w:r>
      <w:r>
        <w:rPr>
          <w:rtl/>
        </w:rPr>
        <w:t xml:space="preserve"> </w:t>
      </w:r>
      <w:r>
        <w:rPr>
          <w:rFonts w:hint="cs"/>
          <w:rtl/>
        </w:rPr>
        <w:t>دارد</w:t>
      </w:r>
      <w:r>
        <w:rPr>
          <w:rtl/>
        </w:rPr>
        <w:t>:</w:t>
      </w:r>
    </w:p>
    <w:p w14:paraId="157B430D" w14:textId="77777777" w:rsidR="004F7399" w:rsidRDefault="004F7399" w:rsidP="004F7399">
      <w:pPr>
        <w:ind w:left="397"/>
        <w:contextualSpacing/>
        <w:rPr>
          <w:rtl/>
        </w:rPr>
      </w:pPr>
      <w:r>
        <w:rPr>
          <w:rFonts w:hint="cs"/>
          <w:rtl/>
        </w:rPr>
        <w:t>الف</w:t>
      </w:r>
      <w:r>
        <w:rPr>
          <w:rtl/>
        </w:rPr>
        <w:t xml:space="preserve">- </w:t>
      </w:r>
      <w:r>
        <w:rPr>
          <w:rFonts w:hint="cs"/>
          <w:rtl/>
        </w:rPr>
        <w:t>نظارت</w:t>
      </w:r>
      <w:r>
        <w:rPr>
          <w:rtl/>
        </w:rPr>
        <w:t xml:space="preserve"> </w:t>
      </w:r>
      <w:r>
        <w:rPr>
          <w:rFonts w:hint="cs"/>
          <w:rtl/>
        </w:rPr>
        <w:t>بر</w:t>
      </w:r>
      <w:r>
        <w:rPr>
          <w:rtl/>
        </w:rPr>
        <w:t xml:space="preserve"> </w:t>
      </w:r>
      <w:r>
        <w:rPr>
          <w:rFonts w:hint="cs"/>
          <w:rtl/>
        </w:rPr>
        <w:t>اجراي</w:t>
      </w:r>
      <w:r>
        <w:rPr>
          <w:rtl/>
        </w:rPr>
        <w:t xml:space="preserve"> </w:t>
      </w:r>
      <w:r>
        <w:rPr>
          <w:rFonts w:hint="cs"/>
          <w:rtl/>
        </w:rPr>
        <w:t>صحيح</w:t>
      </w:r>
      <w:r>
        <w:rPr>
          <w:rtl/>
        </w:rPr>
        <w:t xml:space="preserve"> </w:t>
      </w:r>
      <w:r>
        <w:rPr>
          <w:rFonts w:hint="cs"/>
          <w:rtl/>
        </w:rPr>
        <w:t>قانون</w:t>
      </w:r>
      <w:r>
        <w:rPr>
          <w:rtl/>
        </w:rPr>
        <w:t>.</w:t>
      </w:r>
    </w:p>
    <w:p w14:paraId="34C80AFC" w14:textId="77777777" w:rsidR="004F7399" w:rsidRDefault="004F7399" w:rsidP="004F7399">
      <w:pPr>
        <w:ind w:left="397"/>
        <w:contextualSpacing/>
        <w:rPr>
          <w:rtl/>
        </w:rPr>
      </w:pPr>
      <w:r>
        <w:rPr>
          <w:rFonts w:hint="cs"/>
          <w:rtl/>
        </w:rPr>
        <w:t>ب</w:t>
      </w:r>
      <w:r>
        <w:rPr>
          <w:rtl/>
        </w:rPr>
        <w:t xml:space="preserve">- </w:t>
      </w:r>
      <w:r>
        <w:rPr>
          <w:rFonts w:hint="cs"/>
          <w:rtl/>
        </w:rPr>
        <w:t>ايجاد</w:t>
      </w:r>
      <w:r>
        <w:rPr>
          <w:rtl/>
        </w:rPr>
        <w:t xml:space="preserve"> </w:t>
      </w:r>
      <w:r>
        <w:rPr>
          <w:rFonts w:hint="cs"/>
          <w:rtl/>
        </w:rPr>
        <w:t>هماهنگي</w:t>
      </w:r>
      <w:r>
        <w:rPr>
          <w:rtl/>
        </w:rPr>
        <w:t xml:space="preserve"> </w:t>
      </w:r>
      <w:r>
        <w:rPr>
          <w:rFonts w:hint="cs"/>
          <w:rtl/>
        </w:rPr>
        <w:t>لازم</w:t>
      </w:r>
      <w:r>
        <w:rPr>
          <w:rtl/>
        </w:rPr>
        <w:t xml:space="preserve"> </w:t>
      </w:r>
      <w:r>
        <w:rPr>
          <w:rFonts w:hint="cs"/>
          <w:rtl/>
        </w:rPr>
        <w:t>در</w:t>
      </w:r>
      <w:r>
        <w:rPr>
          <w:rtl/>
        </w:rPr>
        <w:t xml:space="preserve"> </w:t>
      </w:r>
      <w:r>
        <w:rPr>
          <w:rFonts w:hint="cs"/>
          <w:rtl/>
        </w:rPr>
        <w:t>امر</w:t>
      </w:r>
      <w:r>
        <w:rPr>
          <w:rtl/>
        </w:rPr>
        <w:t xml:space="preserve"> </w:t>
      </w:r>
      <w:r>
        <w:rPr>
          <w:rFonts w:hint="cs"/>
          <w:rtl/>
        </w:rPr>
        <w:t>تنقيح</w:t>
      </w:r>
      <w:r>
        <w:rPr>
          <w:rtl/>
        </w:rPr>
        <w:t xml:space="preserve"> </w:t>
      </w:r>
      <w:r>
        <w:rPr>
          <w:rFonts w:hint="cs"/>
          <w:rtl/>
        </w:rPr>
        <w:t>و</w:t>
      </w:r>
      <w:r>
        <w:rPr>
          <w:rtl/>
        </w:rPr>
        <w:t xml:space="preserve"> </w:t>
      </w:r>
      <w:r>
        <w:rPr>
          <w:rFonts w:hint="cs"/>
          <w:rtl/>
        </w:rPr>
        <w:t>مقررات</w:t>
      </w:r>
      <w:r>
        <w:rPr>
          <w:rtl/>
        </w:rPr>
        <w:t>.</w:t>
      </w:r>
    </w:p>
    <w:p w14:paraId="795A4766" w14:textId="77777777" w:rsidR="004F7399" w:rsidRDefault="004F7399" w:rsidP="004F7399">
      <w:pPr>
        <w:ind w:left="397"/>
        <w:contextualSpacing/>
        <w:rPr>
          <w:rtl/>
        </w:rPr>
      </w:pPr>
      <w:r>
        <w:rPr>
          <w:rFonts w:hint="cs"/>
          <w:rtl/>
        </w:rPr>
        <w:t>ج</w:t>
      </w:r>
      <w:r>
        <w:rPr>
          <w:rtl/>
        </w:rPr>
        <w:t xml:space="preserve">- </w:t>
      </w:r>
      <w:r>
        <w:rPr>
          <w:rFonts w:hint="cs"/>
          <w:rtl/>
        </w:rPr>
        <w:t>بررسي</w:t>
      </w:r>
      <w:r>
        <w:rPr>
          <w:rtl/>
        </w:rPr>
        <w:t xml:space="preserve"> </w:t>
      </w:r>
      <w:r>
        <w:rPr>
          <w:rFonts w:hint="cs"/>
          <w:rtl/>
        </w:rPr>
        <w:t>پيشنهادهاي</w:t>
      </w:r>
      <w:r>
        <w:rPr>
          <w:rtl/>
        </w:rPr>
        <w:t xml:space="preserve"> </w:t>
      </w:r>
      <w:r>
        <w:rPr>
          <w:rFonts w:hint="cs"/>
          <w:rtl/>
        </w:rPr>
        <w:t>اصلاح</w:t>
      </w:r>
      <w:r>
        <w:rPr>
          <w:rtl/>
        </w:rPr>
        <w:t xml:space="preserve"> </w:t>
      </w:r>
      <w:r>
        <w:rPr>
          <w:rFonts w:hint="cs"/>
          <w:rtl/>
        </w:rPr>
        <w:t>و</w:t>
      </w:r>
      <w:r>
        <w:rPr>
          <w:rtl/>
        </w:rPr>
        <w:t xml:space="preserve"> </w:t>
      </w:r>
      <w:r>
        <w:rPr>
          <w:rFonts w:hint="cs"/>
          <w:rtl/>
        </w:rPr>
        <w:t>رفع</w:t>
      </w:r>
      <w:r>
        <w:rPr>
          <w:rtl/>
        </w:rPr>
        <w:t xml:space="preserve"> </w:t>
      </w:r>
      <w:r>
        <w:rPr>
          <w:rFonts w:hint="cs"/>
          <w:rtl/>
        </w:rPr>
        <w:t>نقايص</w:t>
      </w:r>
      <w:r>
        <w:rPr>
          <w:rtl/>
        </w:rPr>
        <w:t xml:space="preserve"> </w:t>
      </w:r>
      <w:r>
        <w:rPr>
          <w:rFonts w:hint="cs"/>
          <w:rtl/>
        </w:rPr>
        <w:t>قوانين</w:t>
      </w:r>
      <w:r>
        <w:rPr>
          <w:rtl/>
        </w:rPr>
        <w:t xml:space="preserve"> </w:t>
      </w:r>
      <w:r>
        <w:rPr>
          <w:rFonts w:hint="cs"/>
          <w:rtl/>
        </w:rPr>
        <w:t>موضوع</w:t>
      </w:r>
      <w:r>
        <w:rPr>
          <w:rtl/>
        </w:rPr>
        <w:t xml:space="preserve"> </w:t>
      </w:r>
      <w:r>
        <w:rPr>
          <w:rFonts w:hint="cs"/>
          <w:rtl/>
        </w:rPr>
        <w:t>ماده</w:t>
      </w:r>
      <w:r>
        <w:rPr>
          <w:rtl/>
        </w:rPr>
        <w:t xml:space="preserve"> (۵) </w:t>
      </w:r>
      <w:r>
        <w:rPr>
          <w:rFonts w:hint="cs"/>
          <w:rtl/>
        </w:rPr>
        <w:t>قانون</w:t>
      </w:r>
      <w:r>
        <w:rPr>
          <w:rtl/>
        </w:rPr>
        <w:t>.</w:t>
      </w:r>
    </w:p>
    <w:p w14:paraId="17721CCD" w14:textId="77777777" w:rsidR="004F7399" w:rsidRDefault="004F7399" w:rsidP="004F7399">
      <w:pPr>
        <w:pStyle w:val="Heading2"/>
        <w:rPr>
          <w:rtl/>
        </w:rPr>
      </w:pPr>
      <w:r>
        <w:rPr>
          <w:rFonts w:hint="cs"/>
          <w:rtl/>
        </w:rPr>
        <w:t>فصل</w:t>
      </w:r>
      <w:r>
        <w:rPr>
          <w:rtl/>
        </w:rPr>
        <w:t xml:space="preserve"> </w:t>
      </w:r>
      <w:r>
        <w:rPr>
          <w:rFonts w:hint="cs"/>
          <w:rtl/>
        </w:rPr>
        <w:t>سوم</w:t>
      </w:r>
      <w:r>
        <w:rPr>
          <w:rtl/>
        </w:rPr>
        <w:t xml:space="preserve"> : </w:t>
      </w:r>
      <w:r>
        <w:rPr>
          <w:rFonts w:hint="cs"/>
          <w:rtl/>
        </w:rPr>
        <w:t>شوراي</w:t>
      </w:r>
      <w:r>
        <w:rPr>
          <w:rtl/>
        </w:rPr>
        <w:t xml:space="preserve"> </w:t>
      </w:r>
      <w:r>
        <w:rPr>
          <w:rFonts w:hint="cs"/>
          <w:rtl/>
        </w:rPr>
        <w:t>راهبردي</w:t>
      </w:r>
    </w:p>
    <w:p w14:paraId="0FC7AAFC" w14:textId="77777777" w:rsidR="004F7399" w:rsidRDefault="004F7399" w:rsidP="004F7399">
      <w:pPr>
        <w:contextualSpacing/>
        <w:rPr>
          <w:rtl/>
        </w:rPr>
      </w:pPr>
      <w:r>
        <w:rPr>
          <w:rFonts w:hint="cs"/>
          <w:rtl/>
        </w:rPr>
        <w:t>ماده</w:t>
      </w:r>
      <w:r>
        <w:rPr>
          <w:rtl/>
        </w:rPr>
        <w:t xml:space="preserve"> ۵- </w:t>
      </w:r>
      <w:r>
        <w:rPr>
          <w:rFonts w:hint="cs"/>
          <w:rtl/>
        </w:rPr>
        <w:t>شوراي</w:t>
      </w:r>
      <w:r>
        <w:rPr>
          <w:rtl/>
        </w:rPr>
        <w:t xml:space="preserve"> </w:t>
      </w:r>
      <w:r>
        <w:rPr>
          <w:rFonts w:hint="cs"/>
          <w:rtl/>
        </w:rPr>
        <w:t>راهبردي</w:t>
      </w:r>
      <w:r>
        <w:rPr>
          <w:rtl/>
        </w:rPr>
        <w:t xml:space="preserve"> </w:t>
      </w:r>
      <w:r>
        <w:rPr>
          <w:rFonts w:hint="cs"/>
          <w:rtl/>
        </w:rPr>
        <w:t>مركب</w:t>
      </w:r>
      <w:r>
        <w:rPr>
          <w:rtl/>
        </w:rPr>
        <w:t xml:space="preserve"> </w:t>
      </w:r>
      <w:r>
        <w:rPr>
          <w:rFonts w:hint="cs"/>
          <w:rtl/>
        </w:rPr>
        <w:t>از</w:t>
      </w:r>
      <w:r>
        <w:rPr>
          <w:rtl/>
        </w:rPr>
        <w:t xml:space="preserve"> </w:t>
      </w:r>
      <w:r>
        <w:rPr>
          <w:rFonts w:hint="cs"/>
          <w:rtl/>
        </w:rPr>
        <w:t>اشخاص</w:t>
      </w:r>
      <w:r>
        <w:rPr>
          <w:rtl/>
        </w:rPr>
        <w:t xml:space="preserve"> </w:t>
      </w:r>
      <w:r>
        <w:rPr>
          <w:rFonts w:hint="cs"/>
          <w:rtl/>
        </w:rPr>
        <w:t>ذيل</w:t>
      </w:r>
      <w:r>
        <w:rPr>
          <w:rtl/>
        </w:rPr>
        <w:t xml:space="preserve"> </w:t>
      </w:r>
      <w:r>
        <w:rPr>
          <w:rFonts w:hint="cs"/>
          <w:rtl/>
        </w:rPr>
        <w:t>است</w:t>
      </w:r>
      <w:r>
        <w:rPr>
          <w:rtl/>
        </w:rPr>
        <w:t>:</w:t>
      </w:r>
    </w:p>
    <w:p w14:paraId="79F73619" w14:textId="77777777" w:rsidR="004F7399" w:rsidRDefault="004F7399" w:rsidP="004F7399">
      <w:pPr>
        <w:ind w:left="397"/>
        <w:contextualSpacing/>
        <w:rPr>
          <w:rtl/>
        </w:rPr>
      </w:pPr>
      <w:r>
        <w:rPr>
          <w:rFonts w:hint="cs"/>
          <w:rtl/>
        </w:rPr>
        <w:t>الف</w:t>
      </w:r>
      <w:r>
        <w:rPr>
          <w:rtl/>
        </w:rPr>
        <w:t xml:space="preserve">- </w:t>
      </w:r>
      <w:r>
        <w:rPr>
          <w:rFonts w:hint="cs"/>
          <w:rtl/>
        </w:rPr>
        <w:t>معاون</w:t>
      </w:r>
      <w:r>
        <w:rPr>
          <w:rtl/>
        </w:rPr>
        <w:t xml:space="preserve"> </w:t>
      </w:r>
      <w:r>
        <w:rPr>
          <w:rFonts w:hint="cs"/>
          <w:rtl/>
        </w:rPr>
        <w:t>به</w:t>
      </w:r>
      <w:r>
        <w:rPr>
          <w:rtl/>
        </w:rPr>
        <w:t xml:space="preserve"> </w:t>
      </w:r>
      <w:r>
        <w:rPr>
          <w:rFonts w:hint="cs"/>
          <w:rtl/>
        </w:rPr>
        <w:t>عنوان</w:t>
      </w:r>
      <w:r>
        <w:rPr>
          <w:rtl/>
        </w:rPr>
        <w:t xml:space="preserve"> </w:t>
      </w:r>
      <w:r>
        <w:rPr>
          <w:rFonts w:hint="cs"/>
          <w:rtl/>
        </w:rPr>
        <w:t>رئيس</w:t>
      </w:r>
    </w:p>
    <w:p w14:paraId="1BE351E6" w14:textId="77777777" w:rsidR="004F7399" w:rsidRDefault="004F7399" w:rsidP="004F7399">
      <w:pPr>
        <w:ind w:left="397"/>
        <w:contextualSpacing/>
        <w:rPr>
          <w:rtl/>
        </w:rPr>
      </w:pPr>
      <w:r>
        <w:rPr>
          <w:rFonts w:hint="cs"/>
          <w:rtl/>
        </w:rPr>
        <w:t>ب</w:t>
      </w:r>
      <w:r>
        <w:rPr>
          <w:rtl/>
        </w:rPr>
        <w:t xml:space="preserve">- </w:t>
      </w:r>
      <w:r>
        <w:rPr>
          <w:rFonts w:hint="cs"/>
          <w:rtl/>
        </w:rPr>
        <w:t>قائم</w:t>
      </w:r>
      <w:r>
        <w:rPr>
          <w:rtl/>
        </w:rPr>
        <w:t xml:space="preserve"> </w:t>
      </w:r>
      <w:r>
        <w:rPr>
          <w:rFonts w:hint="cs"/>
          <w:rtl/>
        </w:rPr>
        <w:t>مقام</w:t>
      </w:r>
    </w:p>
    <w:p w14:paraId="7AC99EEC" w14:textId="77777777" w:rsidR="004F7399" w:rsidRDefault="004F7399" w:rsidP="004F7399">
      <w:pPr>
        <w:ind w:left="397"/>
        <w:contextualSpacing/>
        <w:rPr>
          <w:rtl/>
        </w:rPr>
      </w:pPr>
      <w:r>
        <w:rPr>
          <w:rFonts w:hint="cs"/>
          <w:rtl/>
        </w:rPr>
        <w:t>ج</w:t>
      </w:r>
      <w:r>
        <w:rPr>
          <w:rtl/>
        </w:rPr>
        <w:t xml:space="preserve">- </w:t>
      </w:r>
      <w:r>
        <w:rPr>
          <w:rFonts w:hint="cs"/>
          <w:rtl/>
        </w:rPr>
        <w:t>مديركل</w:t>
      </w:r>
      <w:r>
        <w:rPr>
          <w:rtl/>
        </w:rPr>
        <w:t xml:space="preserve"> </w:t>
      </w:r>
      <w:r>
        <w:rPr>
          <w:rFonts w:hint="cs"/>
          <w:rtl/>
        </w:rPr>
        <w:t>اسناد</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مجلس</w:t>
      </w:r>
      <w:r>
        <w:rPr>
          <w:rtl/>
        </w:rPr>
        <w:t xml:space="preserve"> </w:t>
      </w:r>
      <w:r>
        <w:rPr>
          <w:rFonts w:hint="cs"/>
          <w:rtl/>
        </w:rPr>
        <w:t>به</w:t>
      </w:r>
      <w:r>
        <w:rPr>
          <w:rtl/>
        </w:rPr>
        <w:t xml:space="preserve"> </w:t>
      </w:r>
      <w:r>
        <w:rPr>
          <w:rFonts w:hint="cs"/>
          <w:rtl/>
        </w:rPr>
        <w:t>عنوان</w:t>
      </w:r>
      <w:r>
        <w:rPr>
          <w:rtl/>
        </w:rPr>
        <w:t xml:space="preserve"> </w:t>
      </w:r>
      <w:r>
        <w:rPr>
          <w:rFonts w:hint="cs"/>
          <w:rtl/>
        </w:rPr>
        <w:t>دبير</w:t>
      </w:r>
    </w:p>
    <w:p w14:paraId="23E2B0AF" w14:textId="77777777" w:rsidR="004F7399" w:rsidRDefault="004F7399" w:rsidP="004F7399">
      <w:pPr>
        <w:ind w:left="397"/>
        <w:contextualSpacing/>
        <w:rPr>
          <w:rtl/>
        </w:rPr>
      </w:pPr>
      <w:r>
        <w:rPr>
          <w:rFonts w:hint="cs"/>
          <w:rtl/>
        </w:rPr>
        <w:t>د</w:t>
      </w:r>
      <w:r>
        <w:rPr>
          <w:rtl/>
        </w:rPr>
        <w:t xml:space="preserve">- </w:t>
      </w:r>
      <w:r>
        <w:rPr>
          <w:rFonts w:hint="cs"/>
          <w:rtl/>
        </w:rPr>
        <w:t>مديركل</w:t>
      </w:r>
      <w:r>
        <w:rPr>
          <w:rtl/>
        </w:rPr>
        <w:t xml:space="preserve"> </w:t>
      </w:r>
      <w:r>
        <w:rPr>
          <w:rFonts w:hint="cs"/>
          <w:rtl/>
        </w:rPr>
        <w:t>تدوين</w:t>
      </w:r>
      <w:r>
        <w:rPr>
          <w:rtl/>
        </w:rPr>
        <w:t xml:space="preserve"> </w:t>
      </w:r>
      <w:r>
        <w:rPr>
          <w:rFonts w:hint="cs"/>
          <w:rtl/>
        </w:rPr>
        <w:t>قوانين</w:t>
      </w:r>
      <w:r>
        <w:rPr>
          <w:rtl/>
        </w:rPr>
        <w:t xml:space="preserve"> </w:t>
      </w:r>
      <w:r>
        <w:rPr>
          <w:rFonts w:hint="cs"/>
          <w:rtl/>
        </w:rPr>
        <w:t>مجلس</w:t>
      </w:r>
    </w:p>
    <w:p w14:paraId="4AA0E13F" w14:textId="77777777" w:rsidR="004F7399" w:rsidRDefault="004F7399" w:rsidP="004F7399">
      <w:pPr>
        <w:ind w:left="397"/>
        <w:contextualSpacing/>
        <w:rPr>
          <w:rtl/>
        </w:rPr>
      </w:pPr>
      <w:r>
        <w:rPr>
          <w:rFonts w:hint="cs"/>
          <w:rtl/>
        </w:rPr>
        <w:t>هـ</w:t>
      </w:r>
      <w:r>
        <w:rPr>
          <w:rtl/>
        </w:rPr>
        <w:t xml:space="preserve">- </w:t>
      </w:r>
      <w:r>
        <w:rPr>
          <w:rFonts w:hint="cs"/>
          <w:rtl/>
        </w:rPr>
        <w:t>مديركل</w:t>
      </w:r>
      <w:r>
        <w:rPr>
          <w:rtl/>
        </w:rPr>
        <w:t xml:space="preserve"> </w:t>
      </w:r>
      <w:r>
        <w:rPr>
          <w:rFonts w:hint="cs"/>
          <w:rtl/>
        </w:rPr>
        <w:t>كميسيون</w:t>
      </w:r>
      <w:r>
        <w:rPr>
          <w:rtl/>
        </w:rPr>
        <w:t xml:space="preserve"> </w:t>
      </w:r>
      <w:r>
        <w:rPr>
          <w:rFonts w:hint="cs"/>
          <w:rtl/>
        </w:rPr>
        <w:t>ها،</w:t>
      </w:r>
      <w:r>
        <w:rPr>
          <w:rtl/>
        </w:rPr>
        <w:t xml:space="preserve"> </w:t>
      </w:r>
      <w:r>
        <w:rPr>
          <w:rFonts w:hint="cs"/>
          <w:rtl/>
        </w:rPr>
        <w:t>صحن</w:t>
      </w:r>
      <w:r>
        <w:rPr>
          <w:rtl/>
        </w:rPr>
        <w:t xml:space="preserve"> </w:t>
      </w:r>
      <w:r>
        <w:rPr>
          <w:rFonts w:hint="cs"/>
          <w:rtl/>
        </w:rPr>
        <w:t>و</w:t>
      </w:r>
      <w:r>
        <w:rPr>
          <w:rtl/>
        </w:rPr>
        <w:t xml:space="preserve"> </w:t>
      </w:r>
      <w:r>
        <w:rPr>
          <w:rFonts w:hint="cs"/>
          <w:rtl/>
        </w:rPr>
        <w:t>مشاورين</w:t>
      </w:r>
      <w:r>
        <w:rPr>
          <w:rtl/>
        </w:rPr>
        <w:t xml:space="preserve"> </w:t>
      </w:r>
      <w:r>
        <w:rPr>
          <w:rFonts w:hint="cs"/>
          <w:rtl/>
        </w:rPr>
        <w:t>مجلس</w:t>
      </w:r>
    </w:p>
    <w:p w14:paraId="18EE0628" w14:textId="77777777" w:rsidR="004F7399" w:rsidRDefault="004F7399" w:rsidP="004F7399">
      <w:pPr>
        <w:ind w:left="397"/>
        <w:contextualSpacing/>
        <w:rPr>
          <w:rtl/>
        </w:rPr>
      </w:pPr>
      <w:r>
        <w:rPr>
          <w:rFonts w:hint="cs"/>
          <w:rtl/>
        </w:rPr>
        <w:t>و</w:t>
      </w:r>
      <w:r>
        <w:rPr>
          <w:rtl/>
        </w:rPr>
        <w:t xml:space="preserve">- </w:t>
      </w:r>
      <w:r>
        <w:rPr>
          <w:rFonts w:hint="cs"/>
          <w:rtl/>
        </w:rPr>
        <w:t>رئيس</w:t>
      </w:r>
      <w:r>
        <w:rPr>
          <w:rtl/>
        </w:rPr>
        <w:t xml:space="preserve"> </w:t>
      </w:r>
      <w:r>
        <w:rPr>
          <w:rFonts w:hint="cs"/>
          <w:rtl/>
        </w:rPr>
        <w:t>مركز</w:t>
      </w:r>
      <w:r>
        <w:rPr>
          <w:rtl/>
        </w:rPr>
        <w:t xml:space="preserve"> </w:t>
      </w:r>
      <w:r>
        <w:rPr>
          <w:rFonts w:hint="cs"/>
          <w:rtl/>
        </w:rPr>
        <w:t>برنامه</w:t>
      </w:r>
      <w:r>
        <w:rPr>
          <w:rtl/>
        </w:rPr>
        <w:t xml:space="preserve"> </w:t>
      </w:r>
      <w:r>
        <w:rPr>
          <w:rFonts w:hint="cs"/>
          <w:rtl/>
        </w:rPr>
        <w:t>ريزي</w:t>
      </w:r>
      <w:r>
        <w:rPr>
          <w:rtl/>
        </w:rPr>
        <w:t xml:space="preserve"> </w:t>
      </w:r>
      <w:r>
        <w:rPr>
          <w:rFonts w:hint="cs"/>
          <w:rtl/>
        </w:rPr>
        <w:t>و</w:t>
      </w:r>
      <w:r>
        <w:rPr>
          <w:rtl/>
        </w:rPr>
        <w:t xml:space="preserve"> </w:t>
      </w:r>
      <w:r>
        <w:rPr>
          <w:rFonts w:hint="cs"/>
          <w:rtl/>
        </w:rPr>
        <w:t>فناوري</w:t>
      </w:r>
      <w:r>
        <w:rPr>
          <w:rtl/>
        </w:rPr>
        <w:t xml:space="preserve"> </w:t>
      </w:r>
      <w:r>
        <w:rPr>
          <w:rFonts w:hint="cs"/>
          <w:rtl/>
        </w:rPr>
        <w:t>اطلاعات</w:t>
      </w:r>
      <w:r>
        <w:rPr>
          <w:rtl/>
        </w:rPr>
        <w:t xml:space="preserve"> </w:t>
      </w:r>
      <w:r>
        <w:rPr>
          <w:rFonts w:hint="cs"/>
          <w:rtl/>
        </w:rPr>
        <w:t>مجلس</w:t>
      </w:r>
    </w:p>
    <w:p w14:paraId="7E6EDEF4" w14:textId="77777777" w:rsidR="004F7399" w:rsidRDefault="004F7399" w:rsidP="004F7399">
      <w:pPr>
        <w:ind w:left="397"/>
        <w:contextualSpacing/>
        <w:rPr>
          <w:rtl/>
        </w:rPr>
      </w:pPr>
      <w:r>
        <w:rPr>
          <w:rFonts w:hint="cs"/>
          <w:rtl/>
        </w:rPr>
        <w:t>ز</w:t>
      </w:r>
      <w:r>
        <w:rPr>
          <w:rtl/>
        </w:rPr>
        <w:t xml:space="preserve">- </w:t>
      </w:r>
      <w:r>
        <w:rPr>
          <w:rFonts w:hint="cs"/>
          <w:rtl/>
        </w:rPr>
        <w:t>نماينده</w:t>
      </w:r>
      <w:r>
        <w:rPr>
          <w:rtl/>
        </w:rPr>
        <w:t xml:space="preserve"> </w:t>
      </w:r>
      <w:r>
        <w:rPr>
          <w:rFonts w:hint="cs"/>
          <w:rtl/>
        </w:rPr>
        <w:t>مركز</w:t>
      </w:r>
      <w:r>
        <w:rPr>
          <w:rtl/>
        </w:rPr>
        <w:t xml:space="preserve"> </w:t>
      </w:r>
      <w:r>
        <w:rPr>
          <w:rFonts w:hint="cs"/>
          <w:rtl/>
        </w:rPr>
        <w:t>پژوهش</w:t>
      </w:r>
      <w:r>
        <w:rPr>
          <w:rtl/>
        </w:rPr>
        <w:t xml:space="preserve"> </w:t>
      </w:r>
      <w:r>
        <w:rPr>
          <w:rFonts w:hint="cs"/>
          <w:rtl/>
        </w:rPr>
        <w:t>هاي</w:t>
      </w:r>
      <w:r>
        <w:rPr>
          <w:rtl/>
        </w:rPr>
        <w:t xml:space="preserve"> </w:t>
      </w:r>
      <w:r>
        <w:rPr>
          <w:rFonts w:hint="cs"/>
          <w:rtl/>
        </w:rPr>
        <w:t>مجلس</w:t>
      </w:r>
    </w:p>
    <w:p w14:paraId="7E6C4035" w14:textId="77777777" w:rsidR="004F7399" w:rsidRDefault="004F7399" w:rsidP="004F7399">
      <w:pPr>
        <w:ind w:left="397"/>
        <w:contextualSpacing/>
        <w:rPr>
          <w:rtl/>
        </w:rPr>
      </w:pPr>
      <w:r>
        <w:rPr>
          <w:rFonts w:hint="cs"/>
          <w:rtl/>
        </w:rPr>
        <w:t>ح</w:t>
      </w:r>
      <w:r>
        <w:rPr>
          <w:rtl/>
        </w:rPr>
        <w:t xml:space="preserve">- </w:t>
      </w:r>
      <w:r>
        <w:rPr>
          <w:rFonts w:hint="cs"/>
          <w:rtl/>
        </w:rPr>
        <w:t>حداقل</w:t>
      </w:r>
      <w:r>
        <w:rPr>
          <w:rtl/>
        </w:rPr>
        <w:t xml:space="preserve"> </w:t>
      </w:r>
      <w:r>
        <w:rPr>
          <w:rFonts w:hint="cs"/>
          <w:rtl/>
        </w:rPr>
        <w:t>چهارنفر</w:t>
      </w:r>
      <w:r>
        <w:rPr>
          <w:rtl/>
        </w:rPr>
        <w:t xml:space="preserve"> </w:t>
      </w:r>
      <w:r>
        <w:rPr>
          <w:rFonts w:hint="cs"/>
          <w:rtl/>
        </w:rPr>
        <w:t>كارشناس</w:t>
      </w:r>
      <w:r>
        <w:rPr>
          <w:rtl/>
        </w:rPr>
        <w:t xml:space="preserve"> </w:t>
      </w:r>
      <w:r>
        <w:rPr>
          <w:rFonts w:hint="cs"/>
          <w:rtl/>
        </w:rPr>
        <w:t>به</w:t>
      </w:r>
      <w:r>
        <w:rPr>
          <w:rtl/>
        </w:rPr>
        <w:t xml:space="preserve"> </w:t>
      </w:r>
      <w:r>
        <w:rPr>
          <w:rFonts w:hint="cs"/>
          <w:rtl/>
        </w:rPr>
        <w:t>انتخاب</w:t>
      </w:r>
      <w:r>
        <w:rPr>
          <w:rtl/>
        </w:rPr>
        <w:t xml:space="preserve"> </w:t>
      </w:r>
      <w:r>
        <w:rPr>
          <w:rFonts w:hint="cs"/>
          <w:rtl/>
        </w:rPr>
        <w:t>رئيس</w:t>
      </w:r>
      <w:r>
        <w:rPr>
          <w:rtl/>
        </w:rPr>
        <w:t xml:space="preserve"> </w:t>
      </w:r>
      <w:r>
        <w:rPr>
          <w:rFonts w:hint="cs"/>
          <w:rtl/>
        </w:rPr>
        <w:t>شورا</w:t>
      </w:r>
    </w:p>
    <w:p w14:paraId="19E81DFA" w14:textId="77777777" w:rsidR="004F7399" w:rsidRDefault="004F7399" w:rsidP="004F7399">
      <w:pPr>
        <w:ind w:left="720"/>
        <w:contextualSpacing/>
        <w:rPr>
          <w:rtl/>
        </w:rPr>
      </w:pPr>
      <w:r>
        <w:rPr>
          <w:rFonts w:hint="cs"/>
          <w:rtl/>
        </w:rPr>
        <w:t>تبصره</w:t>
      </w:r>
      <w:r>
        <w:rPr>
          <w:rtl/>
        </w:rPr>
        <w:t xml:space="preserve"> </w:t>
      </w:r>
      <w:r>
        <w:rPr>
          <w:rFonts w:hint="cs"/>
          <w:rtl/>
        </w:rPr>
        <w:t>ـ</w:t>
      </w:r>
      <w:r>
        <w:rPr>
          <w:rtl/>
        </w:rPr>
        <w:t xml:space="preserve"> </w:t>
      </w:r>
      <w:r>
        <w:rPr>
          <w:rFonts w:hint="cs"/>
          <w:rtl/>
        </w:rPr>
        <w:t>در</w:t>
      </w:r>
      <w:r>
        <w:rPr>
          <w:rtl/>
        </w:rPr>
        <w:t xml:space="preserve"> </w:t>
      </w:r>
      <w:r>
        <w:rPr>
          <w:rFonts w:hint="cs"/>
          <w:rtl/>
        </w:rPr>
        <w:t>غياب</w:t>
      </w:r>
      <w:r>
        <w:rPr>
          <w:rtl/>
        </w:rPr>
        <w:t xml:space="preserve"> </w:t>
      </w:r>
      <w:r>
        <w:rPr>
          <w:rFonts w:hint="cs"/>
          <w:rtl/>
        </w:rPr>
        <w:t>معاون،</w:t>
      </w:r>
      <w:r>
        <w:rPr>
          <w:rtl/>
        </w:rPr>
        <w:t xml:space="preserve"> </w:t>
      </w:r>
      <w:r>
        <w:rPr>
          <w:rFonts w:hint="cs"/>
          <w:rtl/>
        </w:rPr>
        <w:t>قائم</w:t>
      </w:r>
      <w:r>
        <w:rPr>
          <w:rtl/>
        </w:rPr>
        <w:t xml:space="preserve"> </w:t>
      </w:r>
      <w:r>
        <w:rPr>
          <w:rFonts w:hint="cs"/>
          <w:rtl/>
        </w:rPr>
        <w:t>مقام</w:t>
      </w:r>
      <w:r>
        <w:rPr>
          <w:rtl/>
        </w:rPr>
        <w:t xml:space="preserve"> </w:t>
      </w:r>
      <w:r>
        <w:rPr>
          <w:rFonts w:hint="cs"/>
          <w:rtl/>
        </w:rPr>
        <w:t>وي</w:t>
      </w:r>
      <w:r>
        <w:rPr>
          <w:rtl/>
        </w:rPr>
        <w:t xml:space="preserve"> </w:t>
      </w:r>
      <w:r>
        <w:rPr>
          <w:rFonts w:hint="cs"/>
          <w:rtl/>
        </w:rPr>
        <w:t>رياست</w:t>
      </w:r>
      <w:r>
        <w:rPr>
          <w:rtl/>
        </w:rPr>
        <w:t xml:space="preserve"> </w:t>
      </w:r>
      <w:r>
        <w:rPr>
          <w:rFonts w:hint="cs"/>
          <w:rtl/>
        </w:rPr>
        <w:t>جلسه</w:t>
      </w:r>
      <w:r>
        <w:rPr>
          <w:rtl/>
        </w:rPr>
        <w:t xml:space="preserve"> </w:t>
      </w:r>
      <w:r>
        <w:rPr>
          <w:rFonts w:hint="cs"/>
          <w:rtl/>
        </w:rPr>
        <w:t>را</w:t>
      </w:r>
      <w:r>
        <w:rPr>
          <w:rtl/>
        </w:rPr>
        <w:t xml:space="preserve"> </w:t>
      </w:r>
      <w:r>
        <w:rPr>
          <w:rFonts w:hint="cs"/>
          <w:rtl/>
        </w:rPr>
        <w:t>برعهده</w:t>
      </w:r>
      <w:r>
        <w:rPr>
          <w:rtl/>
        </w:rPr>
        <w:t xml:space="preserve"> </w:t>
      </w:r>
      <w:r>
        <w:rPr>
          <w:rFonts w:hint="cs"/>
          <w:rtl/>
        </w:rPr>
        <w:t>دارد</w:t>
      </w:r>
      <w:r>
        <w:rPr>
          <w:rtl/>
        </w:rPr>
        <w:t>.</w:t>
      </w:r>
    </w:p>
    <w:p w14:paraId="78D2C8DF" w14:textId="77777777" w:rsidR="004F7399" w:rsidRDefault="004F7399" w:rsidP="004F7399">
      <w:pPr>
        <w:contextualSpacing/>
        <w:rPr>
          <w:rtl/>
        </w:rPr>
      </w:pPr>
      <w:r>
        <w:rPr>
          <w:rFonts w:hint="cs"/>
          <w:rtl/>
        </w:rPr>
        <w:t>ماده</w:t>
      </w:r>
      <w:r>
        <w:rPr>
          <w:rtl/>
        </w:rPr>
        <w:t xml:space="preserve"> ۶- </w:t>
      </w:r>
      <w:r>
        <w:rPr>
          <w:rFonts w:hint="cs"/>
          <w:rtl/>
        </w:rPr>
        <w:t>وظايف</w:t>
      </w:r>
      <w:r>
        <w:rPr>
          <w:rtl/>
        </w:rPr>
        <w:t xml:space="preserve"> </w:t>
      </w:r>
      <w:r>
        <w:rPr>
          <w:rFonts w:hint="cs"/>
          <w:rtl/>
        </w:rPr>
        <w:t>شوراي</w:t>
      </w:r>
      <w:r>
        <w:rPr>
          <w:rtl/>
        </w:rPr>
        <w:t xml:space="preserve"> </w:t>
      </w:r>
      <w:r>
        <w:rPr>
          <w:rFonts w:hint="cs"/>
          <w:rtl/>
        </w:rPr>
        <w:t>راهبردي</w:t>
      </w:r>
      <w:r>
        <w:rPr>
          <w:rtl/>
        </w:rPr>
        <w:t xml:space="preserve"> </w:t>
      </w:r>
      <w:r>
        <w:rPr>
          <w:rFonts w:hint="cs"/>
          <w:rtl/>
        </w:rPr>
        <w:t>به</w:t>
      </w:r>
      <w:r>
        <w:rPr>
          <w:rtl/>
        </w:rPr>
        <w:t xml:space="preserve"> </w:t>
      </w:r>
      <w:r>
        <w:rPr>
          <w:rFonts w:hint="cs"/>
          <w:rtl/>
        </w:rPr>
        <w:t>شرح</w:t>
      </w:r>
      <w:r>
        <w:rPr>
          <w:rtl/>
        </w:rPr>
        <w:t xml:space="preserve"> </w:t>
      </w:r>
      <w:r>
        <w:rPr>
          <w:rFonts w:hint="cs"/>
          <w:rtl/>
        </w:rPr>
        <w:t>ذيل</w:t>
      </w:r>
      <w:r>
        <w:rPr>
          <w:rtl/>
        </w:rPr>
        <w:t xml:space="preserve"> </w:t>
      </w:r>
      <w:r>
        <w:rPr>
          <w:rFonts w:hint="cs"/>
          <w:rtl/>
        </w:rPr>
        <w:t>است</w:t>
      </w:r>
      <w:r>
        <w:rPr>
          <w:rtl/>
        </w:rPr>
        <w:t>:</w:t>
      </w:r>
    </w:p>
    <w:p w14:paraId="49711709" w14:textId="77777777" w:rsidR="004F7399" w:rsidRDefault="004F7399" w:rsidP="004F7399">
      <w:pPr>
        <w:ind w:left="397"/>
        <w:contextualSpacing/>
        <w:rPr>
          <w:rtl/>
        </w:rPr>
      </w:pPr>
      <w:r>
        <w:rPr>
          <w:rFonts w:hint="cs"/>
          <w:rtl/>
        </w:rPr>
        <w:t>الف</w:t>
      </w:r>
      <w:r>
        <w:rPr>
          <w:rtl/>
        </w:rPr>
        <w:t xml:space="preserve">- </w:t>
      </w:r>
      <w:r>
        <w:rPr>
          <w:rFonts w:hint="cs"/>
          <w:rtl/>
        </w:rPr>
        <w:t>هماهنگي</w:t>
      </w:r>
      <w:r>
        <w:rPr>
          <w:rtl/>
        </w:rPr>
        <w:t xml:space="preserve"> </w:t>
      </w:r>
      <w:r>
        <w:rPr>
          <w:rFonts w:hint="cs"/>
          <w:rtl/>
        </w:rPr>
        <w:t>لازم</w:t>
      </w:r>
      <w:r>
        <w:rPr>
          <w:rtl/>
        </w:rPr>
        <w:t xml:space="preserve"> </w:t>
      </w:r>
      <w:r>
        <w:rPr>
          <w:rFonts w:hint="cs"/>
          <w:rtl/>
        </w:rPr>
        <w:t>براي</w:t>
      </w:r>
      <w:r>
        <w:rPr>
          <w:rtl/>
        </w:rPr>
        <w:t xml:space="preserve"> </w:t>
      </w:r>
      <w:r>
        <w:rPr>
          <w:rFonts w:hint="cs"/>
          <w:rtl/>
        </w:rPr>
        <w:t>اجراي</w:t>
      </w:r>
      <w:r>
        <w:rPr>
          <w:rtl/>
        </w:rPr>
        <w:t xml:space="preserve"> </w:t>
      </w:r>
      <w:r>
        <w:rPr>
          <w:rFonts w:hint="cs"/>
          <w:rtl/>
        </w:rPr>
        <w:t>قانون</w:t>
      </w:r>
      <w:r>
        <w:rPr>
          <w:rtl/>
        </w:rPr>
        <w:t>.</w:t>
      </w:r>
    </w:p>
    <w:p w14:paraId="128D9036" w14:textId="77777777" w:rsidR="004F7399" w:rsidRDefault="004F7399" w:rsidP="004F7399">
      <w:pPr>
        <w:ind w:left="397"/>
        <w:contextualSpacing/>
        <w:rPr>
          <w:rtl/>
        </w:rPr>
      </w:pPr>
      <w:r>
        <w:rPr>
          <w:rFonts w:hint="cs"/>
          <w:rtl/>
        </w:rPr>
        <w:t>ب</w:t>
      </w:r>
      <w:r>
        <w:rPr>
          <w:rtl/>
        </w:rPr>
        <w:t xml:space="preserve">- </w:t>
      </w:r>
      <w:r>
        <w:rPr>
          <w:rFonts w:hint="cs"/>
          <w:rtl/>
        </w:rPr>
        <w:t>تبيين</w:t>
      </w:r>
      <w:r>
        <w:rPr>
          <w:rtl/>
        </w:rPr>
        <w:t xml:space="preserve"> </w:t>
      </w:r>
      <w:r>
        <w:rPr>
          <w:rFonts w:hint="cs"/>
          <w:rtl/>
        </w:rPr>
        <w:t>اصول</w:t>
      </w:r>
      <w:r>
        <w:rPr>
          <w:rtl/>
        </w:rPr>
        <w:t xml:space="preserve"> </w:t>
      </w:r>
      <w:r>
        <w:rPr>
          <w:rFonts w:hint="cs"/>
          <w:rtl/>
        </w:rPr>
        <w:t>و</w:t>
      </w:r>
      <w:r>
        <w:rPr>
          <w:rtl/>
        </w:rPr>
        <w:t xml:space="preserve"> </w:t>
      </w:r>
      <w:r>
        <w:rPr>
          <w:rFonts w:hint="cs"/>
          <w:rtl/>
        </w:rPr>
        <w:t>ضوابط</w:t>
      </w:r>
      <w:r>
        <w:rPr>
          <w:rtl/>
        </w:rPr>
        <w:t xml:space="preserve"> </w:t>
      </w:r>
      <w:r>
        <w:rPr>
          <w:rFonts w:hint="cs"/>
          <w:rtl/>
        </w:rPr>
        <w:t>تدوين</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w:t>
      </w:r>
    </w:p>
    <w:p w14:paraId="5BE21639" w14:textId="77777777" w:rsidR="004F7399" w:rsidRDefault="004F7399" w:rsidP="004F7399">
      <w:pPr>
        <w:ind w:left="397"/>
        <w:contextualSpacing/>
        <w:rPr>
          <w:rtl/>
        </w:rPr>
      </w:pPr>
      <w:r>
        <w:rPr>
          <w:rFonts w:hint="cs"/>
          <w:rtl/>
        </w:rPr>
        <w:t>ج</w:t>
      </w:r>
      <w:r>
        <w:rPr>
          <w:rtl/>
        </w:rPr>
        <w:t xml:space="preserve">- </w:t>
      </w:r>
      <w:r>
        <w:rPr>
          <w:rFonts w:hint="cs"/>
          <w:rtl/>
        </w:rPr>
        <w:t>تعيين</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و</w:t>
      </w:r>
      <w:r>
        <w:rPr>
          <w:rtl/>
        </w:rPr>
        <w:t xml:space="preserve"> </w:t>
      </w:r>
      <w:r>
        <w:rPr>
          <w:rFonts w:hint="cs"/>
          <w:rtl/>
        </w:rPr>
        <w:t>معرفي</w:t>
      </w:r>
      <w:r>
        <w:rPr>
          <w:rtl/>
        </w:rPr>
        <w:t xml:space="preserve"> </w:t>
      </w:r>
      <w:r>
        <w:rPr>
          <w:rFonts w:hint="cs"/>
          <w:rtl/>
        </w:rPr>
        <w:t>اعضاي</w:t>
      </w:r>
      <w:r>
        <w:rPr>
          <w:rtl/>
        </w:rPr>
        <w:t xml:space="preserve"> </w:t>
      </w:r>
      <w:r>
        <w:rPr>
          <w:rFonts w:hint="cs"/>
          <w:rtl/>
        </w:rPr>
        <w:t>آنها</w:t>
      </w:r>
      <w:r>
        <w:rPr>
          <w:rtl/>
        </w:rPr>
        <w:t>.</w:t>
      </w:r>
    </w:p>
    <w:p w14:paraId="0B7B61CD" w14:textId="77777777" w:rsidR="004F7399" w:rsidRDefault="004F7399" w:rsidP="004F7399">
      <w:pPr>
        <w:ind w:left="397"/>
        <w:contextualSpacing/>
        <w:rPr>
          <w:rtl/>
        </w:rPr>
      </w:pPr>
      <w:r>
        <w:rPr>
          <w:rFonts w:hint="cs"/>
          <w:rtl/>
        </w:rPr>
        <w:t>د</w:t>
      </w:r>
      <w:r>
        <w:rPr>
          <w:rtl/>
        </w:rPr>
        <w:t xml:space="preserve">- </w:t>
      </w:r>
      <w:r>
        <w:rPr>
          <w:rFonts w:hint="cs"/>
          <w:rtl/>
        </w:rPr>
        <w:t>پيگيري</w:t>
      </w:r>
      <w:r>
        <w:rPr>
          <w:rtl/>
        </w:rPr>
        <w:t xml:space="preserve"> </w:t>
      </w:r>
      <w:r>
        <w:rPr>
          <w:rFonts w:hint="cs"/>
          <w:rtl/>
        </w:rPr>
        <w:t>راه</w:t>
      </w:r>
      <w:r>
        <w:rPr>
          <w:rtl/>
        </w:rPr>
        <w:t xml:space="preserve"> </w:t>
      </w:r>
      <w:r>
        <w:rPr>
          <w:rFonts w:hint="cs"/>
          <w:rtl/>
        </w:rPr>
        <w:t>اندازي</w:t>
      </w:r>
      <w:r>
        <w:rPr>
          <w:rtl/>
        </w:rPr>
        <w:t xml:space="preserve"> </w:t>
      </w:r>
      <w:r>
        <w:rPr>
          <w:rFonts w:hint="cs"/>
          <w:rtl/>
        </w:rPr>
        <w:t>سامانه</w:t>
      </w:r>
      <w:r>
        <w:rPr>
          <w:rtl/>
        </w:rPr>
        <w:t xml:space="preserve"> </w:t>
      </w:r>
      <w:r>
        <w:rPr>
          <w:rFonts w:hint="cs"/>
          <w:rtl/>
        </w:rPr>
        <w:t>هاي</w:t>
      </w:r>
      <w:r>
        <w:rPr>
          <w:rtl/>
        </w:rPr>
        <w:t xml:space="preserve"> </w:t>
      </w:r>
      <w:r>
        <w:rPr>
          <w:rFonts w:hint="cs"/>
          <w:rtl/>
        </w:rPr>
        <w:t>رايانه</w:t>
      </w:r>
      <w:r>
        <w:rPr>
          <w:rtl/>
        </w:rPr>
        <w:t xml:space="preserve"> </w:t>
      </w:r>
      <w:r>
        <w:rPr>
          <w:rFonts w:hint="cs"/>
          <w:rtl/>
        </w:rPr>
        <w:t>اي</w:t>
      </w:r>
      <w:r>
        <w:rPr>
          <w:rtl/>
        </w:rPr>
        <w:t xml:space="preserve"> </w:t>
      </w:r>
      <w:r>
        <w:rPr>
          <w:rFonts w:hint="cs"/>
          <w:rtl/>
        </w:rPr>
        <w:t>مرتبط</w:t>
      </w:r>
      <w:r>
        <w:rPr>
          <w:rtl/>
        </w:rPr>
        <w:t>.</w:t>
      </w:r>
    </w:p>
    <w:p w14:paraId="1763A7D4" w14:textId="77777777" w:rsidR="004F7399" w:rsidRDefault="004F7399" w:rsidP="004F7399">
      <w:pPr>
        <w:ind w:left="397"/>
        <w:contextualSpacing/>
        <w:rPr>
          <w:rtl/>
        </w:rPr>
      </w:pPr>
      <w:r>
        <w:rPr>
          <w:rFonts w:hint="cs"/>
          <w:rtl/>
        </w:rPr>
        <w:t>هـ</w:t>
      </w:r>
      <w:r>
        <w:rPr>
          <w:rtl/>
        </w:rPr>
        <w:t xml:space="preserve">- </w:t>
      </w:r>
      <w:r>
        <w:rPr>
          <w:rFonts w:hint="cs"/>
          <w:rtl/>
        </w:rPr>
        <w:t>اطلاع</w:t>
      </w:r>
      <w:r>
        <w:rPr>
          <w:rtl/>
        </w:rPr>
        <w:t xml:space="preserve"> </w:t>
      </w:r>
      <w:r>
        <w:rPr>
          <w:rFonts w:hint="cs"/>
          <w:rtl/>
        </w:rPr>
        <w:t>رساني</w:t>
      </w:r>
      <w:r>
        <w:rPr>
          <w:rtl/>
        </w:rPr>
        <w:t xml:space="preserve"> </w:t>
      </w:r>
      <w:r>
        <w:rPr>
          <w:rFonts w:hint="cs"/>
          <w:rtl/>
        </w:rPr>
        <w:t>قوانين</w:t>
      </w:r>
      <w:r>
        <w:rPr>
          <w:rtl/>
        </w:rPr>
        <w:t xml:space="preserve"> </w:t>
      </w:r>
      <w:r>
        <w:rPr>
          <w:rFonts w:hint="cs"/>
          <w:rtl/>
        </w:rPr>
        <w:t>از</w:t>
      </w:r>
      <w:r>
        <w:rPr>
          <w:rtl/>
        </w:rPr>
        <w:t xml:space="preserve"> </w:t>
      </w:r>
      <w:r>
        <w:rPr>
          <w:rFonts w:hint="cs"/>
          <w:rtl/>
        </w:rPr>
        <w:t>طريق</w:t>
      </w:r>
      <w:r>
        <w:rPr>
          <w:rtl/>
        </w:rPr>
        <w:t xml:space="preserve"> </w:t>
      </w:r>
      <w:r>
        <w:rPr>
          <w:rFonts w:hint="cs"/>
          <w:rtl/>
        </w:rPr>
        <w:t>صدا</w:t>
      </w:r>
      <w:r>
        <w:rPr>
          <w:rtl/>
        </w:rPr>
        <w:t xml:space="preserve"> </w:t>
      </w:r>
      <w:r>
        <w:rPr>
          <w:rFonts w:hint="cs"/>
          <w:rtl/>
        </w:rPr>
        <w:t>و</w:t>
      </w:r>
      <w:r>
        <w:rPr>
          <w:rtl/>
        </w:rPr>
        <w:t xml:space="preserve"> </w:t>
      </w:r>
      <w:r>
        <w:rPr>
          <w:rFonts w:hint="cs"/>
          <w:rtl/>
        </w:rPr>
        <w:t>سيما</w:t>
      </w:r>
      <w:r>
        <w:rPr>
          <w:rtl/>
        </w:rPr>
        <w:t xml:space="preserve"> </w:t>
      </w:r>
      <w:r>
        <w:rPr>
          <w:rFonts w:hint="cs"/>
          <w:rtl/>
        </w:rPr>
        <w:t>و</w:t>
      </w:r>
      <w:r>
        <w:rPr>
          <w:rtl/>
        </w:rPr>
        <w:t xml:space="preserve"> </w:t>
      </w:r>
      <w:r>
        <w:rPr>
          <w:rFonts w:hint="cs"/>
          <w:rtl/>
        </w:rPr>
        <w:t>مطبوعات</w:t>
      </w:r>
      <w:r>
        <w:rPr>
          <w:rtl/>
        </w:rPr>
        <w:t>.</w:t>
      </w:r>
    </w:p>
    <w:p w14:paraId="652A25E3" w14:textId="77777777" w:rsidR="004F7399" w:rsidRDefault="004F7399" w:rsidP="004F7399">
      <w:pPr>
        <w:ind w:left="397"/>
        <w:contextualSpacing/>
        <w:rPr>
          <w:rtl/>
        </w:rPr>
      </w:pPr>
      <w:r>
        <w:rPr>
          <w:rFonts w:hint="cs"/>
          <w:rtl/>
        </w:rPr>
        <w:t>و</w:t>
      </w:r>
      <w:r>
        <w:rPr>
          <w:rtl/>
        </w:rPr>
        <w:t xml:space="preserve">- </w:t>
      </w:r>
      <w:r>
        <w:rPr>
          <w:rFonts w:hint="cs"/>
          <w:rtl/>
        </w:rPr>
        <w:t>پيگيري</w:t>
      </w:r>
      <w:r>
        <w:rPr>
          <w:rtl/>
        </w:rPr>
        <w:t xml:space="preserve"> </w:t>
      </w:r>
      <w:r>
        <w:rPr>
          <w:rFonts w:hint="cs"/>
          <w:rtl/>
        </w:rPr>
        <w:t>امور</w:t>
      </w:r>
      <w:r>
        <w:rPr>
          <w:rtl/>
        </w:rPr>
        <w:t xml:space="preserve"> </w:t>
      </w:r>
      <w:r>
        <w:rPr>
          <w:rFonts w:hint="cs"/>
          <w:rtl/>
        </w:rPr>
        <w:t>اجرايي</w:t>
      </w:r>
      <w:r>
        <w:rPr>
          <w:rtl/>
        </w:rPr>
        <w:t xml:space="preserve"> </w:t>
      </w:r>
      <w:r>
        <w:rPr>
          <w:rFonts w:hint="cs"/>
          <w:rtl/>
        </w:rPr>
        <w:t>و</w:t>
      </w:r>
      <w:r>
        <w:rPr>
          <w:rtl/>
        </w:rPr>
        <w:t xml:space="preserve"> </w:t>
      </w:r>
      <w:r>
        <w:rPr>
          <w:rFonts w:hint="cs"/>
          <w:rtl/>
        </w:rPr>
        <w:t>مالي</w:t>
      </w:r>
      <w:r>
        <w:rPr>
          <w:rtl/>
        </w:rPr>
        <w:t xml:space="preserve"> </w:t>
      </w:r>
      <w:r>
        <w:rPr>
          <w:rFonts w:hint="cs"/>
          <w:rtl/>
        </w:rPr>
        <w:t>مربوط</w:t>
      </w:r>
      <w:r>
        <w:rPr>
          <w:rtl/>
        </w:rPr>
        <w:t xml:space="preserve"> </w:t>
      </w:r>
      <w:r>
        <w:rPr>
          <w:rFonts w:hint="cs"/>
          <w:rtl/>
        </w:rPr>
        <w:t>به</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w:t>
      </w:r>
    </w:p>
    <w:p w14:paraId="1CFC664F" w14:textId="77777777" w:rsidR="004F7399" w:rsidRDefault="004F7399" w:rsidP="004F7399">
      <w:pPr>
        <w:ind w:left="397"/>
        <w:contextualSpacing/>
        <w:rPr>
          <w:rtl/>
        </w:rPr>
      </w:pPr>
      <w:r>
        <w:rPr>
          <w:rFonts w:hint="cs"/>
          <w:rtl/>
        </w:rPr>
        <w:t>ز</w:t>
      </w:r>
      <w:r>
        <w:rPr>
          <w:rtl/>
        </w:rPr>
        <w:t xml:space="preserve">- </w:t>
      </w:r>
      <w:r>
        <w:rPr>
          <w:rFonts w:hint="cs"/>
          <w:rtl/>
        </w:rPr>
        <w:t>پيشنهاد</w:t>
      </w:r>
      <w:r>
        <w:rPr>
          <w:rtl/>
        </w:rPr>
        <w:t xml:space="preserve"> </w:t>
      </w:r>
      <w:r>
        <w:rPr>
          <w:rFonts w:hint="cs"/>
          <w:rtl/>
        </w:rPr>
        <w:t>اصلاح</w:t>
      </w:r>
      <w:r>
        <w:rPr>
          <w:rtl/>
        </w:rPr>
        <w:t xml:space="preserve"> </w:t>
      </w:r>
      <w:r>
        <w:rPr>
          <w:rFonts w:hint="cs"/>
          <w:rtl/>
        </w:rPr>
        <w:t>دستورالعمل</w:t>
      </w:r>
      <w:r>
        <w:rPr>
          <w:rtl/>
        </w:rPr>
        <w:t xml:space="preserve"> </w:t>
      </w:r>
      <w:r>
        <w:rPr>
          <w:rFonts w:hint="cs"/>
          <w:rtl/>
        </w:rPr>
        <w:t>اجرايي</w:t>
      </w:r>
      <w:r>
        <w:rPr>
          <w:rtl/>
        </w:rPr>
        <w:t xml:space="preserve"> </w:t>
      </w:r>
      <w:r>
        <w:rPr>
          <w:rFonts w:hint="cs"/>
          <w:rtl/>
        </w:rPr>
        <w:t>قانون</w:t>
      </w:r>
      <w:r>
        <w:rPr>
          <w:rtl/>
        </w:rPr>
        <w:t xml:space="preserve"> </w:t>
      </w:r>
      <w:r>
        <w:rPr>
          <w:rFonts w:hint="cs"/>
          <w:rtl/>
        </w:rPr>
        <w:t>از</w:t>
      </w:r>
      <w:r>
        <w:rPr>
          <w:rtl/>
        </w:rPr>
        <w:t xml:space="preserve"> </w:t>
      </w:r>
      <w:r>
        <w:rPr>
          <w:rFonts w:hint="cs"/>
          <w:rtl/>
        </w:rPr>
        <w:t>طريق</w:t>
      </w:r>
      <w:r>
        <w:rPr>
          <w:rtl/>
        </w:rPr>
        <w:t xml:space="preserve"> </w:t>
      </w:r>
      <w:r>
        <w:rPr>
          <w:rFonts w:hint="cs"/>
          <w:rtl/>
        </w:rPr>
        <w:t>رئيس</w:t>
      </w:r>
      <w:r>
        <w:rPr>
          <w:rtl/>
        </w:rPr>
        <w:t xml:space="preserve"> </w:t>
      </w:r>
      <w:r>
        <w:rPr>
          <w:rFonts w:hint="cs"/>
          <w:rtl/>
        </w:rPr>
        <w:t>شورا</w:t>
      </w:r>
      <w:r>
        <w:rPr>
          <w:rtl/>
        </w:rPr>
        <w:t xml:space="preserve"> </w:t>
      </w:r>
      <w:r>
        <w:rPr>
          <w:rFonts w:hint="cs"/>
          <w:rtl/>
        </w:rPr>
        <w:t>به</w:t>
      </w:r>
      <w:r>
        <w:rPr>
          <w:rtl/>
        </w:rPr>
        <w:t xml:space="preserve"> </w:t>
      </w:r>
      <w:r>
        <w:rPr>
          <w:rFonts w:hint="cs"/>
          <w:rtl/>
        </w:rPr>
        <w:t>رئيس</w:t>
      </w:r>
      <w:r>
        <w:rPr>
          <w:rtl/>
        </w:rPr>
        <w:t xml:space="preserve"> </w:t>
      </w:r>
      <w:r>
        <w:rPr>
          <w:rFonts w:hint="cs"/>
          <w:rtl/>
        </w:rPr>
        <w:t>مجلس</w:t>
      </w:r>
      <w:r>
        <w:rPr>
          <w:rtl/>
        </w:rPr>
        <w:t>.</w:t>
      </w:r>
    </w:p>
    <w:p w14:paraId="19EDAD4F" w14:textId="77777777" w:rsidR="004F7399" w:rsidRDefault="004F7399" w:rsidP="004F7399">
      <w:pPr>
        <w:ind w:left="397"/>
        <w:contextualSpacing/>
        <w:rPr>
          <w:rtl/>
        </w:rPr>
      </w:pPr>
      <w:r>
        <w:rPr>
          <w:rFonts w:hint="cs"/>
          <w:rtl/>
        </w:rPr>
        <w:t>ح</w:t>
      </w:r>
      <w:r>
        <w:rPr>
          <w:rtl/>
        </w:rPr>
        <w:t xml:space="preserve">- </w:t>
      </w:r>
      <w:r>
        <w:rPr>
          <w:rFonts w:hint="cs"/>
          <w:rtl/>
        </w:rPr>
        <w:t>تصويب</w:t>
      </w:r>
      <w:r>
        <w:rPr>
          <w:rtl/>
        </w:rPr>
        <w:t xml:space="preserve"> </w:t>
      </w:r>
      <w:r>
        <w:rPr>
          <w:rFonts w:hint="cs"/>
          <w:rtl/>
        </w:rPr>
        <w:t>شيوه</w:t>
      </w:r>
      <w:r>
        <w:rPr>
          <w:rtl/>
        </w:rPr>
        <w:t xml:space="preserve"> </w:t>
      </w:r>
      <w:r>
        <w:rPr>
          <w:rFonts w:hint="cs"/>
          <w:rtl/>
        </w:rPr>
        <w:t>نامه</w:t>
      </w:r>
      <w:r>
        <w:rPr>
          <w:rtl/>
        </w:rPr>
        <w:t xml:space="preserve"> </w:t>
      </w:r>
      <w:r>
        <w:rPr>
          <w:rFonts w:hint="cs"/>
          <w:rtl/>
        </w:rPr>
        <w:t>نگارش</w:t>
      </w:r>
      <w:r>
        <w:rPr>
          <w:rtl/>
        </w:rPr>
        <w:t xml:space="preserve"> </w:t>
      </w:r>
      <w:r>
        <w:rPr>
          <w:rFonts w:hint="cs"/>
          <w:rtl/>
        </w:rPr>
        <w:t>طرح</w:t>
      </w:r>
      <w:r>
        <w:rPr>
          <w:rtl/>
        </w:rPr>
        <w:t xml:space="preserve"> </w:t>
      </w:r>
      <w:r>
        <w:rPr>
          <w:rFonts w:hint="cs"/>
          <w:rtl/>
        </w:rPr>
        <w:t>ها</w:t>
      </w:r>
      <w:r>
        <w:rPr>
          <w:rtl/>
        </w:rPr>
        <w:t xml:space="preserve"> </w:t>
      </w:r>
      <w:r>
        <w:rPr>
          <w:rFonts w:hint="cs"/>
          <w:rtl/>
        </w:rPr>
        <w:t>و</w:t>
      </w:r>
      <w:r>
        <w:rPr>
          <w:rtl/>
        </w:rPr>
        <w:t xml:space="preserve"> </w:t>
      </w:r>
      <w:r>
        <w:rPr>
          <w:rFonts w:hint="cs"/>
          <w:rtl/>
        </w:rPr>
        <w:t>لوايح</w:t>
      </w:r>
      <w:r>
        <w:rPr>
          <w:rtl/>
        </w:rPr>
        <w:t>.</w:t>
      </w:r>
    </w:p>
    <w:p w14:paraId="4E1E638D" w14:textId="77777777" w:rsidR="004F7399" w:rsidRDefault="004F7399" w:rsidP="004F7399">
      <w:pPr>
        <w:ind w:left="397"/>
        <w:contextualSpacing/>
        <w:rPr>
          <w:rtl/>
        </w:rPr>
      </w:pPr>
      <w:r>
        <w:rPr>
          <w:rFonts w:hint="cs"/>
          <w:rtl/>
        </w:rPr>
        <w:t>ط</w:t>
      </w:r>
      <w:r>
        <w:rPr>
          <w:rtl/>
        </w:rPr>
        <w:t xml:space="preserve">- </w:t>
      </w:r>
      <w:r>
        <w:rPr>
          <w:rFonts w:hint="cs"/>
          <w:rtl/>
        </w:rPr>
        <w:t>تصويب</w:t>
      </w:r>
      <w:r>
        <w:rPr>
          <w:rtl/>
        </w:rPr>
        <w:t xml:space="preserve"> </w:t>
      </w:r>
      <w:r>
        <w:rPr>
          <w:rFonts w:hint="cs"/>
          <w:rtl/>
        </w:rPr>
        <w:t>اصطلاح</w:t>
      </w:r>
      <w:r>
        <w:rPr>
          <w:rtl/>
        </w:rPr>
        <w:t xml:space="preserve"> </w:t>
      </w:r>
      <w:r>
        <w:rPr>
          <w:rFonts w:hint="cs"/>
          <w:rtl/>
        </w:rPr>
        <w:t>نامه</w:t>
      </w:r>
      <w:r>
        <w:rPr>
          <w:rtl/>
        </w:rPr>
        <w:t xml:space="preserve"> </w:t>
      </w:r>
      <w:r>
        <w:rPr>
          <w:rFonts w:hint="cs"/>
          <w:rtl/>
        </w:rPr>
        <w:t>تخصصي</w:t>
      </w:r>
      <w:r>
        <w:rPr>
          <w:rtl/>
        </w:rPr>
        <w:t xml:space="preserve"> </w:t>
      </w:r>
      <w:r>
        <w:rPr>
          <w:rFonts w:hint="cs"/>
          <w:rtl/>
        </w:rPr>
        <w:t>و</w:t>
      </w:r>
      <w:r>
        <w:rPr>
          <w:rtl/>
        </w:rPr>
        <w:t xml:space="preserve"> </w:t>
      </w:r>
      <w:r>
        <w:rPr>
          <w:rFonts w:hint="cs"/>
          <w:rtl/>
        </w:rPr>
        <w:t>موضوعي</w:t>
      </w:r>
      <w:r>
        <w:rPr>
          <w:rtl/>
        </w:rPr>
        <w:t xml:space="preserve"> </w:t>
      </w:r>
      <w:r>
        <w:rPr>
          <w:rFonts w:hint="cs"/>
          <w:rtl/>
        </w:rPr>
        <w:t>قوانين</w:t>
      </w:r>
      <w:r>
        <w:rPr>
          <w:rtl/>
        </w:rPr>
        <w:t>.</w:t>
      </w:r>
    </w:p>
    <w:p w14:paraId="7EDDE65F" w14:textId="77777777" w:rsidR="004F7399" w:rsidRDefault="004F7399" w:rsidP="004F7399">
      <w:pPr>
        <w:ind w:left="397"/>
        <w:contextualSpacing/>
        <w:rPr>
          <w:rtl/>
        </w:rPr>
      </w:pPr>
      <w:r>
        <w:rPr>
          <w:rFonts w:hint="cs"/>
          <w:rtl/>
        </w:rPr>
        <w:t>ي</w:t>
      </w:r>
      <w:r>
        <w:rPr>
          <w:rtl/>
        </w:rPr>
        <w:t xml:space="preserve">- </w:t>
      </w:r>
      <w:r>
        <w:rPr>
          <w:rFonts w:hint="cs"/>
          <w:rtl/>
        </w:rPr>
        <w:t>نظارت</w:t>
      </w:r>
      <w:r>
        <w:rPr>
          <w:rtl/>
        </w:rPr>
        <w:t xml:space="preserve"> </w:t>
      </w:r>
      <w:r>
        <w:rPr>
          <w:rFonts w:hint="cs"/>
          <w:rtl/>
        </w:rPr>
        <w:t>علمي</w:t>
      </w:r>
      <w:r>
        <w:rPr>
          <w:rtl/>
        </w:rPr>
        <w:t xml:space="preserve"> </w:t>
      </w:r>
      <w:r>
        <w:rPr>
          <w:rFonts w:hint="cs"/>
          <w:rtl/>
        </w:rPr>
        <w:t>بر</w:t>
      </w:r>
      <w:r>
        <w:rPr>
          <w:rtl/>
        </w:rPr>
        <w:t xml:space="preserve"> </w:t>
      </w:r>
      <w:r>
        <w:rPr>
          <w:rFonts w:hint="cs"/>
          <w:rtl/>
        </w:rPr>
        <w:t>فرآيند</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و</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w:t>
      </w:r>
    </w:p>
    <w:p w14:paraId="21DBB5A9" w14:textId="77777777" w:rsidR="004F7399" w:rsidRDefault="004F7399" w:rsidP="004F7399">
      <w:pPr>
        <w:ind w:left="397"/>
        <w:contextualSpacing/>
        <w:rPr>
          <w:rtl/>
        </w:rPr>
      </w:pPr>
      <w:r>
        <w:rPr>
          <w:rFonts w:hint="cs"/>
          <w:rtl/>
        </w:rPr>
        <w:t>ك</w:t>
      </w:r>
      <w:r>
        <w:rPr>
          <w:rtl/>
        </w:rPr>
        <w:t xml:space="preserve">- </w:t>
      </w:r>
      <w:r>
        <w:rPr>
          <w:rFonts w:hint="cs"/>
          <w:rtl/>
        </w:rPr>
        <w:t>تصويب</w:t>
      </w:r>
      <w:r>
        <w:rPr>
          <w:rtl/>
        </w:rPr>
        <w:t xml:space="preserve"> </w:t>
      </w:r>
      <w:r>
        <w:rPr>
          <w:rFonts w:hint="cs"/>
          <w:rtl/>
        </w:rPr>
        <w:t>عناوين</w:t>
      </w:r>
      <w:r>
        <w:rPr>
          <w:rtl/>
        </w:rPr>
        <w:t xml:space="preserve"> </w:t>
      </w:r>
      <w:r>
        <w:rPr>
          <w:rFonts w:hint="cs"/>
          <w:rtl/>
        </w:rPr>
        <w:t>موضوعات</w:t>
      </w:r>
      <w:r>
        <w:rPr>
          <w:rtl/>
        </w:rPr>
        <w:t xml:space="preserve"> </w:t>
      </w:r>
      <w:r>
        <w:rPr>
          <w:rFonts w:hint="cs"/>
          <w:rtl/>
        </w:rPr>
        <w:t>اصلي</w:t>
      </w:r>
      <w:r>
        <w:rPr>
          <w:rtl/>
        </w:rPr>
        <w:t xml:space="preserve"> </w:t>
      </w:r>
      <w:r>
        <w:rPr>
          <w:rFonts w:hint="cs"/>
          <w:rtl/>
        </w:rPr>
        <w:t>و</w:t>
      </w:r>
      <w:r>
        <w:rPr>
          <w:rtl/>
        </w:rPr>
        <w:t xml:space="preserve"> </w:t>
      </w:r>
      <w:r>
        <w:rPr>
          <w:rFonts w:hint="cs"/>
          <w:rtl/>
        </w:rPr>
        <w:t>فرعي</w:t>
      </w:r>
      <w:r>
        <w:rPr>
          <w:rtl/>
        </w:rPr>
        <w:t xml:space="preserve"> </w:t>
      </w:r>
      <w:r>
        <w:rPr>
          <w:rFonts w:hint="cs"/>
          <w:rtl/>
        </w:rPr>
        <w:t>مجموعه</w:t>
      </w:r>
      <w:r>
        <w:rPr>
          <w:rtl/>
        </w:rPr>
        <w:t xml:space="preserve"> </w:t>
      </w:r>
      <w:r>
        <w:rPr>
          <w:rFonts w:hint="cs"/>
          <w:rtl/>
        </w:rPr>
        <w:t>هاي</w:t>
      </w:r>
      <w:r>
        <w:rPr>
          <w:rtl/>
        </w:rPr>
        <w:t xml:space="preserve"> </w:t>
      </w:r>
      <w:r>
        <w:rPr>
          <w:rFonts w:hint="cs"/>
          <w:rtl/>
        </w:rPr>
        <w:t>قوانين</w:t>
      </w:r>
      <w:r>
        <w:rPr>
          <w:rtl/>
        </w:rPr>
        <w:t>.</w:t>
      </w:r>
    </w:p>
    <w:p w14:paraId="04D4E4A6" w14:textId="77777777" w:rsidR="004F7399" w:rsidRDefault="004F7399" w:rsidP="004F7399">
      <w:pPr>
        <w:ind w:left="397"/>
        <w:contextualSpacing/>
        <w:rPr>
          <w:rtl/>
        </w:rPr>
      </w:pPr>
      <w:r>
        <w:rPr>
          <w:rFonts w:hint="cs"/>
          <w:rtl/>
        </w:rPr>
        <w:t>ل</w:t>
      </w:r>
      <w:r>
        <w:rPr>
          <w:rtl/>
        </w:rPr>
        <w:t xml:space="preserve">- </w:t>
      </w:r>
      <w:r>
        <w:rPr>
          <w:rFonts w:hint="cs"/>
          <w:rtl/>
        </w:rPr>
        <w:t>تصميم</w:t>
      </w:r>
      <w:r>
        <w:rPr>
          <w:rtl/>
        </w:rPr>
        <w:t xml:space="preserve"> </w:t>
      </w:r>
      <w:r>
        <w:rPr>
          <w:rFonts w:hint="cs"/>
          <w:rtl/>
        </w:rPr>
        <w:t>گيري</w:t>
      </w:r>
      <w:r>
        <w:rPr>
          <w:rtl/>
        </w:rPr>
        <w:t xml:space="preserve"> </w:t>
      </w:r>
      <w:r>
        <w:rPr>
          <w:rFonts w:hint="cs"/>
          <w:rtl/>
        </w:rPr>
        <w:t>در</w:t>
      </w:r>
      <w:r>
        <w:rPr>
          <w:rtl/>
        </w:rPr>
        <w:t xml:space="preserve"> </w:t>
      </w:r>
      <w:r>
        <w:rPr>
          <w:rFonts w:hint="cs"/>
          <w:rtl/>
        </w:rPr>
        <w:t>مورد</w:t>
      </w:r>
      <w:r>
        <w:rPr>
          <w:rtl/>
        </w:rPr>
        <w:t xml:space="preserve"> </w:t>
      </w:r>
      <w:r>
        <w:rPr>
          <w:rFonts w:hint="cs"/>
          <w:rtl/>
        </w:rPr>
        <w:t>گزارش</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در</w:t>
      </w:r>
      <w:r>
        <w:rPr>
          <w:rtl/>
        </w:rPr>
        <w:t xml:space="preserve"> </w:t>
      </w:r>
      <w:r>
        <w:rPr>
          <w:rFonts w:hint="cs"/>
          <w:rtl/>
        </w:rPr>
        <w:t>چارچوب</w:t>
      </w:r>
      <w:r>
        <w:rPr>
          <w:rtl/>
        </w:rPr>
        <w:t xml:space="preserve"> </w:t>
      </w:r>
      <w:r>
        <w:rPr>
          <w:rFonts w:hint="cs"/>
          <w:rtl/>
        </w:rPr>
        <w:t>اين</w:t>
      </w:r>
      <w:r>
        <w:rPr>
          <w:rtl/>
        </w:rPr>
        <w:t xml:space="preserve"> </w:t>
      </w:r>
      <w:r>
        <w:rPr>
          <w:rFonts w:hint="cs"/>
          <w:rtl/>
        </w:rPr>
        <w:t>دستورالعمل</w:t>
      </w:r>
      <w:r>
        <w:rPr>
          <w:rtl/>
        </w:rPr>
        <w:t>.</w:t>
      </w:r>
    </w:p>
    <w:p w14:paraId="76545605" w14:textId="77777777" w:rsidR="004F7399" w:rsidRDefault="004F7399" w:rsidP="004F7399">
      <w:pPr>
        <w:contextualSpacing/>
        <w:rPr>
          <w:rtl/>
        </w:rPr>
      </w:pPr>
      <w:r>
        <w:rPr>
          <w:rFonts w:hint="cs"/>
          <w:rtl/>
        </w:rPr>
        <w:t>ماده</w:t>
      </w:r>
      <w:r>
        <w:rPr>
          <w:rtl/>
        </w:rPr>
        <w:t xml:space="preserve"> ۷- </w:t>
      </w:r>
      <w:r>
        <w:rPr>
          <w:rFonts w:hint="cs"/>
          <w:rtl/>
        </w:rPr>
        <w:t>تصميمات</w:t>
      </w:r>
      <w:r>
        <w:rPr>
          <w:rtl/>
        </w:rPr>
        <w:t xml:space="preserve"> </w:t>
      </w:r>
      <w:r>
        <w:rPr>
          <w:rFonts w:hint="cs"/>
          <w:rtl/>
        </w:rPr>
        <w:t>شوراي</w:t>
      </w:r>
      <w:r>
        <w:rPr>
          <w:rtl/>
        </w:rPr>
        <w:t xml:space="preserve"> </w:t>
      </w:r>
      <w:r>
        <w:rPr>
          <w:rFonts w:hint="cs"/>
          <w:rtl/>
        </w:rPr>
        <w:t>راهبردي</w:t>
      </w:r>
      <w:r>
        <w:rPr>
          <w:rtl/>
        </w:rPr>
        <w:t xml:space="preserve"> </w:t>
      </w:r>
      <w:r>
        <w:rPr>
          <w:rFonts w:hint="cs"/>
          <w:rtl/>
        </w:rPr>
        <w:t>در</w:t>
      </w:r>
      <w:r>
        <w:rPr>
          <w:rtl/>
        </w:rPr>
        <w:t xml:space="preserve"> </w:t>
      </w:r>
      <w:r>
        <w:rPr>
          <w:rFonts w:hint="cs"/>
          <w:rtl/>
        </w:rPr>
        <w:t>موارد</w:t>
      </w:r>
      <w:r>
        <w:rPr>
          <w:rtl/>
        </w:rPr>
        <w:t xml:space="preserve"> </w:t>
      </w:r>
      <w:r>
        <w:rPr>
          <w:rFonts w:hint="cs"/>
          <w:rtl/>
        </w:rPr>
        <w:t>نسخ</w:t>
      </w:r>
      <w:r>
        <w:rPr>
          <w:rtl/>
        </w:rPr>
        <w:t xml:space="preserve"> </w:t>
      </w:r>
      <w:r>
        <w:rPr>
          <w:rFonts w:hint="cs"/>
          <w:rtl/>
        </w:rPr>
        <w:t>صريح</w:t>
      </w:r>
      <w:r>
        <w:rPr>
          <w:rtl/>
        </w:rPr>
        <w:t xml:space="preserve"> </w:t>
      </w:r>
      <w:r>
        <w:rPr>
          <w:rFonts w:hint="cs"/>
          <w:rtl/>
        </w:rPr>
        <w:t>قوانين</w:t>
      </w:r>
      <w:r>
        <w:rPr>
          <w:rtl/>
        </w:rPr>
        <w:t xml:space="preserve"> </w:t>
      </w:r>
      <w:r>
        <w:rPr>
          <w:rFonts w:hint="cs"/>
          <w:rtl/>
        </w:rPr>
        <w:t>لازم</w:t>
      </w:r>
      <w:r>
        <w:rPr>
          <w:rtl/>
        </w:rPr>
        <w:t xml:space="preserve"> </w:t>
      </w:r>
      <w:r>
        <w:rPr>
          <w:rFonts w:hint="cs"/>
          <w:rtl/>
        </w:rPr>
        <w:t>الاجرا</w:t>
      </w:r>
      <w:r>
        <w:rPr>
          <w:rtl/>
        </w:rPr>
        <w:t xml:space="preserve"> </w:t>
      </w:r>
      <w:r>
        <w:rPr>
          <w:rFonts w:hint="cs"/>
          <w:rtl/>
        </w:rPr>
        <w:t>بوده</w:t>
      </w:r>
      <w:r>
        <w:rPr>
          <w:rtl/>
        </w:rPr>
        <w:t xml:space="preserve"> </w:t>
      </w:r>
      <w:r>
        <w:rPr>
          <w:rFonts w:hint="cs"/>
          <w:rtl/>
        </w:rPr>
        <w:t>و</w:t>
      </w:r>
      <w:r>
        <w:rPr>
          <w:rtl/>
        </w:rPr>
        <w:t xml:space="preserve"> </w:t>
      </w:r>
      <w:r>
        <w:rPr>
          <w:rFonts w:hint="cs"/>
          <w:rtl/>
        </w:rPr>
        <w:t>در</w:t>
      </w:r>
      <w:r>
        <w:rPr>
          <w:rtl/>
        </w:rPr>
        <w:t xml:space="preserve"> </w:t>
      </w:r>
      <w:r>
        <w:rPr>
          <w:rFonts w:hint="cs"/>
          <w:rtl/>
        </w:rPr>
        <w:t>مجموعه</w:t>
      </w:r>
      <w:r>
        <w:rPr>
          <w:rtl/>
        </w:rPr>
        <w:t xml:space="preserve"> </w:t>
      </w:r>
      <w:r>
        <w:rPr>
          <w:rFonts w:hint="cs"/>
          <w:rtl/>
        </w:rPr>
        <w:t>ها</w:t>
      </w:r>
      <w:r>
        <w:rPr>
          <w:rtl/>
        </w:rPr>
        <w:t xml:space="preserve"> </w:t>
      </w:r>
      <w:r>
        <w:rPr>
          <w:rFonts w:hint="cs"/>
          <w:rtl/>
        </w:rPr>
        <w:t>و</w:t>
      </w:r>
      <w:r>
        <w:rPr>
          <w:rtl/>
        </w:rPr>
        <w:t xml:space="preserve"> </w:t>
      </w:r>
      <w:r>
        <w:rPr>
          <w:rFonts w:hint="cs"/>
          <w:rtl/>
        </w:rPr>
        <w:t>سامانه</w:t>
      </w:r>
      <w:r>
        <w:rPr>
          <w:rtl/>
        </w:rPr>
        <w:t xml:space="preserve"> </w:t>
      </w:r>
      <w:r>
        <w:rPr>
          <w:rFonts w:hint="cs"/>
          <w:rtl/>
        </w:rPr>
        <w:t>قوانين</w:t>
      </w:r>
      <w:r>
        <w:rPr>
          <w:rtl/>
        </w:rPr>
        <w:t xml:space="preserve"> </w:t>
      </w:r>
      <w:r>
        <w:rPr>
          <w:rFonts w:hint="cs"/>
          <w:rtl/>
        </w:rPr>
        <w:t>اعمال</w:t>
      </w:r>
      <w:r>
        <w:rPr>
          <w:rtl/>
        </w:rPr>
        <w:t xml:space="preserve"> </w:t>
      </w:r>
      <w:r>
        <w:rPr>
          <w:rFonts w:hint="cs"/>
          <w:rtl/>
        </w:rPr>
        <w:t>مي</w:t>
      </w:r>
      <w:r>
        <w:rPr>
          <w:rtl/>
        </w:rPr>
        <w:t xml:space="preserve"> </w:t>
      </w:r>
      <w:r>
        <w:rPr>
          <w:rFonts w:hint="cs"/>
          <w:rtl/>
        </w:rPr>
        <w:t>شود</w:t>
      </w:r>
      <w:r>
        <w:rPr>
          <w:rtl/>
        </w:rPr>
        <w:t>.</w:t>
      </w:r>
    </w:p>
    <w:p w14:paraId="1C74F3FB" w14:textId="77777777" w:rsidR="004F7399" w:rsidRDefault="004F7399" w:rsidP="004F7399">
      <w:pPr>
        <w:contextualSpacing/>
        <w:rPr>
          <w:rtl/>
        </w:rPr>
      </w:pPr>
      <w:r>
        <w:rPr>
          <w:rFonts w:hint="cs"/>
          <w:rtl/>
        </w:rPr>
        <w:t>ماده</w:t>
      </w:r>
      <w:r>
        <w:rPr>
          <w:rtl/>
        </w:rPr>
        <w:t xml:space="preserve"> ۸- </w:t>
      </w:r>
      <w:r>
        <w:rPr>
          <w:rFonts w:hint="cs"/>
          <w:rtl/>
        </w:rPr>
        <w:t>تصميمات</w:t>
      </w:r>
      <w:r>
        <w:rPr>
          <w:rtl/>
        </w:rPr>
        <w:t xml:space="preserve"> </w:t>
      </w:r>
      <w:r>
        <w:rPr>
          <w:rFonts w:hint="cs"/>
          <w:rtl/>
        </w:rPr>
        <w:t>شوراي</w:t>
      </w:r>
      <w:r>
        <w:rPr>
          <w:rtl/>
        </w:rPr>
        <w:t xml:space="preserve"> </w:t>
      </w:r>
      <w:r>
        <w:rPr>
          <w:rFonts w:hint="cs"/>
          <w:rtl/>
        </w:rPr>
        <w:t>راهبردي</w:t>
      </w:r>
      <w:r>
        <w:rPr>
          <w:rtl/>
        </w:rPr>
        <w:t xml:space="preserve"> </w:t>
      </w:r>
      <w:r>
        <w:rPr>
          <w:rFonts w:hint="cs"/>
          <w:rtl/>
        </w:rPr>
        <w:t>در</w:t>
      </w:r>
      <w:r>
        <w:rPr>
          <w:rtl/>
        </w:rPr>
        <w:t xml:space="preserve"> </w:t>
      </w:r>
      <w:r>
        <w:rPr>
          <w:rFonts w:hint="cs"/>
          <w:rtl/>
        </w:rPr>
        <w:t>مورد</w:t>
      </w:r>
      <w:r>
        <w:rPr>
          <w:rtl/>
        </w:rPr>
        <w:t xml:space="preserve"> </w:t>
      </w:r>
      <w:r>
        <w:rPr>
          <w:rFonts w:hint="cs"/>
          <w:rtl/>
        </w:rPr>
        <w:t>نسخ</w:t>
      </w:r>
      <w:r>
        <w:rPr>
          <w:rtl/>
        </w:rPr>
        <w:t xml:space="preserve"> </w:t>
      </w:r>
      <w:r>
        <w:rPr>
          <w:rFonts w:hint="cs"/>
          <w:rtl/>
        </w:rPr>
        <w:t>ضمني</w:t>
      </w:r>
      <w:r>
        <w:rPr>
          <w:rtl/>
        </w:rPr>
        <w:t xml:space="preserve"> </w:t>
      </w:r>
      <w:r>
        <w:rPr>
          <w:rFonts w:hint="cs"/>
          <w:rtl/>
        </w:rPr>
        <w:t>قوانين</w:t>
      </w:r>
      <w:r>
        <w:rPr>
          <w:rtl/>
        </w:rPr>
        <w:t xml:space="preserve"> </w:t>
      </w:r>
      <w:r>
        <w:rPr>
          <w:rFonts w:hint="cs"/>
          <w:rtl/>
        </w:rPr>
        <w:t>توسط</w:t>
      </w:r>
      <w:r>
        <w:rPr>
          <w:rtl/>
        </w:rPr>
        <w:t xml:space="preserve"> </w:t>
      </w:r>
      <w:r>
        <w:rPr>
          <w:rFonts w:hint="cs"/>
          <w:rtl/>
        </w:rPr>
        <w:t>رياست</w:t>
      </w:r>
      <w:r>
        <w:rPr>
          <w:rtl/>
        </w:rPr>
        <w:t xml:space="preserve"> </w:t>
      </w:r>
      <w:r>
        <w:rPr>
          <w:rFonts w:hint="cs"/>
          <w:rtl/>
        </w:rPr>
        <w:t>شورا</w:t>
      </w:r>
      <w:r>
        <w:rPr>
          <w:rtl/>
        </w:rPr>
        <w:t xml:space="preserve"> </w:t>
      </w:r>
      <w:r>
        <w:rPr>
          <w:rFonts w:hint="cs"/>
          <w:rtl/>
        </w:rPr>
        <w:t>به</w:t>
      </w:r>
      <w:r>
        <w:rPr>
          <w:rtl/>
        </w:rPr>
        <w:t xml:space="preserve"> </w:t>
      </w:r>
      <w:r>
        <w:rPr>
          <w:rFonts w:hint="cs"/>
          <w:rtl/>
        </w:rPr>
        <w:t>هيأت</w:t>
      </w:r>
      <w:r>
        <w:rPr>
          <w:rtl/>
        </w:rPr>
        <w:t xml:space="preserve"> </w:t>
      </w:r>
      <w:r>
        <w:rPr>
          <w:rFonts w:hint="cs"/>
          <w:rtl/>
        </w:rPr>
        <w:t>رئيسه</w:t>
      </w:r>
      <w:r>
        <w:rPr>
          <w:rtl/>
        </w:rPr>
        <w:t xml:space="preserve"> </w:t>
      </w:r>
      <w:r>
        <w:rPr>
          <w:rFonts w:hint="cs"/>
          <w:rtl/>
        </w:rPr>
        <w:t>و</w:t>
      </w:r>
      <w:r>
        <w:rPr>
          <w:rtl/>
        </w:rPr>
        <w:t xml:space="preserve"> </w:t>
      </w:r>
      <w:r>
        <w:rPr>
          <w:rFonts w:hint="cs"/>
          <w:rtl/>
        </w:rPr>
        <w:t>كميسيون</w:t>
      </w:r>
      <w:r>
        <w:rPr>
          <w:rtl/>
        </w:rPr>
        <w:t xml:space="preserve"> </w:t>
      </w:r>
      <w:r>
        <w:rPr>
          <w:rFonts w:hint="cs"/>
          <w:rtl/>
        </w:rPr>
        <w:t>هاي</w:t>
      </w:r>
      <w:r>
        <w:rPr>
          <w:rtl/>
        </w:rPr>
        <w:t xml:space="preserve"> </w:t>
      </w:r>
      <w:r>
        <w:rPr>
          <w:rFonts w:hint="cs"/>
          <w:rtl/>
        </w:rPr>
        <w:t>ذيربط</w:t>
      </w:r>
      <w:r>
        <w:rPr>
          <w:rtl/>
        </w:rPr>
        <w:t xml:space="preserve"> </w:t>
      </w:r>
      <w:r>
        <w:rPr>
          <w:rFonts w:hint="cs"/>
          <w:rtl/>
        </w:rPr>
        <w:t>گزارش</w:t>
      </w:r>
      <w:r>
        <w:rPr>
          <w:rtl/>
        </w:rPr>
        <w:t xml:space="preserve"> </w:t>
      </w:r>
      <w:r>
        <w:rPr>
          <w:rFonts w:hint="cs"/>
          <w:rtl/>
        </w:rPr>
        <w:t>مي</w:t>
      </w:r>
      <w:r>
        <w:rPr>
          <w:rtl/>
        </w:rPr>
        <w:t xml:space="preserve"> </w:t>
      </w:r>
      <w:r>
        <w:rPr>
          <w:rFonts w:hint="cs"/>
          <w:rtl/>
        </w:rPr>
        <w:t>شود</w:t>
      </w:r>
      <w:r>
        <w:rPr>
          <w:rtl/>
        </w:rPr>
        <w:t>.</w:t>
      </w:r>
    </w:p>
    <w:p w14:paraId="4DC0A8E4" w14:textId="77777777" w:rsidR="004F7399" w:rsidRDefault="004F7399" w:rsidP="004F7399">
      <w:pPr>
        <w:contextualSpacing/>
        <w:rPr>
          <w:rtl/>
        </w:rPr>
      </w:pPr>
      <w:r>
        <w:rPr>
          <w:rFonts w:hint="cs"/>
          <w:rtl/>
        </w:rPr>
        <w:t>ماده</w:t>
      </w:r>
      <w:r>
        <w:rPr>
          <w:rtl/>
        </w:rPr>
        <w:t xml:space="preserve"> ۹- </w:t>
      </w:r>
      <w:r>
        <w:rPr>
          <w:rFonts w:hint="cs"/>
          <w:rtl/>
        </w:rPr>
        <w:t>شوراي</w:t>
      </w:r>
      <w:r>
        <w:rPr>
          <w:rtl/>
        </w:rPr>
        <w:t xml:space="preserve"> </w:t>
      </w:r>
      <w:r>
        <w:rPr>
          <w:rFonts w:hint="cs"/>
          <w:rtl/>
        </w:rPr>
        <w:t>راهبردي</w:t>
      </w:r>
      <w:r>
        <w:rPr>
          <w:rtl/>
        </w:rPr>
        <w:t xml:space="preserve"> </w:t>
      </w:r>
      <w:r>
        <w:rPr>
          <w:rFonts w:hint="cs"/>
          <w:rtl/>
        </w:rPr>
        <w:t>مي</w:t>
      </w:r>
      <w:r>
        <w:rPr>
          <w:rtl/>
        </w:rPr>
        <w:t xml:space="preserve"> </w:t>
      </w:r>
      <w:r>
        <w:rPr>
          <w:rFonts w:hint="cs"/>
          <w:rtl/>
        </w:rPr>
        <w:t>تواند</w:t>
      </w:r>
      <w:r>
        <w:rPr>
          <w:rtl/>
        </w:rPr>
        <w:t xml:space="preserve"> </w:t>
      </w:r>
      <w:r>
        <w:rPr>
          <w:rFonts w:hint="cs"/>
          <w:rtl/>
        </w:rPr>
        <w:t>براي</w:t>
      </w:r>
      <w:r>
        <w:rPr>
          <w:rtl/>
        </w:rPr>
        <w:t xml:space="preserve"> </w:t>
      </w:r>
      <w:r>
        <w:rPr>
          <w:rFonts w:hint="cs"/>
          <w:rtl/>
        </w:rPr>
        <w:t>انجام</w:t>
      </w:r>
      <w:r>
        <w:rPr>
          <w:rtl/>
        </w:rPr>
        <w:t xml:space="preserve"> </w:t>
      </w:r>
      <w:r>
        <w:rPr>
          <w:rFonts w:hint="cs"/>
          <w:rtl/>
        </w:rPr>
        <w:t>اموركارشناسي</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از</w:t>
      </w:r>
      <w:r>
        <w:rPr>
          <w:rtl/>
        </w:rPr>
        <w:t xml:space="preserve"> </w:t>
      </w:r>
      <w:r>
        <w:rPr>
          <w:rFonts w:hint="cs"/>
          <w:rtl/>
        </w:rPr>
        <w:t>اشخاص</w:t>
      </w:r>
      <w:r>
        <w:rPr>
          <w:rtl/>
        </w:rPr>
        <w:t xml:space="preserve"> </w:t>
      </w:r>
      <w:r>
        <w:rPr>
          <w:rFonts w:hint="cs"/>
          <w:rtl/>
        </w:rPr>
        <w:t>حقيقي</w:t>
      </w:r>
      <w:r>
        <w:rPr>
          <w:rtl/>
        </w:rPr>
        <w:t xml:space="preserve"> </w:t>
      </w:r>
      <w:r>
        <w:rPr>
          <w:rFonts w:hint="cs"/>
          <w:rtl/>
        </w:rPr>
        <w:t>يا</w:t>
      </w:r>
      <w:r>
        <w:rPr>
          <w:rtl/>
        </w:rPr>
        <w:t xml:space="preserve"> </w:t>
      </w:r>
      <w:r>
        <w:rPr>
          <w:rFonts w:hint="cs"/>
          <w:rtl/>
        </w:rPr>
        <w:t>حقوقي</w:t>
      </w:r>
      <w:r>
        <w:rPr>
          <w:rtl/>
        </w:rPr>
        <w:t xml:space="preserve"> </w:t>
      </w:r>
      <w:r>
        <w:rPr>
          <w:rFonts w:hint="cs"/>
          <w:rtl/>
        </w:rPr>
        <w:t>در</w:t>
      </w:r>
      <w:r>
        <w:rPr>
          <w:rtl/>
        </w:rPr>
        <w:t xml:space="preserve"> </w:t>
      </w:r>
      <w:r>
        <w:rPr>
          <w:rFonts w:hint="cs"/>
          <w:rtl/>
        </w:rPr>
        <w:t>قالب</w:t>
      </w:r>
      <w:r>
        <w:rPr>
          <w:rtl/>
        </w:rPr>
        <w:t xml:space="preserve"> </w:t>
      </w:r>
      <w:r>
        <w:rPr>
          <w:rFonts w:hint="cs"/>
          <w:rtl/>
        </w:rPr>
        <w:t>قراردادهاي</w:t>
      </w:r>
      <w:r>
        <w:rPr>
          <w:rtl/>
        </w:rPr>
        <w:t xml:space="preserve"> </w:t>
      </w:r>
      <w:r>
        <w:rPr>
          <w:rFonts w:hint="cs"/>
          <w:rtl/>
        </w:rPr>
        <w:t>ساعتي</w:t>
      </w:r>
      <w:r>
        <w:rPr>
          <w:rtl/>
        </w:rPr>
        <w:t xml:space="preserve"> </w:t>
      </w:r>
      <w:r>
        <w:rPr>
          <w:rFonts w:hint="cs"/>
          <w:rtl/>
        </w:rPr>
        <w:t>يا</w:t>
      </w:r>
      <w:r>
        <w:rPr>
          <w:rtl/>
        </w:rPr>
        <w:t xml:space="preserve"> </w:t>
      </w:r>
      <w:r>
        <w:rPr>
          <w:rFonts w:hint="cs"/>
          <w:rtl/>
        </w:rPr>
        <w:t>انجام</w:t>
      </w:r>
      <w:r>
        <w:rPr>
          <w:rtl/>
        </w:rPr>
        <w:t xml:space="preserve"> </w:t>
      </w:r>
      <w:r>
        <w:rPr>
          <w:rFonts w:hint="cs"/>
          <w:rtl/>
        </w:rPr>
        <w:t>كار</w:t>
      </w:r>
      <w:r>
        <w:rPr>
          <w:rtl/>
        </w:rPr>
        <w:t xml:space="preserve"> </w:t>
      </w:r>
      <w:r>
        <w:rPr>
          <w:rFonts w:hint="cs"/>
          <w:rtl/>
        </w:rPr>
        <w:t>معين</w:t>
      </w:r>
      <w:r>
        <w:rPr>
          <w:rtl/>
        </w:rPr>
        <w:t xml:space="preserve"> </w:t>
      </w:r>
      <w:r>
        <w:rPr>
          <w:rFonts w:hint="cs"/>
          <w:rtl/>
        </w:rPr>
        <w:t>استفاده</w:t>
      </w:r>
      <w:r>
        <w:rPr>
          <w:rtl/>
        </w:rPr>
        <w:t xml:space="preserve"> </w:t>
      </w:r>
      <w:r>
        <w:rPr>
          <w:rFonts w:hint="cs"/>
          <w:rtl/>
        </w:rPr>
        <w:t>كند</w:t>
      </w:r>
      <w:r>
        <w:rPr>
          <w:rtl/>
        </w:rPr>
        <w:t>.</w:t>
      </w:r>
    </w:p>
    <w:p w14:paraId="731C2252" w14:textId="77777777" w:rsidR="004F7399" w:rsidRDefault="004F7399" w:rsidP="004F7399">
      <w:pPr>
        <w:pStyle w:val="Heading2"/>
        <w:rPr>
          <w:rtl/>
        </w:rPr>
      </w:pPr>
      <w:r>
        <w:rPr>
          <w:rFonts w:hint="cs"/>
          <w:rtl/>
        </w:rPr>
        <w:t>فصل</w:t>
      </w:r>
      <w:r>
        <w:rPr>
          <w:rtl/>
        </w:rPr>
        <w:t xml:space="preserve"> </w:t>
      </w:r>
      <w:r>
        <w:rPr>
          <w:rFonts w:hint="cs"/>
          <w:rtl/>
        </w:rPr>
        <w:t>چهارم</w:t>
      </w:r>
      <w:r>
        <w:rPr>
          <w:rtl/>
        </w:rPr>
        <w:t xml:space="preserve"> : </w:t>
      </w:r>
      <w:r>
        <w:rPr>
          <w:rFonts w:hint="cs"/>
          <w:rtl/>
        </w:rPr>
        <w:t>اداره</w:t>
      </w:r>
      <w:r>
        <w:rPr>
          <w:rtl/>
        </w:rPr>
        <w:t xml:space="preserve"> </w:t>
      </w:r>
      <w:r>
        <w:rPr>
          <w:rFonts w:hint="cs"/>
          <w:rtl/>
        </w:rPr>
        <w:t>كل</w:t>
      </w:r>
      <w:r>
        <w:rPr>
          <w:rtl/>
        </w:rPr>
        <w:t xml:space="preserve"> </w:t>
      </w:r>
      <w:r>
        <w:rPr>
          <w:rFonts w:hint="cs"/>
          <w:rtl/>
        </w:rPr>
        <w:t>اسناد</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p>
    <w:p w14:paraId="195D886C" w14:textId="77777777" w:rsidR="004F7399" w:rsidRDefault="004F7399" w:rsidP="004F7399">
      <w:pPr>
        <w:contextualSpacing/>
        <w:rPr>
          <w:rtl/>
        </w:rPr>
      </w:pPr>
      <w:r>
        <w:rPr>
          <w:rFonts w:hint="cs"/>
          <w:rtl/>
        </w:rPr>
        <w:t>ماده</w:t>
      </w:r>
      <w:r>
        <w:rPr>
          <w:rtl/>
        </w:rPr>
        <w:t xml:space="preserve"> ۱۰- </w:t>
      </w:r>
      <w:r>
        <w:rPr>
          <w:rFonts w:hint="cs"/>
          <w:rtl/>
        </w:rPr>
        <w:t>اداره</w:t>
      </w:r>
      <w:r>
        <w:rPr>
          <w:rtl/>
        </w:rPr>
        <w:t xml:space="preserve"> </w:t>
      </w:r>
      <w:r>
        <w:rPr>
          <w:rFonts w:hint="cs"/>
          <w:rtl/>
        </w:rPr>
        <w:t>كل</w:t>
      </w:r>
      <w:r>
        <w:rPr>
          <w:rtl/>
        </w:rPr>
        <w:t xml:space="preserve"> </w:t>
      </w:r>
      <w:r>
        <w:rPr>
          <w:rFonts w:hint="cs"/>
          <w:rtl/>
        </w:rPr>
        <w:t>اسناد</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مجلس</w:t>
      </w:r>
      <w:r>
        <w:rPr>
          <w:rtl/>
        </w:rPr>
        <w:t xml:space="preserve"> </w:t>
      </w:r>
      <w:r>
        <w:rPr>
          <w:rFonts w:hint="cs"/>
          <w:rtl/>
        </w:rPr>
        <w:t>عهده</w:t>
      </w:r>
      <w:r>
        <w:rPr>
          <w:rtl/>
        </w:rPr>
        <w:t xml:space="preserve"> </w:t>
      </w:r>
      <w:r>
        <w:rPr>
          <w:rFonts w:hint="cs"/>
          <w:rtl/>
        </w:rPr>
        <w:t>دار</w:t>
      </w:r>
      <w:r>
        <w:rPr>
          <w:rtl/>
        </w:rPr>
        <w:t xml:space="preserve"> </w:t>
      </w:r>
      <w:r>
        <w:rPr>
          <w:rFonts w:hint="cs"/>
          <w:rtl/>
        </w:rPr>
        <w:t>وظايف</w:t>
      </w:r>
      <w:r>
        <w:rPr>
          <w:rtl/>
        </w:rPr>
        <w:t xml:space="preserve"> </w:t>
      </w:r>
      <w:r>
        <w:rPr>
          <w:rFonts w:hint="cs"/>
          <w:rtl/>
        </w:rPr>
        <w:t>ذيل</w:t>
      </w:r>
      <w:r>
        <w:rPr>
          <w:rtl/>
        </w:rPr>
        <w:t xml:space="preserve"> </w:t>
      </w:r>
      <w:r>
        <w:rPr>
          <w:rFonts w:hint="cs"/>
          <w:rtl/>
        </w:rPr>
        <w:t>است</w:t>
      </w:r>
      <w:r>
        <w:rPr>
          <w:rtl/>
        </w:rPr>
        <w:t>:</w:t>
      </w:r>
    </w:p>
    <w:p w14:paraId="3447489D" w14:textId="77777777" w:rsidR="004F7399" w:rsidRDefault="004F7399" w:rsidP="004F7399">
      <w:pPr>
        <w:contextualSpacing/>
        <w:rPr>
          <w:rtl/>
        </w:rPr>
      </w:pPr>
      <w:r>
        <w:rPr>
          <w:rFonts w:hint="cs"/>
          <w:rtl/>
        </w:rPr>
        <w:lastRenderedPageBreak/>
        <w:t>الف</w:t>
      </w:r>
      <w:r>
        <w:rPr>
          <w:rtl/>
        </w:rPr>
        <w:t xml:space="preserve">- </w:t>
      </w:r>
      <w:r>
        <w:rPr>
          <w:rFonts w:hint="cs"/>
          <w:rtl/>
        </w:rPr>
        <w:t>ايجاد</w:t>
      </w:r>
      <w:r>
        <w:rPr>
          <w:rtl/>
        </w:rPr>
        <w:t xml:space="preserve"> </w:t>
      </w:r>
      <w:r>
        <w:rPr>
          <w:rFonts w:hint="cs"/>
          <w:rtl/>
        </w:rPr>
        <w:t>هماهنگي</w:t>
      </w:r>
      <w:r>
        <w:rPr>
          <w:rtl/>
        </w:rPr>
        <w:t xml:space="preserve"> </w:t>
      </w:r>
      <w:r>
        <w:rPr>
          <w:rFonts w:hint="cs"/>
          <w:rtl/>
        </w:rPr>
        <w:t>بين</w:t>
      </w:r>
      <w:r>
        <w:rPr>
          <w:rtl/>
        </w:rPr>
        <w:t xml:space="preserve"> </w:t>
      </w:r>
      <w:r>
        <w:rPr>
          <w:rFonts w:hint="cs"/>
          <w:rtl/>
        </w:rPr>
        <w:t>شوراي</w:t>
      </w:r>
      <w:r>
        <w:rPr>
          <w:rtl/>
        </w:rPr>
        <w:t xml:space="preserve"> </w:t>
      </w:r>
      <w:r>
        <w:rPr>
          <w:rFonts w:hint="cs"/>
          <w:rtl/>
        </w:rPr>
        <w:t>راهبردي</w:t>
      </w:r>
      <w:r>
        <w:rPr>
          <w:rtl/>
        </w:rPr>
        <w:t xml:space="preserve"> </w:t>
      </w:r>
      <w:r>
        <w:rPr>
          <w:rFonts w:hint="cs"/>
          <w:rtl/>
        </w:rPr>
        <w:t>و</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w:t>
      </w:r>
    </w:p>
    <w:p w14:paraId="2DB97D69" w14:textId="77777777" w:rsidR="004F7399" w:rsidRDefault="004F7399" w:rsidP="004F7399">
      <w:pPr>
        <w:ind w:left="397"/>
        <w:contextualSpacing/>
        <w:rPr>
          <w:rtl/>
        </w:rPr>
      </w:pPr>
      <w:r>
        <w:rPr>
          <w:rFonts w:hint="cs"/>
          <w:rtl/>
        </w:rPr>
        <w:t>ب</w:t>
      </w:r>
      <w:r>
        <w:rPr>
          <w:rtl/>
        </w:rPr>
        <w:t xml:space="preserve">- </w:t>
      </w:r>
      <w:r>
        <w:rPr>
          <w:rFonts w:hint="cs"/>
          <w:rtl/>
        </w:rPr>
        <w:t>تهيه</w:t>
      </w:r>
      <w:r>
        <w:rPr>
          <w:rtl/>
        </w:rPr>
        <w:t xml:space="preserve"> </w:t>
      </w:r>
      <w:r>
        <w:rPr>
          <w:rFonts w:hint="cs"/>
          <w:rtl/>
        </w:rPr>
        <w:t>پيش</w:t>
      </w:r>
      <w:r>
        <w:rPr>
          <w:rtl/>
        </w:rPr>
        <w:t xml:space="preserve"> </w:t>
      </w:r>
      <w:r>
        <w:rPr>
          <w:rFonts w:hint="cs"/>
          <w:rtl/>
        </w:rPr>
        <w:t>نويس</w:t>
      </w:r>
      <w:r>
        <w:rPr>
          <w:rtl/>
        </w:rPr>
        <w:t xml:space="preserve"> </w:t>
      </w:r>
      <w:r>
        <w:rPr>
          <w:rFonts w:hint="cs"/>
          <w:rtl/>
        </w:rPr>
        <w:t>ضوابط</w:t>
      </w:r>
      <w:r>
        <w:rPr>
          <w:rtl/>
        </w:rPr>
        <w:t xml:space="preserve"> </w:t>
      </w:r>
      <w:r>
        <w:rPr>
          <w:rFonts w:hint="cs"/>
          <w:rtl/>
        </w:rPr>
        <w:t>تدوين</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به</w:t>
      </w:r>
      <w:r>
        <w:rPr>
          <w:rtl/>
        </w:rPr>
        <w:t xml:space="preserve"> </w:t>
      </w:r>
      <w:r>
        <w:rPr>
          <w:rFonts w:hint="cs"/>
          <w:rtl/>
        </w:rPr>
        <w:t>منظور</w:t>
      </w:r>
      <w:r>
        <w:rPr>
          <w:rtl/>
        </w:rPr>
        <w:t xml:space="preserve"> </w:t>
      </w:r>
      <w:r>
        <w:rPr>
          <w:rFonts w:hint="cs"/>
          <w:rtl/>
        </w:rPr>
        <w:t>ارائه</w:t>
      </w:r>
      <w:r>
        <w:rPr>
          <w:rtl/>
        </w:rPr>
        <w:t xml:space="preserve"> </w:t>
      </w:r>
      <w:r>
        <w:rPr>
          <w:rFonts w:hint="cs"/>
          <w:rtl/>
        </w:rPr>
        <w:t>به</w:t>
      </w:r>
      <w:r>
        <w:rPr>
          <w:rtl/>
        </w:rPr>
        <w:t xml:space="preserve"> </w:t>
      </w:r>
      <w:r>
        <w:rPr>
          <w:rFonts w:hint="cs"/>
          <w:rtl/>
        </w:rPr>
        <w:t>شوراي</w:t>
      </w:r>
      <w:r>
        <w:rPr>
          <w:rtl/>
        </w:rPr>
        <w:t xml:space="preserve"> </w:t>
      </w:r>
      <w:r>
        <w:rPr>
          <w:rFonts w:hint="cs"/>
          <w:rtl/>
        </w:rPr>
        <w:t>راهبردي</w:t>
      </w:r>
      <w:r>
        <w:rPr>
          <w:rtl/>
        </w:rPr>
        <w:t xml:space="preserve"> </w:t>
      </w:r>
      <w:r>
        <w:rPr>
          <w:rFonts w:hint="cs"/>
          <w:rtl/>
        </w:rPr>
        <w:t>براي</w:t>
      </w:r>
      <w:r>
        <w:rPr>
          <w:rtl/>
        </w:rPr>
        <w:t xml:space="preserve"> </w:t>
      </w:r>
      <w:r>
        <w:rPr>
          <w:rFonts w:hint="cs"/>
          <w:rtl/>
        </w:rPr>
        <w:t>تصويب</w:t>
      </w:r>
      <w:r>
        <w:rPr>
          <w:rtl/>
        </w:rPr>
        <w:t>.</w:t>
      </w:r>
    </w:p>
    <w:p w14:paraId="400CFED6" w14:textId="77777777" w:rsidR="004F7399" w:rsidRDefault="004F7399" w:rsidP="004F7399">
      <w:pPr>
        <w:ind w:left="397"/>
        <w:contextualSpacing/>
        <w:rPr>
          <w:rtl/>
        </w:rPr>
      </w:pPr>
      <w:r>
        <w:rPr>
          <w:rFonts w:hint="cs"/>
          <w:rtl/>
        </w:rPr>
        <w:t>ج</w:t>
      </w:r>
      <w:r>
        <w:rPr>
          <w:rtl/>
        </w:rPr>
        <w:t xml:space="preserve"> </w:t>
      </w:r>
      <w:r>
        <w:rPr>
          <w:rFonts w:hint="cs"/>
          <w:rtl/>
        </w:rPr>
        <w:t>پشتيباني</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در</w:t>
      </w:r>
      <w:r>
        <w:rPr>
          <w:rtl/>
        </w:rPr>
        <w:t xml:space="preserve"> </w:t>
      </w:r>
      <w:r>
        <w:rPr>
          <w:rFonts w:hint="cs"/>
          <w:rtl/>
        </w:rPr>
        <w:t>امر</w:t>
      </w:r>
      <w:r>
        <w:rPr>
          <w:rtl/>
        </w:rPr>
        <w:t xml:space="preserve"> </w:t>
      </w:r>
      <w:r>
        <w:rPr>
          <w:rFonts w:hint="cs"/>
          <w:rtl/>
        </w:rPr>
        <w:t>تهيه</w:t>
      </w:r>
      <w:r>
        <w:rPr>
          <w:rtl/>
        </w:rPr>
        <w:t xml:space="preserve"> </w:t>
      </w:r>
      <w:r>
        <w:rPr>
          <w:rFonts w:hint="cs"/>
          <w:rtl/>
        </w:rPr>
        <w:t>قوانين</w:t>
      </w:r>
      <w:r>
        <w:rPr>
          <w:rtl/>
        </w:rPr>
        <w:t xml:space="preserve"> </w:t>
      </w:r>
      <w:r>
        <w:rPr>
          <w:rFonts w:hint="cs"/>
          <w:rtl/>
        </w:rPr>
        <w:t>موردنياز</w:t>
      </w:r>
      <w:r>
        <w:rPr>
          <w:rtl/>
        </w:rPr>
        <w:t>.</w:t>
      </w:r>
    </w:p>
    <w:p w14:paraId="4D991B7A" w14:textId="77777777" w:rsidR="004F7399" w:rsidRDefault="004F7399" w:rsidP="004F7399">
      <w:pPr>
        <w:ind w:left="397"/>
        <w:contextualSpacing/>
        <w:rPr>
          <w:rtl/>
        </w:rPr>
      </w:pPr>
      <w:r>
        <w:rPr>
          <w:rFonts w:hint="cs"/>
          <w:rtl/>
        </w:rPr>
        <w:t>د</w:t>
      </w:r>
      <w:r>
        <w:rPr>
          <w:rtl/>
        </w:rPr>
        <w:t xml:space="preserve"> </w:t>
      </w:r>
      <w:r>
        <w:rPr>
          <w:rFonts w:hint="cs"/>
          <w:rtl/>
        </w:rPr>
        <w:t>ـ</w:t>
      </w:r>
      <w:r>
        <w:rPr>
          <w:rtl/>
        </w:rPr>
        <w:t xml:space="preserve"> </w:t>
      </w:r>
      <w:r>
        <w:rPr>
          <w:rFonts w:hint="cs"/>
          <w:rtl/>
        </w:rPr>
        <w:t>نظارت</w:t>
      </w:r>
      <w:r>
        <w:rPr>
          <w:rtl/>
        </w:rPr>
        <w:t xml:space="preserve"> </w:t>
      </w:r>
      <w:r>
        <w:rPr>
          <w:rFonts w:hint="cs"/>
          <w:rtl/>
        </w:rPr>
        <w:t>بر</w:t>
      </w:r>
      <w:r>
        <w:rPr>
          <w:rtl/>
        </w:rPr>
        <w:t xml:space="preserve"> </w:t>
      </w:r>
      <w:r>
        <w:rPr>
          <w:rFonts w:hint="cs"/>
          <w:rtl/>
        </w:rPr>
        <w:t>به</w:t>
      </w:r>
      <w:r>
        <w:rPr>
          <w:rtl/>
        </w:rPr>
        <w:t xml:space="preserve"> </w:t>
      </w:r>
      <w:r>
        <w:rPr>
          <w:rFonts w:hint="cs"/>
          <w:rtl/>
        </w:rPr>
        <w:t>روزرساني</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در</w:t>
      </w:r>
      <w:r>
        <w:rPr>
          <w:rtl/>
        </w:rPr>
        <w:t xml:space="preserve"> </w:t>
      </w:r>
      <w:r>
        <w:rPr>
          <w:rFonts w:hint="cs"/>
          <w:rtl/>
        </w:rPr>
        <w:t>پايگاه</w:t>
      </w:r>
      <w:r>
        <w:rPr>
          <w:rtl/>
        </w:rPr>
        <w:t>.</w:t>
      </w:r>
    </w:p>
    <w:p w14:paraId="05BFF8F5" w14:textId="77777777" w:rsidR="004F7399" w:rsidRDefault="004F7399" w:rsidP="004F7399">
      <w:pPr>
        <w:ind w:left="397"/>
        <w:contextualSpacing/>
        <w:rPr>
          <w:rtl/>
        </w:rPr>
      </w:pPr>
      <w:r>
        <w:rPr>
          <w:rFonts w:hint="cs"/>
          <w:rtl/>
        </w:rPr>
        <w:t>هـ</w:t>
      </w:r>
      <w:r>
        <w:rPr>
          <w:rtl/>
        </w:rPr>
        <w:t xml:space="preserve">- </w:t>
      </w:r>
      <w:r>
        <w:rPr>
          <w:rFonts w:hint="cs"/>
          <w:rtl/>
        </w:rPr>
        <w:t>كنترل</w:t>
      </w:r>
      <w:r>
        <w:rPr>
          <w:rtl/>
        </w:rPr>
        <w:t xml:space="preserve"> </w:t>
      </w:r>
      <w:r>
        <w:rPr>
          <w:rFonts w:hint="cs"/>
          <w:rtl/>
        </w:rPr>
        <w:t>پروژه</w:t>
      </w:r>
      <w:r>
        <w:rPr>
          <w:rtl/>
        </w:rPr>
        <w:t xml:space="preserve"> </w:t>
      </w:r>
      <w:r>
        <w:rPr>
          <w:rFonts w:hint="cs"/>
          <w:rtl/>
        </w:rPr>
        <w:t>و</w:t>
      </w:r>
      <w:r>
        <w:rPr>
          <w:rtl/>
        </w:rPr>
        <w:t xml:space="preserve"> </w:t>
      </w:r>
      <w:r>
        <w:rPr>
          <w:rFonts w:hint="cs"/>
          <w:rtl/>
        </w:rPr>
        <w:t>پيگيري</w:t>
      </w:r>
      <w:r>
        <w:rPr>
          <w:rtl/>
        </w:rPr>
        <w:t xml:space="preserve"> </w:t>
      </w:r>
      <w:r>
        <w:rPr>
          <w:rFonts w:hint="cs"/>
          <w:rtl/>
        </w:rPr>
        <w:t>پيشرفت</w:t>
      </w:r>
      <w:r>
        <w:rPr>
          <w:rtl/>
        </w:rPr>
        <w:t xml:space="preserve"> </w:t>
      </w:r>
      <w:r>
        <w:rPr>
          <w:rFonts w:hint="cs"/>
          <w:rtl/>
        </w:rPr>
        <w:t>كار</w:t>
      </w:r>
      <w:r>
        <w:rPr>
          <w:rtl/>
        </w:rPr>
        <w:t xml:space="preserve"> </w:t>
      </w:r>
      <w:r>
        <w:rPr>
          <w:rFonts w:hint="cs"/>
          <w:rtl/>
        </w:rPr>
        <w:t>و</w:t>
      </w:r>
      <w:r>
        <w:rPr>
          <w:rtl/>
        </w:rPr>
        <w:t xml:space="preserve"> </w:t>
      </w:r>
      <w:r>
        <w:rPr>
          <w:rFonts w:hint="cs"/>
          <w:rtl/>
        </w:rPr>
        <w:t>ارائه</w:t>
      </w:r>
      <w:r>
        <w:rPr>
          <w:rtl/>
        </w:rPr>
        <w:t xml:space="preserve"> </w:t>
      </w:r>
      <w:r>
        <w:rPr>
          <w:rFonts w:hint="cs"/>
          <w:rtl/>
        </w:rPr>
        <w:t>گزارش</w:t>
      </w:r>
      <w:r>
        <w:rPr>
          <w:rtl/>
        </w:rPr>
        <w:t xml:space="preserve"> </w:t>
      </w:r>
      <w:r>
        <w:rPr>
          <w:rFonts w:hint="cs"/>
          <w:rtl/>
        </w:rPr>
        <w:t>به</w:t>
      </w:r>
      <w:r>
        <w:rPr>
          <w:rtl/>
        </w:rPr>
        <w:t xml:space="preserve"> </w:t>
      </w:r>
      <w:r>
        <w:rPr>
          <w:rFonts w:hint="cs"/>
          <w:rtl/>
        </w:rPr>
        <w:t>شوراي</w:t>
      </w:r>
      <w:r>
        <w:rPr>
          <w:rtl/>
        </w:rPr>
        <w:t xml:space="preserve"> </w:t>
      </w:r>
      <w:r>
        <w:rPr>
          <w:rFonts w:hint="cs"/>
          <w:rtl/>
        </w:rPr>
        <w:t>راهبردي</w:t>
      </w:r>
      <w:r>
        <w:rPr>
          <w:rtl/>
        </w:rPr>
        <w:t>.</w:t>
      </w:r>
    </w:p>
    <w:p w14:paraId="30BE761E" w14:textId="77777777" w:rsidR="004F7399" w:rsidRDefault="004F7399" w:rsidP="004F7399">
      <w:pPr>
        <w:ind w:left="397"/>
        <w:contextualSpacing/>
        <w:rPr>
          <w:rtl/>
        </w:rPr>
      </w:pPr>
      <w:r>
        <w:rPr>
          <w:rFonts w:hint="cs"/>
          <w:rtl/>
        </w:rPr>
        <w:t>و</w:t>
      </w:r>
      <w:r>
        <w:rPr>
          <w:rtl/>
        </w:rPr>
        <w:t xml:space="preserve"> </w:t>
      </w:r>
      <w:r>
        <w:rPr>
          <w:rFonts w:hint="cs"/>
          <w:rtl/>
        </w:rPr>
        <w:t>ـ</w:t>
      </w:r>
      <w:r>
        <w:rPr>
          <w:rtl/>
        </w:rPr>
        <w:t xml:space="preserve"> </w:t>
      </w:r>
      <w:r>
        <w:rPr>
          <w:rFonts w:hint="cs"/>
          <w:rtl/>
        </w:rPr>
        <w:t>تهيه</w:t>
      </w:r>
      <w:r>
        <w:rPr>
          <w:rtl/>
        </w:rPr>
        <w:t xml:space="preserve"> </w:t>
      </w:r>
      <w:r>
        <w:rPr>
          <w:rFonts w:hint="cs"/>
          <w:rtl/>
        </w:rPr>
        <w:t>شرح</w:t>
      </w:r>
      <w:r>
        <w:rPr>
          <w:rtl/>
        </w:rPr>
        <w:t xml:space="preserve"> </w:t>
      </w:r>
      <w:r>
        <w:rPr>
          <w:rFonts w:hint="cs"/>
          <w:rtl/>
        </w:rPr>
        <w:t>وظايف</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و</w:t>
      </w:r>
      <w:r>
        <w:rPr>
          <w:rtl/>
        </w:rPr>
        <w:t xml:space="preserve"> </w:t>
      </w:r>
      <w:r>
        <w:rPr>
          <w:rFonts w:hint="cs"/>
          <w:rtl/>
        </w:rPr>
        <w:t>كاربرگ</w:t>
      </w:r>
      <w:r>
        <w:rPr>
          <w:rtl/>
        </w:rPr>
        <w:t xml:space="preserve"> </w:t>
      </w:r>
      <w:r>
        <w:rPr>
          <w:rFonts w:hint="cs"/>
          <w:rtl/>
        </w:rPr>
        <w:t>هاي</w:t>
      </w:r>
      <w:r>
        <w:rPr>
          <w:rtl/>
        </w:rPr>
        <w:t xml:space="preserve"> </w:t>
      </w:r>
      <w:r>
        <w:rPr>
          <w:rFonts w:hint="cs"/>
          <w:rtl/>
        </w:rPr>
        <w:t>موردنياز</w:t>
      </w:r>
      <w:r>
        <w:rPr>
          <w:rtl/>
        </w:rPr>
        <w:t xml:space="preserve"> </w:t>
      </w:r>
      <w:r>
        <w:rPr>
          <w:rFonts w:hint="cs"/>
          <w:rtl/>
        </w:rPr>
        <w:t>آنان</w:t>
      </w:r>
      <w:r>
        <w:rPr>
          <w:rtl/>
        </w:rPr>
        <w:t xml:space="preserve"> </w:t>
      </w:r>
      <w:r>
        <w:rPr>
          <w:rFonts w:hint="cs"/>
          <w:rtl/>
        </w:rPr>
        <w:t>و</w:t>
      </w:r>
      <w:r>
        <w:rPr>
          <w:rtl/>
        </w:rPr>
        <w:t xml:space="preserve"> </w:t>
      </w:r>
      <w:r>
        <w:rPr>
          <w:rFonts w:hint="cs"/>
          <w:rtl/>
        </w:rPr>
        <w:t>نظارت</w:t>
      </w:r>
      <w:r>
        <w:rPr>
          <w:rtl/>
        </w:rPr>
        <w:t xml:space="preserve"> </w:t>
      </w:r>
      <w:r>
        <w:rPr>
          <w:rFonts w:hint="cs"/>
          <w:rtl/>
        </w:rPr>
        <w:t>بر</w:t>
      </w:r>
      <w:r>
        <w:rPr>
          <w:rtl/>
        </w:rPr>
        <w:t xml:space="preserve"> </w:t>
      </w:r>
      <w:r>
        <w:rPr>
          <w:rFonts w:hint="cs"/>
          <w:rtl/>
        </w:rPr>
        <w:t>بهبود</w:t>
      </w:r>
      <w:r>
        <w:rPr>
          <w:rtl/>
        </w:rPr>
        <w:t xml:space="preserve"> </w:t>
      </w:r>
      <w:r>
        <w:rPr>
          <w:rFonts w:hint="cs"/>
          <w:rtl/>
        </w:rPr>
        <w:t>روش</w:t>
      </w:r>
      <w:r>
        <w:rPr>
          <w:rtl/>
        </w:rPr>
        <w:t xml:space="preserve"> </w:t>
      </w:r>
      <w:r>
        <w:rPr>
          <w:rFonts w:hint="cs"/>
          <w:rtl/>
        </w:rPr>
        <w:t>ها</w:t>
      </w:r>
      <w:r>
        <w:rPr>
          <w:rtl/>
        </w:rPr>
        <w:t>.</w:t>
      </w:r>
    </w:p>
    <w:p w14:paraId="15C62FB2" w14:textId="77777777" w:rsidR="004F7399" w:rsidRDefault="004F7399" w:rsidP="004F7399">
      <w:pPr>
        <w:ind w:left="397"/>
        <w:contextualSpacing/>
        <w:rPr>
          <w:rtl/>
        </w:rPr>
      </w:pPr>
      <w:r>
        <w:rPr>
          <w:rFonts w:hint="cs"/>
          <w:rtl/>
        </w:rPr>
        <w:t>ز</w:t>
      </w:r>
      <w:r>
        <w:rPr>
          <w:rtl/>
        </w:rPr>
        <w:t xml:space="preserve"> </w:t>
      </w:r>
      <w:r>
        <w:rPr>
          <w:rFonts w:hint="cs"/>
          <w:rtl/>
        </w:rPr>
        <w:t>ـ</w:t>
      </w:r>
      <w:r>
        <w:rPr>
          <w:rtl/>
        </w:rPr>
        <w:t xml:space="preserve"> </w:t>
      </w:r>
      <w:r>
        <w:rPr>
          <w:rFonts w:hint="cs"/>
          <w:rtl/>
        </w:rPr>
        <w:t>انتقال</w:t>
      </w:r>
      <w:r>
        <w:rPr>
          <w:rtl/>
        </w:rPr>
        <w:t xml:space="preserve"> </w:t>
      </w:r>
      <w:r>
        <w:rPr>
          <w:rFonts w:hint="cs"/>
          <w:rtl/>
        </w:rPr>
        <w:t>مصوبات</w:t>
      </w:r>
      <w:r>
        <w:rPr>
          <w:rtl/>
        </w:rPr>
        <w:t xml:space="preserve"> </w:t>
      </w:r>
      <w:r>
        <w:rPr>
          <w:rFonts w:hint="cs"/>
          <w:rtl/>
        </w:rPr>
        <w:t>شوراي</w:t>
      </w:r>
      <w:r>
        <w:rPr>
          <w:rtl/>
        </w:rPr>
        <w:t xml:space="preserve"> </w:t>
      </w:r>
      <w:r>
        <w:rPr>
          <w:rFonts w:hint="cs"/>
          <w:rtl/>
        </w:rPr>
        <w:t>راهبردي</w:t>
      </w:r>
      <w:r>
        <w:rPr>
          <w:rtl/>
        </w:rPr>
        <w:t xml:space="preserve"> </w:t>
      </w:r>
      <w:r>
        <w:rPr>
          <w:rFonts w:hint="cs"/>
          <w:rtl/>
        </w:rPr>
        <w:t>به</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و</w:t>
      </w:r>
      <w:r>
        <w:rPr>
          <w:rtl/>
        </w:rPr>
        <w:t xml:space="preserve"> </w:t>
      </w:r>
      <w:r>
        <w:rPr>
          <w:rFonts w:hint="cs"/>
          <w:rtl/>
        </w:rPr>
        <w:t>ايجاد</w:t>
      </w:r>
      <w:r>
        <w:rPr>
          <w:rtl/>
        </w:rPr>
        <w:t xml:space="preserve"> </w:t>
      </w:r>
      <w:r>
        <w:rPr>
          <w:rFonts w:hint="cs"/>
          <w:rtl/>
        </w:rPr>
        <w:t>وحدت</w:t>
      </w:r>
      <w:r>
        <w:rPr>
          <w:rtl/>
        </w:rPr>
        <w:t xml:space="preserve"> </w:t>
      </w:r>
      <w:r>
        <w:rPr>
          <w:rFonts w:hint="cs"/>
          <w:rtl/>
        </w:rPr>
        <w:t>رويه</w:t>
      </w:r>
      <w:r>
        <w:rPr>
          <w:rtl/>
        </w:rPr>
        <w:t xml:space="preserve"> </w:t>
      </w:r>
      <w:r>
        <w:rPr>
          <w:rFonts w:hint="cs"/>
          <w:rtl/>
        </w:rPr>
        <w:t>در</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w:t>
      </w:r>
    </w:p>
    <w:p w14:paraId="6F208E7C" w14:textId="77777777" w:rsidR="004F7399" w:rsidRDefault="004F7399" w:rsidP="004F7399">
      <w:pPr>
        <w:ind w:left="397"/>
        <w:contextualSpacing/>
        <w:rPr>
          <w:rtl/>
        </w:rPr>
      </w:pPr>
      <w:r>
        <w:rPr>
          <w:rFonts w:hint="cs"/>
          <w:rtl/>
        </w:rPr>
        <w:t>ح</w:t>
      </w:r>
      <w:r>
        <w:rPr>
          <w:rtl/>
        </w:rPr>
        <w:t xml:space="preserve"> </w:t>
      </w:r>
      <w:r>
        <w:rPr>
          <w:rFonts w:hint="cs"/>
          <w:rtl/>
        </w:rPr>
        <w:t>ـ</w:t>
      </w:r>
      <w:r>
        <w:rPr>
          <w:rtl/>
        </w:rPr>
        <w:t xml:space="preserve"> </w:t>
      </w:r>
      <w:r>
        <w:rPr>
          <w:rFonts w:hint="cs"/>
          <w:rtl/>
        </w:rPr>
        <w:t>ارائه</w:t>
      </w:r>
      <w:r>
        <w:rPr>
          <w:rtl/>
        </w:rPr>
        <w:t xml:space="preserve"> </w:t>
      </w:r>
      <w:r>
        <w:rPr>
          <w:rFonts w:hint="cs"/>
          <w:rtl/>
        </w:rPr>
        <w:t>نتايج</w:t>
      </w:r>
      <w:r>
        <w:rPr>
          <w:rtl/>
        </w:rPr>
        <w:t xml:space="preserve"> </w:t>
      </w:r>
      <w:r>
        <w:rPr>
          <w:rFonts w:hint="cs"/>
          <w:rtl/>
        </w:rPr>
        <w:t>فعاليت</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به</w:t>
      </w:r>
      <w:r>
        <w:rPr>
          <w:rtl/>
        </w:rPr>
        <w:t xml:space="preserve"> </w:t>
      </w:r>
      <w:r>
        <w:rPr>
          <w:rFonts w:hint="cs"/>
          <w:rtl/>
        </w:rPr>
        <w:t>شوراي</w:t>
      </w:r>
      <w:r>
        <w:rPr>
          <w:rtl/>
        </w:rPr>
        <w:t xml:space="preserve"> </w:t>
      </w:r>
      <w:r>
        <w:rPr>
          <w:rFonts w:hint="cs"/>
          <w:rtl/>
        </w:rPr>
        <w:t>راهبردي</w:t>
      </w:r>
      <w:r>
        <w:rPr>
          <w:rtl/>
        </w:rPr>
        <w:t>.</w:t>
      </w:r>
    </w:p>
    <w:p w14:paraId="4F072E8C" w14:textId="77777777" w:rsidR="004F7399" w:rsidRDefault="004F7399" w:rsidP="004F7399">
      <w:pPr>
        <w:ind w:left="397"/>
        <w:contextualSpacing/>
        <w:rPr>
          <w:rtl/>
        </w:rPr>
      </w:pPr>
      <w:r>
        <w:rPr>
          <w:rFonts w:hint="cs"/>
          <w:rtl/>
        </w:rPr>
        <w:t>ط</w:t>
      </w:r>
      <w:r>
        <w:rPr>
          <w:rtl/>
        </w:rPr>
        <w:t xml:space="preserve"> </w:t>
      </w:r>
      <w:r>
        <w:rPr>
          <w:rFonts w:hint="cs"/>
          <w:rtl/>
        </w:rPr>
        <w:t>ـ</w:t>
      </w:r>
      <w:r>
        <w:rPr>
          <w:rtl/>
        </w:rPr>
        <w:t xml:space="preserve"> </w:t>
      </w:r>
      <w:r>
        <w:rPr>
          <w:rFonts w:hint="cs"/>
          <w:rtl/>
        </w:rPr>
        <w:t>ارائه</w:t>
      </w:r>
      <w:r>
        <w:rPr>
          <w:rtl/>
        </w:rPr>
        <w:t xml:space="preserve"> </w:t>
      </w:r>
      <w:r>
        <w:rPr>
          <w:rFonts w:hint="cs"/>
          <w:rtl/>
        </w:rPr>
        <w:t>پيشنهاد</w:t>
      </w:r>
      <w:r>
        <w:rPr>
          <w:rtl/>
        </w:rPr>
        <w:t xml:space="preserve"> </w:t>
      </w:r>
      <w:r>
        <w:rPr>
          <w:rFonts w:hint="cs"/>
          <w:rtl/>
        </w:rPr>
        <w:t>اصلاح</w:t>
      </w:r>
      <w:r>
        <w:rPr>
          <w:rtl/>
        </w:rPr>
        <w:t xml:space="preserve"> </w:t>
      </w:r>
      <w:r>
        <w:rPr>
          <w:rFonts w:hint="cs"/>
          <w:rtl/>
        </w:rPr>
        <w:t>دستورالعمل</w:t>
      </w:r>
      <w:r>
        <w:rPr>
          <w:rtl/>
        </w:rPr>
        <w:t xml:space="preserve"> </w:t>
      </w:r>
      <w:r>
        <w:rPr>
          <w:rFonts w:hint="cs"/>
          <w:rtl/>
        </w:rPr>
        <w:t>قانون</w:t>
      </w:r>
      <w:r>
        <w:rPr>
          <w:rtl/>
        </w:rPr>
        <w:t xml:space="preserve"> </w:t>
      </w:r>
      <w:r>
        <w:rPr>
          <w:rFonts w:hint="cs"/>
          <w:rtl/>
        </w:rPr>
        <w:t>به</w:t>
      </w:r>
      <w:r>
        <w:rPr>
          <w:rtl/>
        </w:rPr>
        <w:t xml:space="preserve"> </w:t>
      </w:r>
      <w:r>
        <w:rPr>
          <w:rFonts w:hint="cs"/>
          <w:rtl/>
        </w:rPr>
        <w:t>شوراي</w:t>
      </w:r>
      <w:r>
        <w:rPr>
          <w:rtl/>
        </w:rPr>
        <w:t xml:space="preserve"> </w:t>
      </w:r>
      <w:r>
        <w:rPr>
          <w:rFonts w:hint="cs"/>
          <w:rtl/>
        </w:rPr>
        <w:t>راهبردي</w:t>
      </w:r>
      <w:r>
        <w:rPr>
          <w:rtl/>
        </w:rPr>
        <w:t>.</w:t>
      </w:r>
    </w:p>
    <w:p w14:paraId="6191824E" w14:textId="77777777" w:rsidR="004F7399" w:rsidRDefault="004F7399" w:rsidP="004F7399">
      <w:pPr>
        <w:contextualSpacing/>
        <w:rPr>
          <w:rtl/>
        </w:rPr>
      </w:pPr>
      <w:r>
        <w:rPr>
          <w:rFonts w:hint="cs"/>
          <w:rtl/>
        </w:rPr>
        <w:t>ماده</w:t>
      </w:r>
      <w:r>
        <w:rPr>
          <w:rtl/>
        </w:rPr>
        <w:t xml:space="preserve"> ۱۱- </w:t>
      </w:r>
      <w:r>
        <w:rPr>
          <w:rFonts w:hint="cs"/>
          <w:rtl/>
        </w:rPr>
        <w:t>مديركل</w:t>
      </w:r>
      <w:r>
        <w:rPr>
          <w:rtl/>
        </w:rPr>
        <w:t xml:space="preserve"> </w:t>
      </w:r>
      <w:r>
        <w:rPr>
          <w:rFonts w:hint="cs"/>
          <w:rtl/>
        </w:rPr>
        <w:t>اسناد</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موظف</w:t>
      </w:r>
      <w:r>
        <w:rPr>
          <w:rtl/>
        </w:rPr>
        <w:t xml:space="preserve"> </w:t>
      </w:r>
      <w:r>
        <w:rPr>
          <w:rFonts w:hint="cs"/>
          <w:rtl/>
        </w:rPr>
        <w:t>است</w:t>
      </w:r>
      <w:r>
        <w:rPr>
          <w:rtl/>
        </w:rPr>
        <w:t xml:space="preserve"> </w:t>
      </w:r>
      <w:r>
        <w:rPr>
          <w:rFonts w:hint="cs"/>
          <w:rtl/>
        </w:rPr>
        <w:t>با</w:t>
      </w:r>
      <w:r>
        <w:rPr>
          <w:rtl/>
        </w:rPr>
        <w:t xml:space="preserve"> </w:t>
      </w:r>
      <w:r>
        <w:rPr>
          <w:rFonts w:hint="cs"/>
          <w:rtl/>
        </w:rPr>
        <w:t>همكاري</w:t>
      </w:r>
      <w:r>
        <w:rPr>
          <w:rtl/>
        </w:rPr>
        <w:t xml:space="preserve"> </w:t>
      </w:r>
      <w:r>
        <w:rPr>
          <w:rFonts w:hint="cs"/>
          <w:rtl/>
        </w:rPr>
        <w:t>اداره</w:t>
      </w:r>
      <w:r>
        <w:rPr>
          <w:rtl/>
        </w:rPr>
        <w:t xml:space="preserve"> </w:t>
      </w:r>
      <w:r>
        <w:rPr>
          <w:rFonts w:hint="cs"/>
          <w:rtl/>
        </w:rPr>
        <w:t>كل</w:t>
      </w:r>
      <w:r>
        <w:rPr>
          <w:rtl/>
        </w:rPr>
        <w:t xml:space="preserve"> </w:t>
      </w:r>
      <w:r>
        <w:rPr>
          <w:rFonts w:hint="cs"/>
          <w:rtl/>
        </w:rPr>
        <w:t>ذيربط</w:t>
      </w:r>
      <w:r>
        <w:rPr>
          <w:rtl/>
        </w:rPr>
        <w:t xml:space="preserve"> </w:t>
      </w:r>
      <w:r>
        <w:rPr>
          <w:rFonts w:hint="cs"/>
          <w:rtl/>
        </w:rPr>
        <w:t>در</w:t>
      </w:r>
      <w:r>
        <w:rPr>
          <w:rtl/>
        </w:rPr>
        <w:t xml:space="preserve"> </w:t>
      </w:r>
      <w:r>
        <w:rPr>
          <w:rFonts w:hint="cs"/>
          <w:rtl/>
        </w:rPr>
        <w:t>معاونت</w:t>
      </w:r>
      <w:r>
        <w:rPr>
          <w:rtl/>
        </w:rPr>
        <w:t xml:space="preserve"> </w:t>
      </w:r>
      <w:r>
        <w:rPr>
          <w:rFonts w:hint="cs"/>
          <w:rtl/>
        </w:rPr>
        <w:t>نظارت</w:t>
      </w:r>
      <w:r>
        <w:rPr>
          <w:rtl/>
        </w:rPr>
        <w:t xml:space="preserve"> </w:t>
      </w:r>
      <w:r>
        <w:rPr>
          <w:rFonts w:hint="cs"/>
          <w:rtl/>
        </w:rPr>
        <w:t>يك</w:t>
      </w:r>
      <w:r>
        <w:rPr>
          <w:rtl/>
        </w:rPr>
        <w:t xml:space="preserve"> </w:t>
      </w:r>
      <w:r>
        <w:rPr>
          <w:rFonts w:hint="cs"/>
          <w:rtl/>
        </w:rPr>
        <w:t>سال</w:t>
      </w:r>
      <w:r>
        <w:rPr>
          <w:rtl/>
        </w:rPr>
        <w:t xml:space="preserve"> </w:t>
      </w:r>
      <w:r>
        <w:rPr>
          <w:rFonts w:hint="cs"/>
          <w:rtl/>
        </w:rPr>
        <w:t>پس</w:t>
      </w:r>
      <w:r>
        <w:rPr>
          <w:rtl/>
        </w:rPr>
        <w:t xml:space="preserve"> </w:t>
      </w:r>
      <w:r>
        <w:rPr>
          <w:rFonts w:hint="cs"/>
          <w:rtl/>
        </w:rPr>
        <w:t>از</w:t>
      </w:r>
      <w:r>
        <w:rPr>
          <w:rtl/>
        </w:rPr>
        <w:t xml:space="preserve"> </w:t>
      </w:r>
      <w:r>
        <w:rPr>
          <w:rFonts w:hint="cs"/>
          <w:rtl/>
        </w:rPr>
        <w:t>اجرايي</w:t>
      </w:r>
      <w:r>
        <w:rPr>
          <w:rtl/>
        </w:rPr>
        <w:t xml:space="preserve"> </w:t>
      </w:r>
      <w:r>
        <w:rPr>
          <w:rFonts w:hint="cs"/>
          <w:rtl/>
        </w:rPr>
        <w:t>شدن</w:t>
      </w:r>
      <w:r>
        <w:rPr>
          <w:rtl/>
        </w:rPr>
        <w:t xml:space="preserve"> </w:t>
      </w:r>
      <w:r>
        <w:rPr>
          <w:rFonts w:hint="cs"/>
          <w:rtl/>
        </w:rPr>
        <w:t>هر</w:t>
      </w:r>
      <w:r>
        <w:rPr>
          <w:rtl/>
        </w:rPr>
        <w:t xml:space="preserve"> </w:t>
      </w:r>
      <w:r>
        <w:rPr>
          <w:rFonts w:hint="cs"/>
          <w:rtl/>
        </w:rPr>
        <w:t>قانون</w:t>
      </w:r>
      <w:r>
        <w:rPr>
          <w:rtl/>
        </w:rPr>
        <w:t xml:space="preserve"> </w:t>
      </w:r>
      <w:r>
        <w:rPr>
          <w:rFonts w:hint="cs"/>
          <w:rtl/>
        </w:rPr>
        <w:t>گزارش</w:t>
      </w:r>
      <w:r>
        <w:rPr>
          <w:rtl/>
        </w:rPr>
        <w:t xml:space="preserve"> </w:t>
      </w:r>
      <w:r>
        <w:rPr>
          <w:rFonts w:hint="cs"/>
          <w:rtl/>
        </w:rPr>
        <w:t>مذكور</w:t>
      </w:r>
      <w:r>
        <w:rPr>
          <w:rtl/>
        </w:rPr>
        <w:t xml:space="preserve"> </w:t>
      </w:r>
      <w:r>
        <w:rPr>
          <w:rFonts w:hint="cs"/>
          <w:rtl/>
        </w:rPr>
        <w:t>در</w:t>
      </w:r>
      <w:r>
        <w:rPr>
          <w:rtl/>
        </w:rPr>
        <w:t xml:space="preserve"> </w:t>
      </w:r>
      <w:r>
        <w:rPr>
          <w:rFonts w:hint="cs"/>
          <w:rtl/>
        </w:rPr>
        <w:t>ماده</w:t>
      </w:r>
      <w:r>
        <w:rPr>
          <w:rtl/>
        </w:rPr>
        <w:t xml:space="preserve"> (۵) </w:t>
      </w:r>
      <w:r>
        <w:rPr>
          <w:rFonts w:hint="cs"/>
          <w:rtl/>
        </w:rPr>
        <w:t>قانون</w:t>
      </w:r>
      <w:r>
        <w:rPr>
          <w:rtl/>
        </w:rPr>
        <w:t xml:space="preserve"> </w:t>
      </w:r>
      <w:r>
        <w:rPr>
          <w:rFonts w:hint="cs"/>
          <w:rtl/>
        </w:rPr>
        <w:t>را</w:t>
      </w:r>
      <w:r>
        <w:rPr>
          <w:rtl/>
        </w:rPr>
        <w:t xml:space="preserve"> </w:t>
      </w:r>
      <w:r>
        <w:rPr>
          <w:rFonts w:hint="cs"/>
          <w:rtl/>
        </w:rPr>
        <w:t>براي</w:t>
      </w:r>
      <w:r>
        <w:rPr>
          <w:rtl/>
        </w:rPr>
        <w:t xml:space="preserve"> </w:t>
      </w:r>
      <w:r>
        <w:rPr>
          <w:rFonts w:hint="cs"/>
          <w:rtl/>
        </w:rPr>
        <w:t>طي</w:t>
      </w:r>
      <w:r>
        <w:rPr>
          <w:rtl/>
        </w:rPr>
        <w:t xml:space="preserve"> </w:t>
      </w:r>
      <w:r>
        <w:rPr>
          <w:rFonts w:hint="cs"/>
          <w:rtl/>
        </w:rPr>
        <w:t>مراحل</w:t>
      </w:r>
      <w:r>
        <w:rPr>
          <w:rtl/>
        </w:rPr>
        <w:t xml:space="preserve"> </w:t>
      </w:r>
      <w:r>
        <w:rPr>
          <w:rFonts w:hint="cs"/>
          <w:rtl/>
        </w:rPr>
        <w:t>قانوني</w:t>
      </w:r>
      <w:r>
        <w:rPr>
          <w:rtl/>
        </w:rPr>
        <w:t xml:space="preserve"> </w:t>
      </w:r>
      <w:r>
        <w:rPr>
          <w:rFonts w:hint="cs"/>
          <w:rtl/>
        </w:rPr>
        <w:t>به</w:t>
      </w:r>
      <w:r>
        <w:rPr>
          <w:rtl/>
        </w:rPr>
        <w:t xml:space="preserve"> </w:t>
      </w:r>
      <w:r>
        <w:rPr>
          <w:rFonts w:hint="cs"/>
          <w:rtl/>
        </w:rPr>
        <w:t>شوراي</w:t>
      </w:r>
      <w:r>
        <w:rPr>
          <w:rtl/>
        </w:rPr>
        <w:t xml:space="preserve"> </w:t>
      </w:r>
      <w:r>
        <w:rPr>
          <w:rFonts w:hint="cs"/>
          <w:rtl/>
        </w:rPr>
        <w:t>راهبردي</w:t>
      </w:r>
      <w:r>
        <w:rPr>
          <w:rtl/>
        </w:rPr>
        <w:t xml:space="preserve"> </w:t>
      </w:r>
      <w:r>
        <w:rPr>
          <w:rFonts w:hint="cs"/>
          <w:rtl/>
        </w:rPr>
        <w:t>ارائه</w:t>
      </w:r>
      <w:r>
        <w:rPr>
          <w:rtl/>
        </w:rPr>
        <w:t xml:space="preserve"> </w:t>
      </w:r>
      <w:r>
        <w:rPr>
          <w:rFonts w:hint="cs"/>
          <w:rtl/>
        </w:rPr>
        <w:t>كند</w:t>
      </w:r>
      <w:r>
        <w:rPr>
          <w:rtl/>
        </w:rPr>
        <w:t>.</w:t>
      </w:r>
    </w:p>
    <w:p w14:paraId="2640D530" w14:textId="77777777" w:rsidR="004F7399" w:rsidRDefault="004F7399" w:rsidP="004F7399">
      <w:pPr>
        <w:contextualSpacing/>
        <w:rPr>
          <w:rtl/>
        </w:rPr>
      </w:pPr>
      <w:r>
        <w:rPr>
          <w:rFonts w:hint="cs"/>
          <w:rtl/>
        </w:rPr>
        <w:t>ماده</w:t>
      </w:r>
      <w:r>
        <w:rPr>
          <w:rtl/>
        </w:rPr>
        <w:t xml:space="preserve"> ۱۲- </w:t>
      </w:r>
      <w:r>
        <w:rPr>
          <w:rFonts w:hint="cs"/>
          <w:rtl/>
        </w:rPr>
        <w:t>كليه</w:t>
      </w:r>
      <w:r>
        <w:rPr>
          <w:rtl/>
        </w:rPr>
        <w:t xml:space="preserve"> </w:t>
      </w:r>
      <w:r>
        <w:rPr>
          <w:rFonts w:hint="cs"/>
          <w:rtl/>
        </w:rPr>
        <w:t>اشخاص</w:t>
      </w:r>
      <w:r>
        <w:rPr>
          <w:rtl/>
        </w:rPr>
        <w:t xml:space="preserve"> </w:t>
      </w:r>
      <w:r>
        <w:rPr>
          <w:rFonts w:hint="cs"/>
          <w:rtl/>
        </w:rPr>
        <w:t>حقيقي</w:t>
      </w:r>
      <w:r>
        <w:rPr>
          <w:rtl/>
        </w:rPr>
        <w:t xml:space="preserve"> </w:t>
      </w:r>
      <w:r>
        <w:rPr>
          <w:rFonts w:hint="cs"/>
          <w:rtl/>
        </w:rPr>
        <w:t>و</w:t>
      </w:r>
      <w:r>
        <w:rPr>
          <w:rtl/>
        </w:rPr>
        <w:t xml:space="preserve"> </w:t>
      </w:r>
      <w:r>
        <w:rPr>
          <w:rFonts w:hint="cs"/>
          <w:rtl/>
        </w:rPr>
        <w:t>حقوقي</w:t>
      </w:r>
      <w:r>
        <w:rPr>
          <w:rtl/>
        </w:rPr>
        <w:t xml:space="preserve"> </w:t>
      </w:r>
      <w:r>
        <w:rPr>
          <w:rFonts w:hint="cs"/>
          <w:rtl/>
        </w:rPr>
        <w:t>موظفند</w:t>
      </w:r>
      <w:r>
        <w:rPr>
          <w:rtl/>
        </w:rPr>
        <w:t xml:space="preserve"> </w:t>
      </w:r>
      <w:r>
        <w:rPr>
          <w:rFonts w:hint="cs"/>
          <w:rtl/>
        </w:rPr>
        <w:t>قبل</w:t>
      </w:r>
      <w:r>
        <w:rPr>
          <w:rtl/>
        </w:rPr>
        <w:t xml:space="preserve"> </w:t>
      </w:r>
      <w:r>
        <w:rPr>
          <w:rFonts w:hint="cs"/>
          <w:rtl/>
        </w:rPr>
        <w:t>از</w:t>
      </w:r>
      <w:r>
        <w:rPr>
          <w:rtl/>
        </w:rPr>
        <w:t xml:space="preserve"> </w:t>
      </w:r>
      <w:r>
        <w:rPr>
          <w:rFonts w:hint="cs"/>
          <w:rtl/>
        </w:rPr>
        <w:t>چاپ</w:t>
      </w:r>
      <w:r>
        <w:rPr>
          <w:rtl/>
        </w:rPr>
        <w:t xml:space="preserve"> </w:t>
      </w:r>
      <w:r>
        <w:rPr>
          <w:rFonts w:hint="cs"/>
          <w:rtl/>
        </w:rPr>
        <w:t>مجموعه</w:t>
      </w:r>
      <w:r>
        <w:rPr>
          <w:rtl/>
        </w:rPr>
        <w:t xml:space="preserve"> </w:t>
      </w:r>
      <w:r>
        <w:rPr>
          <w:rFonts w:hint="cs"/>
          <w:rtl/>
        </w:rPr>
        <w:t>هاي</w:t>
      </w:r>
      <w:r>
        <w:rPr>
          <w:rtl/>
        </w:rPr>
        <w:t xml:space="preserve"> </w:t>
      </w:r>
      <w:r>
        <w:rPr>
          <w:rFonts w:hint="cs"/>
          <w:rtl/>
        </w:rPr>
        <w:t>قوانين</w:t>
      </w:r>
      <w:r>
        <w:rPr>
          <w:rtl/>
        </w:rPr>
        <w:t xml:space="preserve"> </w:t>
      </w:r>
      <w:r>
        <w:rPr>
          <w:rFonts w:hint="cs"/>
          <w:rtl/>
        </w:rPr>
        <w:t>به</w:t>
      </w:r>
      <w:r>
        <w:rPr>
          <w:rtl/>
        </w:rPr>
        <w:t xml:space="preserve"> </w:t>
      </w:r>
      <w:r>
        <w:rPr>
          <w:rFonts w:hint="cs"/>
          <w:rtl/>
        </w:rPr>
        <w:t>صورت</w:t>
      </w:r>
      <w:r>
        <w:rPr>
          <w:rtl/>
        </w:rPr>
        <w:t xml:space="preserve"> </w:t>
      </w:r>
      <w:r>
        <w:rPr>
          <w:rFonts w:hint="cs"/>
          <w:rtl/>
        </w:rPr>
        <w:t>مكتوب</w:t>
      </w:r>
      <w:r>
        <w:rPr>
          <w:rtl/>
        </w:rPr>
        <w:t xml:space="preserve"> </w:t>
      </w:r>
      <w:r>
        <w:rPr>
          <w:rFonts w:hint="cs"/>
          <w:rtl/>
        </w:rPr>
        <w:t>يا</w:t>
      </w:r>
      <w:r>
        <w:rPr>
          <w:rtl/>
        </w:rPr>
        <w:t xml:space="preserve"> </w:t>
      </w:r>
      <w:r>
        <w:rPr>
          <w:rFonts w:hint="cs"/>
          <w:rtl/>
        </w:rPr>
        <w:t>نسخ</w:t>
      </w:r>
      <w:r>
        <w:rPr>
          <w:rtl/>
        </w:rPr>
        <w:t xml:space="preserve"> </w:t>
      </w:r>
      <w:r>
        <w:rPr>
          <w:rFonts w:hint="cs"/>
          <w:rtl/>
        </w:rPr>
        <w:t>الكترونيكي</w:t>
      </w:r>
      <w:r>
        <w:rPr>
          <w:rtl/>
        </w:rPr>
        <w:t xml:space="preserve"> </w:t>
      </w:r>
      <w:r>
        <w:rPr>
          <w:rFonts w:hint="cs"/>
          <w:rtl/>
        </w:rPr>
        <w:t>مجوز</w:t>
      </w:r>
      <w:r>
        <w:rPr>
          <w:rtl/>
        </w:rPr>
        <w:t xml:space="preserve"> </w:t>
      </w:r>
      <w:r>
        <w:rPr>
          <w:rFonts w:hint="cs"/>
          <w:rtl/>
        </w:rPr>
        <w:t>لازم</w:t>
      </w:r>
      <w:r>
        <w:rPr>
          <w:rtl/>
        </w:rPr>
        <w:t xml:space="preserve"> </w:t>
      </w:r>
      <w:r>
        <w:rPr>
          <w:rFonts w:hint="cs"/>
          <w:rtl/>
        </w:rPr>
        <w:t>را</w:t>
      </w:r>
      <w:r>
        <w:rPr>
          <w:rtl/>
        </w:rPr>
        <w:t xml:space="preserve"> </w:t>
      </w:r>
      <w:r>
        <w:rPr>
          <w:rFonts w:hint="cs"/>
          <w:rtl/>
        </w:rPr>
        <w:t>از</w:t>
      </w:r>
      <w:r>
        <w:rPr>
          <w:rtl/>
        </w:rPr>
        <w:t xml:space="preserve"> </w:t>
      </w:r>
      <w:r>
        <w:rPr>
          <w:rFonts w:hint="cs"/>
          <w:rtl/>
        </w:rPr>
        <w:t>اداره</w:t>
      </w:r>
      <w:r>
        <w:rPr>
          <w:rtl/>
        </w:rPr>
        <w:t xml:space="preserve"> </w:t>
      </w:r>
      <w:r>
        <w:rPr>
          <w:rFonts w:hint="cs"/>
          <w:rtl/>
        </w:rPr>
        <w:t>كل</w:t>
      </w:r>
      <w:r>
        <w:rPr>
          <w:rtl/>
        </w:rPr>
        <w:t xml:space="preserve"> </w:t>
      </w:r>
      <w:r>
        <w:rPr>
          <w:rFonts w:hint="cs"/>
          <w:rtl/>
        </w:rPr>
        <w:t>اسناد</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اخذ</w:t>
      </w:r>
      <w:r>
        <w:rPr>
          <w:rtl/>
        </w:rPr>
        <w:t xml:space="preserve"> </w:t>
      </w:r>
      <w:r>
        <w:rPr>
          <w:rFonts w:hint="cs"/>
          <w:rtl/>
        </w:rPr>
        <w:t>نمايند</w:t>
      </w:r>
      <w:r>
        <w:rPr>
          <w:rtl/>
        </w:rPr>
        <w:t xml:space="preserve">. </w:t>
      </w:r>
      <w:r>
        <w:rPr>
          <w:rFonts w:hint="cs"/>
          <w:rtl/>
        </w:rPr>
        <w:t>وزارت</w:t>
      </w:r>
      <w:r>
        <w:rPr>
          <w:rtl/>
        </w:rPr>
        <w:t xml:space="preserve"> </w:t>
      </w:r>
      <w:r>
        <w:rPr>
          <w:rFonts w:hint="cs"/>
          <w:rtl/>
        </w:rPr>
        <w:t>فرهنگ</w:t>
      </w:r>
      <w:r>
        <w:rPr>
          <w:rtl/>
        </w:rPr>
        <w:t xml:space="preserve"> </w:t>
      </w:r>
      <w:r>
        <w:rPr>
          <w:rFonts w:hint="cs"/>
          <w:rtl/>
        </w:rPr>
        <w:t>و</w:t>
      </w:r>
      <w:r>
        <w:rPr>
          <w:rtl/>
        </w:rPr>
        <w:t xml:space="preserve"> </w:t>
      </w:r>
      <w:r>
        <w:rPr>
          <w:rFonts w:hint="cs"/>
          <w:rtl/>
        </w:rPr>
        <w:t>ارشاد</w:t>
      </w:r>
      <w:r>
        <w:rPr>
          <w:rtl/>
        </w:rPr>
        <w:t xml:space="preserve"> </w:t>
      </w:r>
      <w:r>
        <w:rPr>
          <w:rFonts w:hint="cs"/>
          <w:rtl/>
        </w:rPr>
        <w:t>اسلامي</w:t>
      </w:r>
      <w:r>
        <w:rPr>
          <w:rtl/>
        </w:rPr>
        <w:t xml:space="preserve"> </w:t>
      </w:r>
      <w:r>
        <w:rPr>
          <w:rFonts w:hint="cs"/>
          <w:rtl/>
        </w:rPr>
        <w:t>موظف</w:t>
      </w:r>
      <w:r>
        <w:rPr>
          <w:rtl/>
        </w:rPr>
        <w:t xml:space="preserve"> </w:t>
      </w:r>
      <w:r>
        <w:rPr>
          <w:rFonts w:hint="cs"/>
          <w:rtl/>
        </w:rPr>
        <w:t>است</w:t>
      </w:r>
      <w:r>
        <w:rPr>
          <w:rtl/>
        </w:rPr>
        <w:t xml:space="preserve"> </w:t>
      </w:r>
      <w:r>
        <w:rPr>
          <w:rFonts w:hint="cs"/>
          <w:rtl/>
        </w:rPr>
        <w:t>از</w:t>
      </w:r>
      <w:r>
        <w:rPr>
          <w:rtl/>
        </w:rPr>
        <w:t xml:space="preserve"> </w:t>
      </w:r>
      <w:r>
        <w:rPr>
          <w:rFonts w:hint="cs"/>
          <w:rtl/>
        </w:rPr>
        <w:t>چاپ</w:t>
      </w:r>
      <w:r>
        <w:rPr>
          <w:rtl/>
        </w:rPr>
        <w:t xml:space="preserve"> </w:t>
      </w:r>
      <w:r>
        <w:rPr>
          <w:rFonts w:hint="cs"/>
          <w:rtl/>
        </w:rPr>
        <w:t>مجموعه</w:t>
      </w:r>
      <w:r>
        <w:rPr>
          <w:rtl/>
        </w:rPr>
        <w:t xml:space="preserve"> </w:t>
      </w:r>
      <w:r>
        <w:rPr>
          <w:rFonts w:hint="cs"/>
          <w:rtl/>
        </w:rPr>
        <w:t>هاي</w:t>
      </w:r>
      <w:r>
        <w:rPr>
          <w:rtl/>
        </w:rPr>
        <w:t xml:space="preserve"> </w:t>
      </w:r>
      <w:r>
        <w:rPr>
          <w:rFonts w:hint="cs"/>
          <w:rtl/>
        </w:rPr>
        <w:t>فاقد</w:t>
      </w:r>
      <w:r>
        <w:rPr>
          <w:rtl/>
        </w:rPr>
        <w:t xml:space="preserve"> </w:t>
      </w:r>
      <w:r>
        <w:rPr>
          <w:rFonts w:hint="cs"/>
          <w:rtl/>
        </w:rPr>
        <w:t>مجوز</w:t>
      </w:r>
      <w:r>
        <w:rPr>
          <w:rtl/>
        </w:rPr>
        <w:t xml:space="preserve"> </w:t>
      </w:r>
      <w:r>
        <w:rPr>
          <w:rFonts w:hint="cs"/>
          <w:rtl/>
        </w:rPr>
        <w:t>جلوگيري</w:t>
      </w:r>
      <w:r>
        <w:rPr>
          <w:rtl/>
        </w:rPr>
        <w:t xml:space="preserve"> </w:t>
      </w:r>
      <w:r>
        <w:rPr>
          <w:rFonts w:hint="cs"/>
          <w:rtl/>
        </w:rPr>
        <w:t>كند</w:t>
      </w:r>
      <w:r>
        <w:rPr>
          <w:rtl/>
        </w:rPr>
        <w:t>.</w:t>
      </w:r>
    </w:p>
    <w:p w14:paraId="203F46AA" w14:textId="77777777" w:rsidR="004F7399" w:rsidRDefault="004F7399" w:rsidP="004F7399">
      <w:pPr>
        <w:pStyle w:val="Heading2"/>
        <w:rPr>
          <w:rtl/>
        </w:rPr>
      </w:pPr>
      <w:r>
        <w:rPr>
          <w:rFonts w:hint="cs"/>
          <w:rtl/>
        </w:rPr>
        <w:t>فصل</w:t>
      </w:r>
      <w:r>
        <w:rPr>
          <w:rtl/>
        </w:rPr>
        <w:t xml:space="preserve"> </w:t>
      </w:r>
      <w:r>
        <w:rPr>
          <w:rFonts w:hint="cs"/>
          <w:rtl/>
        </w:rPr>
        <w:t>پنجم</w:t>
      </w:r>
      <w:r>
        <w:rPr>
          <w:rtl/>
        </w:rPr>
        <w:t xml:space="preserve"> : </w:t>
      </w:r>
      <w:r>
        <w:rPr>
          <w:rFonts w:hint="cs"/>
          <w:rtl/>
        </w:rPr>
        <w:t>گروه</w:t>
      </w:r>
      <w:r>
        <w:rPr>
          <w:rtl/>
        </w:rPr>
        <w:t xml:space="preserve"> </w:t>
      </w:r>
      <w:r>
        <w:rPr>
          <w:rFonts w:hint="cs"/>
          <w:rtl/>
        </w:rPr>
        <w:t>هاي</w:t>
      </w:r>
      <w:r>
        <w:rPr>
          <w:rtl/>
        </w:rPr>
        <w:t xml:space="preserve"> </w:t>
      </w:r>
      <w:r>
        <w:rPr>
          <w:rFonts w:hint="cs"/>
          <w:rtl/>
        </w:rPr>
        <w:t>كارشناسي</w:t>
      </w:r>
    </w:p>
    <w:p w14:paraId="3686B263" w14:textId="77777777" w:rsidR="004F7399" w:rsidRDefault="004F7399" w:rsidP="004F7399">
      <w:pPr>
        <w:contextualSpacing/>
        <w:rPr>
          <w:rtl/>
        </w:rPr>
      </w:pPr>
      <w:r>
        <w:rPr>
          <w:noProof/>
          <w:rtl/>
          <w:lang w:val="fa-IR"/>
        </w:rPr>
        <w:drawing>
          <wp:anchor distT="0" distB="0" distL="114300" distR="114300" simplePos="0" relativeHeight="251689984" behindDoc="1" locked="0" layoutInCell="1" allowOverlap="1" wp14:anchorId="3AD02279" wp14:editId="5DC757D1">
            <wp:simplePos x="0" y="0"/>
            <wp:positionH relativeFrom="column">
              <wp:posOffset>-174625</wp:posOffset>
            </wp:positionH>
            <wp:positionV relativeFrom="paragraph">
              <wp:posOffset>280942</wp:posOffset>
            </wp:positionV>
            <wp:extent cx="2769235" cy="2769235"/>
            <wp:effectExtent l="0" t="0" r="0" b="0"/>
            <wp:wrapTight wrapText="right">
              <wp:wrapPolygon edited="0">
                <wp:start x="13076" y="297"/>
                <wp:lineTo x="9956" y="743"/>
                <wp:lineTo x="8172" y="1634"/>
                <wp:lineTo x="8172" y="2972"/>
                <wp:lineTo x="6984" y="5349"/>
                <wp:lineTo x="6984" y="9213"/>
                <wp:lineTo x="7132" y="10104"/>
                <wp:lineTo x="5349" y="10253"/>
                <wp:lineTo x="1932" y="11739"/>
                <wp:lineTo x="1932" y="12482"/>
                <wp:lineTo x="892" y="14859"/>
                <wp:lineTo x="1783" y="17236"/>
                <wp:lineTo x="1486" y="18425"/>
                <wp:lineTo x="1486" y="19465"/>
                <wp:lineTo x="1634" y="19762"/>
                <wp:lineTo x="20208" y="19762"/>
                <wp:lineTo x="20505" y="19465"/>
                <wp:lineTo x="20060" y="12184"/>
                <wp:lineTo x="19317" y="11590"/>
                <wp:lineTo x="16493" y="10104"/>
                <wp:lineTo x="16345" y="7727"/>
                <wp:lineTo x="16939" y="7727"/>
                <wp:lineTo x="18722" y="5944"/>
                <wp:lineTo x="19019" y="5201"/>
                <wp:lineTo x="18574" y="4458"/>
                <wp:lineTo x="16791" y="2972"/>
                <wp:lineTo x="14562" y="297"/>
                <wp:lineTo x="13076" y="29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con-teamwork.png"/>
                    <pic:cNvPicPr/>
                  </pic:nvPicPr>
                  <pic:blipFill>
                    <a:blip r:embed="rId42" cstate="print">
                      <a:duotone>
                        <a:prstClr val="black"/>
                        <a:schemeClr val="accent6">
                          <a:tint val="45000"/>
                          <a:satMod val="400000"/>
                        </a:schemeClr>
                      </a:duotone>
                      <a:extLst>
                        <a:ext uri="{BEBA8EAE-BF5A-486C-A8C5-ECC9F3942E4B}">
                          <a14:imgProps xmlns:a14="http://schemas.microsoft.com/office/drawing/2010/main">
                            <a14:imgLayer r:embed="rId43">
                              <a14:imgEffect>
                                <a14:artisticLineDrawing/>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769235" cy="2769235"/>
                    </a:xfrm>
                    <a:prstGeom prst="rect">
                      <a:avLst/>
                    </a:prstGeom>
                  </pic:spPr>
                </pic:pic>
              </a:graphicData>
            </a:graphic>
            <wp14:sizeRelH relativeFrom="page">
              <wp14:pctWidth>0</wp14:pctWidth>
            </wp14:sizeRelH>
            <wp14:sizeRelV relativeFrom="page">
              <wp14:pctHeight>0</wp14:pctHeight>
            </wp14:sizeRelV>
          </wp:anchor>
        </w:drawing>
      </w:r>
      <w:r>
        <w:rPr>
          <w:rFonts w:hint="cs"/>
          <w:rtl/>
        </w:rPr>
        <w:t>ماده</w:t>
      </w:r>
      <w:r>
        <w:rPr>
          <w:rtl/>
        </w:rPr>
        <w:t xml:space="preserve"> ۱۳-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متشكل</w:t>
      </w:r>
      <w:r>
        <w:rPr>
          <w:rtl/>
        </w:rPr>
        <w:t xml:space="preserve"> </w:t>
      </w:r>
      <w:r>
        <w:rPr>
          <w:rFonts w:hint="cs"/>
          <w:rtl/>
        </w:rPr>
        <w:t>از</w:t>
      </w:r>
      <w:r>
        <w:rPr>
          <w:rtl/>
        </w:rPr>
        <w:t xml:space="preserve"> </w:t>
      </w:r>
      <w:r>
        <w:rPr>
          <w:rFonts w:hint="cs"/>
          <w:rtl/>
        </w:rPr>
        <w:t>سه</w:t>
      </w:r>
      <w:r>
        <w:rPr>
          <w:rtl/>
        </w:rPr>
        <w:t xml:space="preserve"> </w:t>
      </w:r>
      <w:r>
        <w:rPr>
          <w:rFonts w:hint="cs"/>
          <w:rtl/>
        </w:rPr>
        <w:t>تا</w:t>
      </w:r>
      <w:r>
        <w:rPr>
          <w:rtl/>
        </w:rPr>
        <w:t xml:space="preserve"> </w:t>
      </w:r>
      <w:r>
        <w:rPr>
          <w:rFonts w:hint="cs"/>
          <w:rtl/>
        </w:rPr>
        <w:t>پنج</w:t>
      </w:r>
      <w:r>
        <w:rPr>
          <w:rtl/>
        </w:rPr>
        <w:t xml:space="preserve"> </w:t>
      </w:r>
      <w:r>
        <w:rPr>
          <w:rFonts w:hint="cs"/>
          <w:rtl/>
        </w:rPr>
        <w:t>نفر</w:t>
      </w:r>
      <w:r>
        <w:rPr>
          <w:rtl/>
        </w:rPr>
        <w:t xml:space="preserve"> </w:t>
      </w:r>
      <w:r>
        <w:rPr>
          <w:rFonts w:hint="cs"/>
          <w:rtl/>
        </w:rPr>
        <w:t>واجد</w:t>
      </w:r>
      <w:r>
        <w:rPr>
          <w:rtl/>
        </w:rPr>
        <w:t xml:space="preserve"> </w:t>
      </w:r>
      <w:r>
        <w:rPr>
          <w:rFonts w:hint="cs"/>
          <w:rtl/>
        </w:rPr>
        <w:t>شرايط</w:t>
      </w:r>
      <w:r>
        <w:rPr>
          <w:rtl/>
        </w:rPr>
        <w:t xml:space="preserve"> </w:t>
      </w:r>
      <w:r>
        <w:rPr>
          <w:rFonts w:hint="cs"/>
          <w:rtl/>
        </w:rPr>
        <w:t>ذيل</w:t>
      </w:r>
      <w:r>
        <w:rPr>
          <w:rtl/>
        </w:rPr>
        <w:t xml:space="preserve"> </w:t>
      </w:r>
      <w:r>
        <w:rPr>
          <w:rFonts w:hint="cs"/>
          <w:rtl/>
        </w:rPr>
        <w:t>با</w:t>
      </w:r>
      <w:r>
        <w:rPr>
          <w:rtl/>
        </w:rPr>
        <w:t xml:space="preserve"> </w:t>
      </w:r>
      <w:r>
        <w:rPr>
          <w:rFonts w:hint="cs"/>
          <w:rtl/>
        </w:rPr>
        <w:t>مشاركت</w:t>
      </w:r>
      <w:r>
        <w:rPr>
          <w:rtl/>
        </w:rPr>
        <w:t xml:space="preserve"> </w:t>
      </w:r>
      <w:r>
        <w:rPr>
          <w:rFonts w:hint="cs"/>
          <w:rtl/>
        </w:rPr>
        <w:t>دستگاه</w:t>
      </w:r>
      <w:r>
        <w:rPr>
          <w:rtl/>
        </w:rPr>
        <w:t xml:space="preserve"> </w:t>
      </w:r>
      <w:r>
        <w:rPr>
          <w:rFonts w:hint="cs"/>
          <w:rtl/>
        </w:rPr>
        <w:t>اجرايي</w:t>
      </w:r>
      <w:r>
        <w:rPr>
          <w:rtl/>
        </w:rPr>
        <w:t xml:space="preserve"> </w:t>
      </w:r>
      <w:r>
        <w:rPr>
          <w:rFonts w:hint="cs"/>
          <w:rtl/>
        </w:rPr>
        <w:t>ذيربط</w:t>
      </w:r>
      <w:r>
        <w:rPr>
          <w:rtl/>
        </w:rPr>
        <w:t xml:space="preserve"> </w:t>
      </w:r>
      <w:r>
        <w:rPr>
          <w:rFonts w:hint="cs"/>
          <w:rtl/>
        </w:rPr>
        <w:t>تشكيل</w:t>
      </w:r>
      <w:r>
        <w:rPr>
          <w:rtl/>
        </w:rPr>
        <w:t xml:space="preserve"> </w:t>
      </w:r>
      <w:r>
        <w:rPr>
          <w:rFonts w:hint="cs"/>
          <w:rtl/>
        </w:rPr>
        <w:t>مي</w:t>
      </w:r>
      <w:r>
        <w:rPr>
          <w:rtl/>
        </w:rPr>
        <w:t xml:space="preserve"> </w:t>
      </w:r>
      <w:r>
        <w:rPr>
          <w:rFonts w:hint="cs"/>
          <w:rtl/>
        </w:rPr>
        <w:t>شود</w:t>
      </w:r>
      <w:r>
        <w:rPr>
          <w:rtl/>
        </w:rPr>
        <w:t>:</w:t>
      </w:r>
    </w:p>
    <w:p w14:paraId="68765681" w14:textId="77777777" w:rsidR="004F7399" w:rsidRDefault="004F7399" w:rsidP="004F7399">
      <w:pPr>
        <w:ind w:left="397"/>
        <w:contextualSpacing/>
        <w:rPr>
          <w:rtl/>
        </w:rPr>
      </w:pPr>
      <w:r>
        <w:rPr>
          <w:rFonts w:hint="cs"/>
          <w:rtl/>
        </w:rPr>
        <w:t>الف</w:t>
      </w:r>
      <w:r>
        <w:rPr>
          <w:rtl/>
        </w:rPr>
        <w:t xml:space="preserve">- </w:t>
      </w:r>
      <w:r>
        <w:rPr>
          <w:rFonts w:hint="cs"/>
          <w:rtl/>
        </w:rPr>
        <w:t>دارا</w:t>
      </w:r>
      <w:r>
        <w:rPr>
          <w:rtl/>
        </w:rPr>
        <w:t xml:space="preserve"> </w:t>
      </w:r>
      <w:r>
        <w:rPr>
          <w:rFonts w:hint="cs"/>
          <w:rtl/>
        </w:rPr>
        <w:t>بودن</w:t>
      </w:r>
      <w:r>
        <w:rPr>
          <w:rtl/>
        </w:rPr>
        <w:t xml:space="preserve"> </w:t>
      </w:r>
      <w:r>
        <w:rPr>
          <w:rFonts w:hint="cs"/>
          <w:rtl/>
        </w:rPr>
        <w:t>حداقل</w:t>
      </w:r>
      <w:r>
        <w:rPr>
          <w:rtl/>
        </w:rPr>
        <w:t xml:space="preserve"> </w:t>
      </w:r>
      <w:r>
        <w:rPr>
          <w:rFonts w:hint="cs"/>
          <w:rtl/>
        </w:rPr>
        <w:t>مدرك</w:t>
      </w:r>
      <w:r>
        <w:rPr>
          <w:rtl/>
        </w:rPr>
        <w:t xml:space="preserve"> </w:t>
      </w:r>
      <w:r>
        <w:rPr>
          <w:rFonts w:hint="cs"/>
          <w:rtl/>
        </w:rPr>
        <w:t>ليسانس</w:t>
      </w:r>
      <w:r>
        <w:rPr>
          <w:rtl/>
        </w:rPr>
        <w:t xml:space="preserve"> </w:t>
      </w:r>
      <w:r>
        <w:rPr>
          <w:rFonts w:hint="cs"/>
          <w:rtl/>
        </w:rPr>
        <w:t>حقوق</w:t>
      </w:r>
      <w:r>
        <w:rPr>
          <w:rtl/>
        </w:rPr>
        <w:t xml:space="preserve"> </w:t>
      </w:r>
      <w:r>
        <w:rPr>
          <w:rFonts w:hint="cs"/>
          <w:rtl/>
        </w:rPr>
        <w:t>يا</w:t>
      </w:r>
      <w:r>
        <w:rPr>
          <w:rtl/>
        </w:rPr>
        <w:t xml:space="preserve"> </w:t>
      </w:r>
      <w:r>
        <w:rPr>
          <w:rFonts w:hint="cs"/>
          <w:rtl/>
        </w:rPr>
        <w:t>تحصيلات</w:t>
      </w:r>
      <w:r>
        <w:rPr>
          <w:rtl/>
        </w:rPr>
        <w:t xml:space="preserve"> </w:t>
      </w:r>
      <w:r>
        <w:rPr>
          <w:rFonts w:hint="cs"/>
          <w:rtl/>
        </w:rPr>
        <w:t>مرتبط</w:t>
      </w:r>
      <w:r>
        <w:rPr>
          <w:rtl/>
        </w:rPr>
        <w:t xml:space="preserve"> </w:t>
      </w:r>
      <w:r>
        <w:rPr>
          <w:rFonts w:hint="cs"/>
          <w:rtl/>
        </w:rPr>
        <w:t>با</w:t>
      </w:r>
      <w:r>
        <w:rPr>
          <w:rtl/>
        </w:rPr>
        <w:t xml:space="preserve"> </w:t>
      </w:r>
      <w:r>
        <w:rPr>
          <w:rFonts w:hint="cs"/>
          <w:rtl/>
        </w:rPr>
        <w:t>وظايف</w:t>
      </w:r>
      <w:r>
        <w:rPr>
          <w:rtl/>
        </w:rPr>
        <w:t xml:space="preserve"> </w:t>
      </w:r>
      <w:r>
        <w:rPr>
          <w:rFonts w:hint="cs"/>
          <w:rtl/>
        </w:rPr>
        <w:t>گروه</w:t>
      </w:r>
      <w:r>
        <w:rPr>
          <w:rtl/>
        </w:rPr>
        <w:t>.</w:t>
      </w:r>
    </w:p>
    <w:p w14:paraId="1EE18B33" w14:textId="77777777" w:rsidR="004F7399" w:rsidRDefault="004F7399" w:rsidP="004F7399">
      <w:pPr>
        <w:ind w:left="397"/>
        <w:contextualSpacing/>
        <w:rPr>
          <w:rtl/>
        </w:rPr>
      </w:pPr>
      <w:r>
        <w:rPr>
          <w:rFonts w:hint="cs"/>
          <w:rtl/>
        </w:rPr>
        <w:t>ب</w:t>
      </w:r>
      <w:r>
        <w:rPr>
          <w:rtl/>
        </w:rPr>
        <w:t xml:space="preserve">- </w:t>
      </w:r>
      <w:r>
        <w:rPr>
          <w:rFonts w:hint="cs"/>
          <w:rtl/>
        </w:rPr>
        <w:t>دارا</w:t>
      </w:r>
      <w:r>
        <w:rPr>
          <w:rtl/>
        </w:rPr>
        <w:t xml:space="preserve"> </w:t>
      </w:r>
      <w:r>
        <w:rPr>
          <w:rFonts w:hint="cs"/>
          <w:rtl/>
        </w:rPr>
        <w:t>بودن</w:t>
      </w:r>
      <w:r>
        <w:rPr>
          <w:rtl/>
        </w:rPr>
        <w:t xml:space="preserve"> </w:t>
      </w:r>
      <w:r>
        <w:rPr>
          <w:rFonts w:hint="cs"/>
          <w:rtl/>
        </w:rPr>
        <w:t>سابقه</w:t>
      </w:r>
      <w:r>
        <w:rPr>
          <w:rtl/>
        </w:rPr>
        <w:t xml:space="preserve"> </w:t>
      </w:r>
      <w:r>
        <w:rPr>
          <w:rFonts w:hint="cs"/>
          <w:rtl/>
        </w:rPr>
        <w:t>مناسب</w:t>
      </w:r>
      <w:r>
        <w:rPr>
          <w:rtl/>
        </w:rPr>
        <w:t xml:space="preserve"> </w:t>
      </w:r>
      <w:r>
        <w:rPr>
          <w:rFonts w:hint="cs"/>
          <w:rtl/>
        </w:rPr>
        <w:t>كار</w:t>
      </w:r>
      <w:r>
        <w:rPr>
          <w:rtl/>
        </w:rPr>
        <w:t xml:space="preserve"> </w:t>
      </w:r>
      <w:r>
        <w:rPr>
          <w:rFonts w:hint="cs"/>
          <w:rtl/>
        </w:rPr>
        <w:t>تقنيني،</w:t>
      </w:r>
      <w:r>
        <w:rPr>
          <w:rtl/>
        </w:rPr>
        <w:t xml:space="preserve"> </w:t>
      </w:r>
      <w:r>
        <w:rPr>
          <w:rFonts w:hint="cs"/>
          <w:rtl/>
        </w:rPr>
        <w:t>قضايي</w:t>
      </w:r>
      <w:r>
        <w:rPr>
          <w:rtl/>
        </w:rPr>
        <w:t xml:space="preserve"> </w:t>
      </w:r>
      <w:r>
        <w:rPr>
          <w:rFonts w:hint="cs"/>
          <w:rtl/>
        </w:rPr>
        <w:t>يا</w:t>
      </w:r>
      <w:r>
        <w:rPr>
          <w:rtl/>
        </w:rPr>
        <w:t xml:space="preserve"> </w:t>
      </w:r>
      <w:r>
        <w:rPr>
          <w:rFonts w:hint="cs"/>
          <w:rtl/>
        </w:rPr>
        <w:t>پژوهشي</w:t>
      </w:r>
      <w:r>
        <w:rPr>
          <w:rtl/>
        </w:rPr>
        <w:t>.</w:t>
      </w:r>
    </w:p>
    <w:p w14:paraId="4DA5F26D" w14:textId="77777777" w:rsidR="004F7399" w:rsidRDefault="004F7399" w:rsidP="004F7399">
      <w:pPr>
        <w:ind w:left="720"/>
        <w:contextualSpacing/>
        <w:rPr>
          <w:rtl/>
        </w:rPr>
      </w:pPr>
      <w:r>
        <w:rPr>
          <w:rFonts w:hint="cs"/>
          <w:rtl/>
        </w:rPr>
        <w:t>تبصره</w:t>
      </w:r>
      <w:r>
        <w:rPr>
          <w:rtl/>
        </w:rPr>
        <w:t xml:space="preserve">- </w:t>
      </w:r>
      <w:r>
        <w:rPr>
          <w:rFonts w:hint="cs"/>
          <w:rtl/>
        </w:rPr>
        <w:t>در</w:t>
      </w:r>
      <w:r>
        <w:rPr>
          <w:rtl/>
        </w:rPr>
        <w:t xml:space="preserve"> </w:t>
      </w:r>
      <w:r>
        <w:rPr>
          <w:rFonts w:hint="cs"/>
          <w:rtl/>
        </w:rPr>
        <w:t>هر</w:t>
      </w:r>
      <w:r>
        <w:rPr>
          <w:rtl/>
        </w:rPr>
        <w:t xml:space="preserve"> </w:t>
      </w:r>
      <w:r>
        <w:rPr>
          <w:rFonts w:hint="cs"/>
          <w:rtl/>
        </w:rPr>
        <w:t>گروه</w:t>
      </w:r>
      <w:r>
        <w:rPr>
          <w:rtl/>
        </w:rPr>
        <w:t xml:space="preserve"> </w:t>
      </w:r>
      <w:r>
        <w:rPr>
          <w:rFonts w:hint="cs"/>
          <w:rtl/>
        </w:rPr>
        <w:t>حداقل</w:t>
      </w:r>
      <w:r>
        <w:rPr>
          <w:rtl/>
        </w:rPr>
        <w:t xml:space="preserve"> </w:t>
      </w:r>
      <w:r>
        <w:rPr>
          <w:rFonts w:hint="cs"/>
          <w:rtl/>
        </w:rPr>
        <w:t>يك</w:t>
      </w:r>
      <w:r>
        <w:rPr>
          <w:rtl/>
        </w:rPr>
        <w:t xml:space="preserve"> </w:t>
      </w:r>
      <w:r>
        <w:rPr>
          <w:rFonts w:hint="cs"/>
          <w:rtl/>
        </w:rPr>
        <w:t>كارشناس</w:t>
      </w:r>
      <w:r>
        <w:rPr>
          <w:rtl/>
        </w:rPr>
        <w:t xml:space="preserve"> </w:t>
      </w:r>
      <w:r>
        <w:rPr>
          <w:rFonts w:hint="cs"/>
          <w:rtl/>
        </w:rPr>
        <w:t>مرتبط</w:t>
      </w:r>
      <w:r>
        <w:rPr>
          <w:rtl/>
        </w:rPr>
        <w:t xml:space="preserve"> </w:t>
      </w:r>
      <w:r>
        <w:rPr>
          <w:rFonts w:hint="cs"/>
          <w:rtl/>
        </w:rPr>
        <w:t>با</w:t>
      </w:r>
      <w:r>
        <w:rPr>
          <w:rtl/>
        </w:rPr>
        <w:t xml:space="preserve"> </w:t>
      </w:r>
      <w:r>
        <w:rPr>
          <w:rFonts w:hint="cs"/>
          <w:rtl/>
        </w:rPr>
        <w:t>وظايف</w:t>
      </w:r>
      <w:r>
        <w:rPr>
          <w:rtl/>
        </w:rPr>
        <w:t xml:space="preserve"> </w:t>
      </w:r>
      <w:r>
        <w:rPr>
          <w:rFonts w:hint="cs"/>
          <w:rtl/>
        </w:rPr>
        <w:t>گروه</w:t>
      </w:r>
      <w:r>
        <w:rPr>
          <w:rtl/>
        </w:rPr>
        <w:t xml:space="preserve"> </w:t>
      </w:r>
      <w:r>
        <w:rPr>
          <w:rFonts w:hint="cs"/>
          <w:rtl/>
        </w:rPr>
        <w:t>و</w:t>
      </w:r>
      <w:r>
        <w:rPr>
          <w:rtl/>
        </w:rPr>
        <w:t xml:space="preserve"> </w:t>
      </w:r>
      <w:r>
        <w:rPr>
          <w:rFonts w:hint="cs"/>
          <w:rtl/>
        </w:rPr>
        <w:t>دستگاه</w:t>
      </w:r>
      <w:r>
        <w:rPr>
          <w:rtl/>
        </w:rPr>
        <w:t xml:space="preserve"> </w:t>
      </w:r>
      <w:r>
        <w:rPr>
          <w:rFonts w:hint="cs"/>
          <w:rtl/>
        </w:rPr>
        <w:t>ذيربط</w:t>
      </w:r>
      <w:r>
        <w:rPr>
          <w:rtl/>
        </w:rPr>
        <w:t xml:space="preserve"> </w:t>
      </w:r>
      <w:r>
        <w:rPr>
          <w:rFonts w:hint="cs"/>
          <w:rtl/>
        </w:rPr>
        <w:t>حضور</w:t>
      </w:r>
      <w:r>
        <w:rPr>
          <w:rtl/>
        </w:rPr>
        <w:t xml:space="preserve"> </w:t>
      </w:r>
      <w:r>
        <w:rPr>
          <w:rFonts w:hint="cs"/>
          <w:rtl/>
        </w:rPr>
        <w:t>خواهدداشت</w:t>
      </w:r>
      <w:r>
        <w:rPr>
          <w:rtl/>
        </w:rPr>
        <w:t>.</w:t>
      </w:r>
    </w:p>
    <w:p w14:paraId="725223B3" w14:textId="77777777" w:rsidR="004F7399" w:rsidRDefault="004F7399" w:rsidP="004F7399">
      <w:pPr>
        <w:contextualSpacing/>
        <w:rPr>
          <w:rtl/>
        </w:rPr>
      </w:pPr>
      <w:r>
        <w:rPr>
          <w:rFonts w:hint="cs"/>
          <w:rtl/>
        </w:rPr>
        <w:t>ماده</w:t>
      </w:r>
      <w:r>
        <w:rPr>
          <w:rtl/>
        </w:rPr>
        <w:t xml:space="preserve"> ۱۴- </w:t>
      </w:r>
      <w:r>
        <w:rPr>
          <w:rFonts w:hint="cs"/>
          <w:rtl/>
        </w:rPr>
        <w:t>وظايف</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به</w:t>
      </w:r>
      <w:r>
        <w:rPr>
          <w:rtl/>
        </w:rPr>
        <w:t xml:space="preserve"> </w:t>
      </w:r>
      <w:r>
        <w:rPr>
          <w:rFonts w:hint="cs"/>
          <w:rtl/>
        </w:rPr>
        <w:t>شرح</w:t>
      </w:r>
      <w:r>
        <w:rPr>
          <w:rtl/>
        </w:rPr>
        <w:t xml:space="preserve"> </w:t>
      </w:r>
      <w:r>
        <w:rPr>
          <w:rFonts w:hint="cs"/>
          <w:rtl/>
        </w:rPr>
        <w:t>ذيل</w:t>
      </w:r>
      <w:r>
        <w:rPr>
          <w:rtl/>
        </w:rPr>
        <w:t xml:space="preserve"> </w:t>
      </w:r>
      <w:r>
        <w:rPr>
          <w:rFonts w:hint="cs"/>
          <w:rtl/>
        </w:rPr>
        <w:t>است</w:t>
      </w:r>
      <w:r>
        <w:rPr>
          <w:rtl/>
        </w:rPr>
        <w:t>:</w:t>
      </w:r>
    </w:p>
    <w:p w14:paraId="54307DA4" w14:textId="77777777" w:rsidR="004F7399" w:rsidRDefault="004F7399" w:rsidP="004F7399">
      <w:pPr>
        <w:ind w:left="397"/>
        <w:contextualSpacing/>
        <w:rPr>
          <w:rtl/>
        </w:rPr>
      </w:pPr>
      <w:r>
        <w:rPr>
          <w:rFonts w:hint="cs"/>
          <w:rtl/>
        </w:rPr>
        <w:t>الف</w:t>
      </w:r>
      <w:r>
        <w:rPr>
          <w:rtl/>
        </w:rPr>
        <w:t xml:space="preserve"> </w:t>
      </w:r>
      <w:r>
        <w:rPr>
          <w:rFonts w:hint="cs"/>
          <w:rtl/>
        </w:rPr>
        <w:t>ـ</w:t>
      </w:r>
      <w:r>
        <w:rPr>
          <w:rtl/>
        </w:rPr>
        <w:t xml:space="preserve"> </w:t>
      </w:r>
      <w:r>
        <w:rPr>
          <w:rFonts w:hint="cs"/>
          <w:rtl/>
        </w:rPr>
        <w:t>شناسه</w:t>
      </w:r>
      <w:r>
        <w:rPr>
          <w:rtl/>
        </w:rPr>
        <w:t xml:space="preserve"> </w:t>
      </w:r>
      <w:r>
        <w:rPr>
          <w:rFonts w:hint="cs"/>
          <w:rtl/>
        </w:rPr>
        <w:t>گذاري</w:t>
      </w:r>
      <w:r>
        <w:rPr>
          <w:rtl/>
        </w:rPr>
        <w:t xml:space="preserve"> (</w:t>
      </w:r>
      <w:r>
        <w:rPr>
          <w:rFonts w:hint="cs"/>
          <w:rtl/>
        </w:rPr>
        <w:t>كدگذاري</w:t>
      </w:r>
      <w:r>
        <w:rPr>
          <w:rtl/>
        </w:rPr>
        <w:t xml:space="preserve">) </w:t>
      </w:r>
      <w:r>
        <w:rPr>
          <w:rFonts w:hint="cs"/>
          <w:rtl/>
        </w:rPr>
        <w:t>زيرمجموعه</w:t>
      </w:r>
      <w:r>
        <w:rPr>
          <w:rtl/>
        </w:rPr>
        <w:t xml:space="preserve"> </w:t>
      </w:r>
      <w:r>
        <w:rPr>
          <w:rFonts w:hint="cs"/>
          <w:rtl/>
        </w:rPr>
        <w:t>هاي</w:t>
      </w:r>
      <w:r>
        <w:rPr>
          <w:rtl/>
        </w:rPr>
        <w:t xml:space="preserve"> </w:t>
      </w:r>
      <w:r>
        <w:rPr>
          <w:rFonts w:hint="cs"/>
          <w:rtl/>
        </w:rPr>
        <w:t>فرعي</w:t>
      </w:r>
      <w:r>
        <w:rPr>
          <w:rtl/>
        </w:rPr>
        <w:t xml:space="preserve"> </w:t>
      </w:r>
      <w:r>
        <w:rPr>
          <w:rFonts w:hint="cs"/>
          <w:rtl/>
        </w:rPr>
        <w:t>قوانين</w:t>
      </w:r>
      <w:r>
        <w:rPr>
          <w:rtl/>
        </w:rPr>
        <w:t xml:space="preserve"> </w:t>
      </w:r>
      <w:r>
        <w:rPr>
          <w:rFonts w:hint="cs"/>
          <w:rtl/>
        </w:rPr>
        <w:t>و</w:t>
      </w:r>
      <w:r>
        <w:rPr>
          <w:rtl/>
        </w:rPr>
        <w:t xml:space="preserve"> </w:t>
      </w:r>
      <w:r>
        <w:rPr>
          <w:rFonts w:hint="cs"/>
          <w:rtl/>
        </w:rPr>
        <w:t>اصلاح</w:t>
      </w:r>
      <w:r>
        <w:rPr>
          <w:rtl/>
        </w:rPr>
        <w:t xml:space="preserve"> </w:t>
      </w:r>
      <w:r>
        <w:rPr>
          <w:rFonts w:hint="cs"/>
          <w:rtl/>
        </w:rPr>
        <w:t>فصول</w:t>
      </w:r>
      <w:r>
        <w:rPr>
          <w:rtl/>
        </w:rPr>
        <w:t xml:space="preserve"> </w:t>
      </w:r>
      <w:r>
        <w:rPr>
          <w:rFonts w:hint="cs"/>
          <w:rtl/>
        </w:rPr>
        <w:t>و</w:t>
      </w:r>
      <w:r>
        <w:rPr>
          <w:rtl/>
        </w:rPr>
        <w:t xml:space="preserve"> </w:t>
      </w:r>
      <w:r>
        <w:rPr>
          <w:rFonts w:hint="cs"/>
          <w:rtl/>
        </w:rPr>
        <w:t>شماره</w:t>
      </w:r>
      <w:r>
        <w:rPr>
          <w:rtl/>
        </w:rPr>
        <w:t xml:space="preserve"> </w:t>
      </w:r>
      <w:r>
        <w:rPr>
          <w:rFonts w:hint="cs"/>
          <w:rtl/>
        </w:rPr>
        <w:t>مواد</w:t>
      </w:r>
      <w:r>
        <w:rPr>
          <w:rtl/>
        </w:rPr>
        <w:t xml:space="preserve"> </w:t>
      </w:r>
      <w:r>
        <w:rPr>
          <w:rFonts w:hint="cs"/>
          <w:rtl/>
        </w:rPr>
        <w:t>قوانين</w:t>
      </w:r>
      <w:r>
        <w:rPr>
          <w:rtl/>
        </w:rPr>
        <w:t>.</w:t>
      </w:r>
    </w:p>
    <w:p w14:paraId="6350E0E8" w14:textId="77777777" w:rsidR="004F7399" w:rsidRDefault="004F7399" w:rsidP="004F7399">
      <w:pPr>
        <w:ind w:left="397"/>
        <w:contextualSpacing/>
        <w:rPr>
          <w:rtl/>
        </w:rPr>
      </w:pPr>
      <w:r>
        <w:rPr>
          <w:rFonts w:hint="cs"/>
          <w:rtl/>
        </w:rPr>
        <w:t>ب</w:t>
      </w:r>
      <w:r>
        <w:rPr>
          <w:rtl/>
        </w:rPr>
        <w:t xml:space="preserve"> </w:t>
      </w:r>
      <w:r>
        <w:rPr>
          <w:rFonts w:hint="cs"/>
          <w:rtl/>
        </w:rPr>
        <w:t>ـ</w:t>
      </w:r>
      <w:r>
        <w:rPr>
          <w:rtl/>
        </w:rPr>
        <w:t xml:space="preserve"> </w:t>
      </w:r>
      <w:r>
        <w:rPr>
          <w:rFonts w:hint="cs"/>
          <w:rtl/>
        </w:rPr>
        <w:t>جمع</w:t>
      </w:r>
      <w:r>
        <w:rPr>
          <w:rtl/>
        </w:rPr>
        <w:t xml:space="preserve"> </w:t>
      </w:r>
      <w:r>
        <w:rPr>
          <w:rFonts w:hint="cs"/>
          <w:rtl/>
        </w:rPr>
        <w:t>آوري</w:t>
      </w:r>
      <w:r>
        <w:rPr>
          <w:rtl/>
        </w:rPr>
        <w:t xml:space="preserve"> </w:t>
      </w:r>
      <w:r>
        <w:rPr>
          <w:rFonts w:hint="cs"/>
          <w:rtl/>
        </w:rPr>
        <w:t>كليه</w:t>
      </w:r>
      <w:r>
        <w:rPr>
          <w:rtl/>
        </w:rPr>
        <w:t xml:space="preserve"> </w:t>
      </w:r>
      <w:r>
        <w:rPr>
          <w:rFonts w:hint="cs"/>
          <w:rtl/>
        </w:rPr>
        <w:t>قوانين</w:t>
      </w:r>
      <w:r>
        <w:rPr>
          <w:rtl/>
        </w:rPr>
        <w:t xml:space="preserve"> </w:t>
      </w:r>
      <w:r>
        <w:rPr>
          <w:rFonts w:hint="cs"/>
          <w:rtl/>
        </w:rPr>
        <w:t>مرتبط</w:t>
      </w:r>
      <w:r>
        <w:rPr>
          <w:rtl/>
        </w:rPr>
        <w:t xml:space="preserve"> </w:t>
      </w:r>
      <w:r>
        <w:rPr>
          <w:rFonts w:hint="cs"/>
          <w:rtl/>
        </w:rPr>
        <w:t>با</w:t>
      </w:r>
      <w:r>
        <w:rPr>
          <w:rtl/>
        </w:rPr>
        <w:t xml:space="preserve"> </w:t>
      </w:r>
      <w:r>
        <w:rPr>
          <w:rFonts w:hint="cs"/>
          <w:rtl/>
        </w:rPr>
        <w:t>موضوع</w:t>
      </w:r>
      <w:r>
        <w:rPr>
          <w:rtl/>
        </w:rPr>
        <w:t xml:space="preserve"> </w:t>
      </w:r>
      <w:r>
        <w:rPr>
          <w:rFonts w:hint="cs"/>
          <w:rtl/>
        </w:rPr>
        <w:t>ارجاعي</w:t>
      </w:r>
      <w:r>
        <w:rPr>
          <w:rtl/>
        </w:rPr>
        <w:t>.</w:t>
      </w:r>
    </w:p>
    <w:p w14:paraId="30D10670" w14:textId="77777777" w:rsidR="004F7399" w:rsidRDefault="004F7399" w:rsidP="004F7399">
      <w:pPr>
        <w:ind w:left="397"/>
        <w:contextualSpacing/>
        <w:rPr>
          <w:rtl/>
        </w:rPr>
      </w:pPr>
      <w:r>
        <w:rPr>
          <w:rFonts w:hint="cs"/>
          <w:rtl/>
        </w:rPr>
        <w:t>ج</w:t>
      </w:r>
      <w:r>
        <w:rPr>
          <w:rtl/>
        </w:rPr>
        <w:t xml:space="preserve"> </w:t>
      </w:r>
      <w:r>
        <w:rPr>
          <w:rFonts w:hint="cs"/>
          <w:rtl/>
        </w:rPr>
        <w:t>ـ</w:t>
      </w:r>
      <w:r>
        <w:rPr>
          <w:rtl/>
        </w:rPr>
        <w:t xml:space="preserve"> </w:t>
      </w:r>
      <w:r>
        <w:rPr>
          <w:rFonts w:hint="cs"/>
          <w:rtl/>
        </w:rPr>
        <w:t>تفكيك</w:t>
      </w:r>
      <w:r>
        <w:rPr>
          <w:rtl/>
        </w:rPr>
        <w:t xml:space="preserve"> </w:t>
      </w:r>
      <w:r>
        <w:rPr>
          <w:rFonts w:hint="cs"/>
          <w:rtl/>
        </w:rPr>
        <w:t>و</w:t>
      </w:r>
      <w:r>
        <w:rPr>
          <w:rtl/>
        </w:rPr>
        <w:t xml:space="preserve"> </w:t>
      </w:r>
      <w:r>
        <w:rPr>
          <w:rFonts w:hint="cs"/>
          <w:rtl/>
        </w:rPr>
        <w:t>طبقه</w:t>
      </w:r>
      <w:r>
        <w:rPr>
          <w:rtl/>
        </w:rPr>
        <w:t xml:space="preserve"> </w:t>
      </w:r>
      <w:r>
        <w:rPr>
          <w:rFonts w:hint="cs"/>
          <w:rtl/>
        </w:rPr>
        <w:t>بندي</w:t>
      </w:r>
      <w:r>
        <w:rPr>
          <w:rtl/>
        </w:rPr>
        <w:t xml:space="preserve"> </w:t>
      </w:r>
      <w:r>
        <w:rPr>
          <w:rFonts w:hint="cs"/>
          <w:rtl/>
        </w:rPr>
        <w:t>موضوعي</w:t>
      </w:r>
      <w:r>
        <w:rPr>
          <w:rtl/>
        </w:rPr>
        <w:t xml:space="preserve"> </w:t>
      </w:r>
      <w:r>
        <w:rPr>
          <w:rFonts w:hint="cs"/>
          <w:rtl/>
        </w:rPr>
        <w:t>قوانين</w:t>
      </w:r>
      <w:r>
        <w:rPr>
          <w:rtl/>
        </w:rPr>
        <w:t>.</w:t>
      </w:r>
    </w:p>
    <w:p w14:paraId="5DF0CE94" w14:textId="77777777" w:rsidR="004F7399" w:rsidRDefault="004F7399" w:rsidP="004F7399">
      <w:pPr>
        <w:ind w:left="397"/>
        <w:contextualSpacing/>
        <w:rPr>
          <w:rtl/>
        </w:rPr>
      </w:pPr>
      <w:r>
        <w:rPr>
          <w:rFonts w:hint="cs"/>
          <w:rtl/>
        </w:rPr>
        <w:t>د</w:t>
      </w:r>
      <w:r>
        <w:rPr>
          <w:rtl/>
        </w:rPr>
        <w:t xml:space="preserve"> </w:t>
      </w:r>
      <w:r>
        <w:rPr>
          <w:rFonts w:hint="cs"/>
          <w:rtl/>
        </w:rPr>
        <w:t>ـ</w:t>
      </w:r>
      <w:r>
        <w:rPr>
          <w:rtl/>
        </w:rPr>
        <w:t xml:space="preserve"> </w:t>
      </w:r>
      <w:r>
        <w:rPr>
          <w:rFonts w:hint="cs"/>
          <w:rtl/>
        </w:rPr>
        <w:t>تشخيص</w:t>
      </w:r>
      <w:r>
        <w:rPr>
          <w:rtl/>
        </w:rPr>
        <w:t xml:space="preserve"> </w:t>
      </w:r>
      <w:r>
        <w:rPr>
          <w:rFonts w:hint="cs"/>
          <w:rtl/>
        </w:rPr>
        <w:t>قوانين</w:t>
      </w:r>
      <w:r>
        <w:rPr>
          <w:rtl/>
        </w:rPr>
        <w:t xml:space="preserve"> </w:t>
      </w:r>
      <w:r>
        <w:rPr>
          <w:rFonts w:hint="cs"/>
          <w:rtl/>
        </w:rPr>
        <w:t>منسوخ،</w:t>
      </w:r>
      <w:r>
        <w:rPr>
          <w:rtl/>
        </w:rPr>
        <w:t xml:space="preserve"> </w:t>
      </w:r>
      <w:r>
        <w:rPr>
          <w:rFonts w:hint="cs"/>
          <w:rtl/>
        </w:rPr>
        <w:t>مغاير،</w:t>
      </w:r>
      <w:r>
        <w:rPr>
          <w:rtl/>
        </w:rPr>
        <w:t xml:space="preserve"> </w:t>
      </w:r>
      <w:r>
        <w:rPr>
          <w:rFonts w:hint="cs"/>
          <w:rtl/>
        </w:rPr>
        <w:t>مبهم،</w:t>
      </w:r>
      <w:r>
        <w:rPr>
          <w:rtl/>
        </w:rPr>
        <w:t xml:space="preserve"> </w:t>
      </w:r>
      <w:r>
        <w:rPr>
          <w:rFonts w:hint="cs"/>
          <w:rtl/>
        </w:rPr>
        <w:t>متروك،</w:t>
      </w:r>
      <w:r>
        <w:rPr>
          <w:rtl/>
        </w:rPr>
        <w:t xml:space="preserve"> </w:t>
      </w:r>
      <w:r>
        <w:rPr>
          <w:rFonts w:hint="cs"/>
          <w:rtl/>
        </w:rPr>
        <w:t>مجمل</w:t>
      </w:r>
      <w:r>
        <w:rPr>
          <w:rtl/>
        </w:rPr>
        <w:t xml:space="preserve"> </w:t>
      </w:r>
      <w:r>
        <w:rPr>
          <w:rFonts w:hint="cs"/>
          <w:rtl/>
        </w:rPr>
        <w:t>و</w:t>
      </w:r>
      <w:r>
        <w:rPr>
          <w:rtl/>
        </w:rPr>
        <w:t xml:space="preserve"> </w:t>
      </w:r>
      <w:r>
        <w:rPr>
          <w:rFonts w:hint="cs"/>
          <w:rtl/>
        </w:rPr>
        <w:t>قوانيني</w:t>
      </w:r>
      <w:r>
        <w:rPr>
          <w:rtl/>
        </w:rPr>
        <w:t xml:space="preserve"> </w:t>
      </w:r>
      <w:r>
        <w:rPr>
          <w:rFonts w:hint="cs"/>
          <w:rtl/>
        </w:rPr>
        <w:t>كه</w:t>
      </w:r>
      <w:r>
        <w:rPr>
          <w:rtl/>
        </w:rPr>
        <w:t xml:space="preserve"> </w:t>
      </w:r>
      <w:r>
        <w:rPr>
          <w:rFonts w:hint="cs"/>
          <w:rtl/>
        </w:rPr>
        <w:t>موضوع</w:t>
      </w:r>
      <w:r>
        <w:rPr>
          <w:rtl/>
        </w:rPr>
        <w:t xml:space="preserve"> </w:t>
      </w:r>
      <w:r>
        <w:rPr>
          <w:rFonts w:hint="cs"/>
          <w:rtl/>
        </w:rPr>
        <w:t>آنها</w:t>
      </w:r>
      <w:r>
        <w:rPr>
          <w:rtl/>
        </w:rPr>
        <w:t xml:space="preserve"> </w:t>
      </w:r>
      <w:r>
        <w:rPr>
          <w:rFonts w:hint="cs"/>
          <w:rtl/>
        </w:rPr>
        <w:t>منتفي</w:t>
      </w:r>
      <w:r>
        <w:rPr>
          <w:rtl/>
        </w:rPr>
        <w:t xml:space="preserve"> </w:t>
      </w:r>
      <w:r>
        <w:rPr>
          <w:rFonts w:hint="cs"/>
          <w:rtl/>
        </w:rPr>
        <w:t>شده</w:t>
      </w:r>
      <w:r>
        <w:rPr>
          <w:rtl/>
        </w:rPr>
        <w:t xml:space="preserve"> </w:t>
      </w:r>
      <w:r>
        <w:rPr>
          <w:rFonts w:hint="cs"/>
          <w:rtl/>
        </w:rPr>
        <w:t>است</w:t>
      </w:r>
      <w:r>
        <w:rPr>
          <w:rtl/>
        </w:rPr>
        <w:t>.</w:t>
      </w:r>
    </w:p>
    <w:p w14:paraId="7A31E013" w14:textId="77777777" w:rsidR="004F7399" w:rsidRDefault="004F7399" w:rsidP="004F7399">
      <w:pPr>
        <w:ind w:left="397"/>
        <w:contextualSpacing/>
        <w:rPr>
          <w:rtl/>
        </w:rPr>
      </w:pPr>
      <w:r>
        <w:rPr>
          <w:rFonts w:hint="cs"/>
          <w:rtl/>
        </w:rPr>
        <w:t>هـ</w:t>
      </w:r>
      <w:r>
        <w:rPr>
          <w:rtl/>
        </w:rPr>
        <w:t xml:space="preserve"> </w:t>
      </w:r>
      <w:r>
        <w:rPr>
          <w:rFonts w:hint="cs"/>
          <w:rtl/>
        </w:rPr>
        <w:t>ـ</w:t>
      </w:r>
      <w:r>
        <w:rPr>
          <w:rtl/>
        </w:rPr>
        <w:t xml:space="preserve"> </w:t>
      </w:r>
      <w:r>
        <w:rPr>
          <w:rFonts w:hint="cs"/>
          <w:rtl/>
        </w:rPr>
        <w:t>تشخيص</w:t>
      </w:r>
      <w:r>
        <w:rPr>
          <w:rtl/>
        </w:rPr>
        <w:t xml:space="preserve"> </w:t>
      </w:r>
      <w:r>
        <w:rPr>
          <w:rFonts w:hint="cs"/>
          <w:rtl/>
        </w:rPr>
        <w:t>قوانين</w:t>
      </w:r>
      <w:r>
        <w:rPr>
          <w:rtl/>
        </w:rPr>
        <w:t xml:space="preserve"> </w:t>
      </w:r>
      <w:r>
        <w:rPr>
          <w:rFonts w:hint="cs"/>
          <w:rtl/>
        </w:rPr>
        <w:t>مغاير</w:t>
      </w:r>
      <w:r>
        <w:rPr>
          <w:rtl/>
        </w:rPr>
        <w:t xml:space="preserve"> </w:t>
      </w:r>
      <w:r>
        <w:rPr>
          <w:rFonts w:hint="cs"/>
          <w:rtl/>
        </w:rPr>
        <w:t>با</w:t>
      </w:r>
      <w:r>
        <w:rPr>
          <w:rtl/>
        </w:rPr>
        <w:t xml:space="preserve"> </w:t>
      </w:r>
      <w:r>
        <w:rPr>
          <w:rFonts w:hint="cs"/>
          <w:rtl/>
        </w:rPr>
        <w:t>سياست</w:t>
      </w:r>
      <w:r>
        <w:rPr>
          <w:rtl/>
        </w:rPr>
        <w:t xml:space="preserve"> </w:t>
      </w:r>
      <w:r>
        <w:rPr>
          <w:rFonts w:hint="cs"/>
          <w:rtl/>
        </w:rPr>
        <w:t>هاي</w:t>
      </w:r>
      <w:r>
        <w:rPr>
          <w:rtl/>
        </w:rPr>
        <w:t xml:space="preserve"> </w:t>
      </w:r>
      <w:r>
        <w:rPr>
          <w:rFonts w:hint="cs"/>
          <w:rtl/>
        </w:rPr>
        <w:t>كلي</w:t>
      </w:r>
      <w:r>
        <w:rPr>
          <w:rtl/>
        </w:rPr>
        <w:t xml:space="preserve"> </w:t>
      </w:r>
      <w:r>
        <w:rPr>
          <w:rFonts w:hint="cs"/>
          <w:rtl/>
        </w:rPr>
        <w:t>نظام</w:t>
      </w:r>
      <w:r>
        <w:rPr>
          <w:rtl/>
        </w:rPr>
        <w:t>.</w:t>
      </w:r>
    </w:p>
    <w:p w14:paraId="666E30B6" w14:textId="77777777" w:rsidR="004F7399" w:rsidRDefault="004F7399" w:rsidP="004F7399">
      <w:pPr>
        <w:ind w:left="397"/>
        <w:contextualSpacing/>
        <w:rPr>
          <w:rtl/>
        </w:rPr>
      </w:pPr>
      <w:r>
        <w:rPr>
          <w:rFonts w:hint="cs"/>
          <w:rtl/>
        </w:rPr>
        <w:t>و</w:t>
      </w:r>
      <w:r>
        <w:rPr>
          <w:rtl/>
        </w:rPr>
        <w:t xml:space="preserve"> </w:t>
      </w:r>
      <w:r>
        <w:rPr>
          <w:rFonts w:hint="cs"/>
          <w:rtl/>
        </w:rPr>
        <w:t>ـ</w:t>
      </w:r>
      <w:r>
        <w:rPr>
          <w:rtl/>
        </w:rPr>
        <w:t xml:space="preserve"> </w:t>
      </w:r>
      <w:r>
        <w:rPr>
          <w:rFonts w:hint="cs"/>
          <w:rtl/>
        </w:rPr>
        <w:t>تهيه</w:t>
      </w:r>
      <w:r>
        <w:rPr>
          <w:rtl/>
        </w:rPr>
        <w:t xml:space="preserve"> </w:t>
      </w:r>
      <w:r>
        <w:rPr>
          <w:rFonts w:hint="cs"/>
          <w:rtl/>
        </w:rPr>
        <w:t>شناسنامه</w:t>
      </w:r>
      <w:r>
        <w:rPr>
          <w:rtl/>
        </w:rPr>
        <w:t xml:space="preserve"> </w:t>
      </w:r>
      <w:r>
        <w:rPr>
          <w:rFonts w:hint="cs"/>
          <w:rtl/>
        </w:rPr>
        <w:t>قوانين</w:t>
      </w:r>
      <w:r>
        <w:rPr>
          <w:rtl/>
        </w:rPr>
        <w:t>.</w:t>
      </w:r>
    </w:p>
    <w:p w14:paraId="2C4FA10B" w14:textId="77777777" w:rsidR="004F7399" w:rsidRDefault="004F7399" w:rsidP="004F7399">
      <w:pPr>
        <w:ind w:left="397"/>
        <w:contextualSpacing/>
        <w:rPr>
          <w:rtl/>
        </w:rPr>
      </w:pPr>
      <w:r>
        <w:rPr>
          <w:rFonts w:hint="cs"/>
          <w:rtl/>
        </w:rPr>
        <w:t>ز</w:t>
      </w:r>
      <w:r>
        <w:rPr>
          <w:rtl/>
        </w:rPr>
        <w:t xml:space="preserve"> </w:t>
      </w:r>
      <w:r>
        <w:rPr>
          <w:rFonts w:hint="cs"/>
          <w:rtl/>
        </w:rPr>
        <w:t>ـ</w:t>
      </w:r>
      <w:r>
        <w:rPr>
          <w:rtl/>
        </w:rPr>
        <w:t xml:space="preserve"> </w:t>
      </w:r>
      <w:r>
        <w:rPr>
          <w:rFonts w:hint="cs"/>
          <w:rtl/>
        </w:rPr>
        <w:t>ارائه</w:t>
      </w:r>
      <w:r>
        <w:rPr>
          <w:rtl/>
        </w:rPr>
        <w:t xml:space="preserve"> </w:t>
      </w:r>
      <w:r>
        <w:rPr>
          <w:rFonts w:hint="cs"/>
          <w:rtl/>
        </w:rPr>
        <w:t>مجموعه</w:t>
      </w:r>
      <w:r>
        <w:rPr>
          <w:rtl/>
        </w:rPr>
        <w:t xml:space="preserve"> </w:t>
      </w:r>
      <w:r>
        <w:rPr>
          <w:rFonts w:hint="cs"/>
          <w:rtl/>
        </w:rPr>
        <w:t>قوانين</w:t>
      </w:r>
      <w:r>
        <w:rPr>
          <w:rtl/>
        </w:rPr>
        <w:t xml:space="preserve"> </w:t>
      </w:r>
      <w:r>
        <w:rPr>
          <w:rFonts w:hint="cs"/>
          <w:rtl/>
        </w:rPr>
        <w:t>معتبر</w:t>
      </w:r>
      <w:r>
        <w:rPr>
          <w:rtl/>
        </w:rPr>
        <w:t>.</w:t>
      </w:r>
    </w:p>
    <w:p w14:paraId="05E1DE31" w14:textId="77777777" w:rsidR="004F7399" w:rsidRDefault="004F7399" w:rsidP="004F7399">
      <w:pPr>
        <w:pStyle w:val="Heading2"/>
        <w:rPr>
          <w:rtl/>
        </w:rPr>
      </w:pPr>
      <w:r>
        <w:rPr>
          <w:rFonts w:hint="cs"/>
          <w:rtl/>
        </w:rPr>
        <w:t>فصل</w:t>
      </w:r>
      <w:r>
        <w:rPr>
          <w:rtl/>
        </w:rPr>
        <w:t xml:space="preserve"> </w:t>
      </w:r>
      <w:r>
        <w:rPr>
          <w:rFonts w:hint="cs"/>
          <w:rtl/>
        </w:rPr>
        <w:t>ششم</w:t>
      </w:r>
      <w:r>
        <w:rPr>
          <w:rtl/>
        </w:rPr>
        <w:t xml:space="preserve"> : </w:t>
      </w:r>
      <w:r>
        <w:rPr>
          <w:rFonts w:hint="cs"/>
          <w:rtl/>
        </w:rPr>
        <w:t>اقدامات</w:t>
      </w:r>
      <w:r>
        <w:rPr>
          <w:rtl/>
        </w:rPr>
        <w:t xml:space="preserve"> </w:t>
      </w:r>
      <w:r>
        <w:rPr>
          <w:rFonts w:hint="cs"/>
          <w:rtl/>
        </w:rPr>
        <w:t>اجرايي</w:t>
      </w:r>
    </w:p>
    <w:p w14:paraId="4515C44F" w14:textId="77777777" w:rsidR="004F7399" w:rsidRDefault="004F7399" w:rsidP="004F7399">
      <w:pPr>
        <w:contextualSpacing/>
        <w:rPr>
          <w:rtl/>
        </w:rPr>
      </w:pPr>
      <w:r>
        <w:rPr>
          <w:rFonts w:hint="cs"/>
          <w:rtl/>
        </w:rPr>
        <w:t>ماده</w:t>
      </w:r>
      <w:r>
        <w:rPr>
          <w:rtl/>
        </w:rPr>
        <w:t xml:space="preserve"> ۱۵- </w:t>
      </w:r>
      <w:r>
        <w:rPr>
          <w:rFonts w:hint="cs"/>
          <w:rtl/>
        </w:rPr>
        <w:t>اداره</w:t>
      </w:r>
      <w:r>
        <w:rPr>
          <w:rtl/>
        </w:rPr>
        <w:t xml:space="preserve"> </w:t>
      </w:r>
      <w:r>
        <w:rPr>
          <w:rFonts w:hint="cs"/>
          <w:rtl/>
        </w:rPr>
        <w:t>كل</w:t>
      </w:r>
      <w:r>
        <w:rPr>
          <w:rtl/>
        </w:rPr>
        <w:t xml:space="preserve"> </w:t>
      </w:r>
      <w:r>
        <w:rPr>
          <w:rFonts w:hint="cs"/>
          <w:rtl/>
        </w:rPr>
        <w:t>تدوين</w:t>
      </w:r>
      <w:r>
        <w:rPr>
          <w:rtl/>
        </w:rPr>
        <w:t xml:space="preserve"> </w:t>
      </w:r>
      <w:r>
        <w:rPr>
          <w:rFonts w:hint="cs"/>
          <w:rtl/>
        </w:rPr>
        <w:t>قوانين</w:t>
      </w:r>
      <w:r>
        <w:rPr>
          <w:rtl/>
        </w:rPr>
        <w:t xml:space="preserve"> </w:t>
      </w:r>
      <w:r>
        <w:rPr>
          <w:rFonts w:hint="cs"/>
          <w:rtl/>
        </w:rPr>
        <w:t>با</w:t>
      </w:r>
      <w:r>
        <w:rPr>
          <w:rtl/>
        </w:rPr>
        <w:t xml:space="preserve"> </w:t>
      </w:r>
      <w:r>
        <w:rPr>
          <w:rFonts w:hint="cs"/>
          <w:rtl/>
        </w:rPr>
        <w:t>همكاري</w:t>
      </w:r>
      <w:r>
        <w:rPr>
          <w:rtl/>
        </w:rPr>
        <w:t xml:space="preserve"> </w:t>
      </w:r>
      <w:r>
        <w:rPr>
          <w:rFonts w:hint="cs"/>
          <w:rtl/>
        </w:rPr>
        <w:t>ساير</w:t>
      </w:r>
      <w:r>
        <w:rPr>
          <w:rtl/>
        </w:rPr>
        <w:t xml:space="preserve"> </w:t>
      </w:r>
      <w:r>
        <w:rPr>
          <w:rFonts w:hint="cs"/>
          <w:rtl/>
        </w:rPr>
        <w:t>بخش</w:t>
      </w:r>
      <w:r>
        <w:rPr>
          <w:rtl/>
        </w:rPr>
        <w:t xml:space="preserve"> </w:t>
      </w:r>
      <w:r>
        <w:rPr>
          <w:rFonts w:hint="cs"/>
          <w:rtl/>
        </w:rPr>
        <w:t>هاي</w:t>
      </w:r>
      <w:r>
        <w:rPr>
          <w:rtl/>
        </w:rPr>
        <w:t xml:space="preserve"> </w:t>
      </w:r>
      <w:r>
        <w:rPr>
          <w:rFonts w:hint="cs"/>
          <w:rtl/>
        </w:rPr>
        <w:t>معاونت</w:t>
      </w:r>
      <w:r>
        <w:rPr>
          <w:rtl/>
        </w:rPr>
        <w:t xml:space="preserve"> </w:t>
      </w:r>
      <w:r>
        <w:rPr>
          <w:rFonts w:hint="cs"/>
          <w:rtl/>
        </w:rPr>
        <w:t>موظف</w:t>
      </w:r>
      <w:r>
        <w:rPr>
          <w:rtl/>
        </w:rPr>
        <w:t xml:space="preserve"> </w:t>
      </w:r>
      <w:r>
        <w:rPr>
          <w:rFonts w:hint="cs"/>
          <w:rtl/>
        </w:rPr>
        <w:t>است</w:t>
      </w:r>
      <w:r>
        <w:rPr>
          <w:rtl/>
        </w:rPr>
        <w:t xml:space="preserve"> </w:t>
      </w:r>
      <w:r>
        <w:rPr>
          <w:rFonts w:hint="cs"/>
          <w:rtl/>
        </w:rPr>
        <w:t>در</w:t>
      </w:r>
      <w:r>
        <w:rPr>
          <w:rtl/>
        </w:rPr>
        <w:t xml:space="preserve"> </w:t>
      </w:r>
      <w:r>
        <w:rPr>
          <w:rFonts w:hint="cs"/>
          <w:rtl/>
        </w:rPr>
        <w:t>پاسخ</w:t>
      </w:r>
      <w:r>
        <w:rPr>
          <w:rtl/>
        </w:rPr>
        <w:t xml:space="preserve"> </w:t>
      </w:r>
      <w:r>
        <w:rPr>
          <w:rFonts w:hint="cs"/>
          <w:rtl/>
        </w:rPr>
        <w:t>به</w:t>
      </w:r>
      <w:r>
        <w:rPr>
          <w:rtl/>
        </w:rPr>
        <w:t xml:space="preserve"> </w:t>
      </w:r>
      <w:r>
        <w:rPr>
          <w:rFonts w:hint="cs"/>
          <w:rtl/>
        </w:rPr>
        <w:t>استعلامات</w:t>
      </w:r>
      <w:r>
        <w:rPr>
          <w:rtl/>
        </w:rPr>
        <w:t xml:space="preserve"> </w:t>
      </w:r>
      <w:r>
        <w:rPr>
          <w:rFonts w:hint="cs"/>
          <w:rtl/>
        </w:rPr>
        <w:t>نمايندگان</w:t>
      </w:r>
      <w:r>
        <w:rPr>
          <w:rtl/>
        </w:rPr>
        <w:t xml:space="preserve"> </w:t>
      </w:r>
      <w:r>
        <w:rPr>
          <w:rFonts w:hint="cs"/>
          <w:rtl/>
        </w:rPr>
        <w:t>مجلس،</w:t>
      </w:r>
      <w:r>
        <w:rPr>
          <w:rtl/>
        </w:rPr>
        <w:t xml:space="preserve"> </w:t>
      </w:r>
      <w:r>
        <w:rPr>
          <w:rFonts w:hint="cs"/>
          <w:rtl/>
        </w:rPr>
        <w:t>هيأت</w:t>
      </w:r>
      <w:r>
        <w:rPr>
          <w:rtl/>
        </w:rPr>
        <w:t xml:space="preserve"> </w:t>
      </w:r>
      <w:r>
        <w:rPr>
          <w:rFonts w:hint="cs"/>
          <w:rtl/>
        </w:rPr>
        <w:t>دولت</w:t>
      </w:r>
      <w:r>
        <w:rPr>
          <w:rtl/>
        </w:rPr>
        <w:t xml:space="preserve"> </w:t>
      </w:r>
      <w:r>
        <w:rPr>
          <w:rFonts w:hint="cs"/>
          <w:rtl/>
        </w:rPr>
        <w:t>و</w:t>
      </w:r>
      <w:r>
        <w:rPr>
          <w:rtl/>
        </w:rPr>
        <w:t xml:space="preserve"> </w:t>
      </w:r>
      <w:r>
        <w:rPr>
          <w:rFonts w:hint="cs"/>
          <w:rtl/>
        </w:rPr>
        <w:t>شوراي</w:t>
      </w:r>
      <w:r>
        <w:rPr>
          <w:rtl/>
        </w:rPr>
        <w:t xml:space="preserve"> </w:t>
      </w:r>
      <w:r>
        <w:rPr>
          <w:rFonts w:hint="cs"/>
          <w:rtl/>
        </w:rPr>
        <w:t>عالي</w:t>
      </w:r>
      <w:r>
        <w:rPr>
          <w:rtl/>
        </w:rPr>
        <w:t xml:space="preserve"> </w:t>
      </w:r>
      <w:r>
        <w:rPr>
          <w:rFonts w:hint="cs"/>
          <w:rtl/>
        </w:rPr>
        <w:t>استان</w:t>
      </w:r>
      <w:r>
        <w:rPr>
          <w:rtl/>
        </w:rPr>
        <w:t xml:space="preserve"> </w:t>
      </w:r>
      <w:r>
        <w:rPr>
          <w:rFonts w:hint="cs"/>
          <w:rtl/>
        </w:rPr>
        <w:t>ها</w:t>
      </w:r>
      <w:r>
        <w:rPr>
          <w:rtl/>
        </w:rPr>
        <w:t xml:space="preserve"> </w:t>
      </w:r>
      <w:r>
        <w:rPr>
          <w:rFonts w:hint="cs"/>
          <w:rtl/>
        </w:rPr>
        <w:t>در</w:t>
      </w:r>
      <w:r>
        <w:rPr>
          <w:rtl/>
        </w:rPr>
        <w:t xml:space="preserve"> </w:t>
      </w:r>
      <w:r>
        <w:rPr>
          <w:rFonts w:hint="cs"/>
          <w:rtl/>
        </w:rPr>
        <w:t>موارد</w:t>
      </w:r>
      <w:r>
        <w:rPr>
          <w:rtl/>
        </w:rPr>
        <w:t xml:space="preserve"> </w:t>
      </w:r>
      <w:r>
        <w:rPr>
          <w:rFonts w:hint="cs"/>
          <w:rtl/>
        </w:rPr>
        <w:t>مصرح</w:t>
      </w:r>
      <w:r>
        <w:rPr>
          <w:rtl/>
        </w:rPr>
        <w:t xml:space="preserve"> </w:t>
      </w:r>
      <w:r>
        <w:rPr>
          <w:rFonts w:hint="cs"/>
          <w:rtl/>
        </w:rPr>
        <w:t>در</w:t>
      </w:r>
      <w:r>
        <w:rPr>
          <w:rtl/>
        </w:rPr>
        <w:t xml:space="preserve"> </w:t>
      </w:r>
      <w:r>
        <w:rPr>
          <w:rFonts w:hint="cs"/>
          <w:rtl/>
        </w:rPr>
        <w:t>ماده</w:t>
      </w:r>
      <w:r>
        <w:rPr>
          <w:rtl/>
        </w:rPr>
        <w:t xml:space="preserve"> (۴) </w:t>
      </w:r>
      <w:r>
        <w:rPr>
          <w:rFonts w:hint="cs"/>
          <w:rtl/>
        </w:rPr>
        <w:t>قانون</w:t>
      </w:r>
      <w:r>
        <w:rPr>
          <w:rtl/>
        </w:rPr>
        <w:t xml:space="preserve"> </w:t>
      </w:r>
      <w:r>
        <w:rPr>
          <w:rFonts w:hint="cs"/>
          <w:rtl/>
        </w:rPr>
        <w:t>ظرف</w:t>
      </w:r>
      <w:r>
        <w:rPr>
          <w:rtl/>
        </w:rPr>
        <w:t xml:space="preserve"> </w:t>
      </w:r>
      <w:r>
        <w:rPr>
          <w:rFonts w:hint="cs"/>
          <w:rtl/>
        </w:rPr>
        <w:t>يك</w:t>
      </w:r>
      <w:r>
        <w:rPr>
          <w:rtl/>
        </w:rPr>
        <w:t xml:space="preserve"> </w:t>
      </w:r>
      <w:r>
        <w:rPr>
          <w:rFonts w:hint="cs"/>
          <w:rtl/>
        </w:rPr>
        <w:t>هفته</w:t>
      </w:r>
      <w:r>
        <w:rPr>
          <w:rtl/>
        </w:rPr>
        <w:t xml:space="preserve"> </w:t>
      </w:r>
      <w:r>
        <w:rPr>
          <w:rFonts w:hint="cs"/>
          <w:rtl/>
        </w:rPr>
        <w:t>اظهارنظر</w:t>
      </w:r>
      <w:r>
        <w:rPr>
          <w:rtl/>
        </w:rPr>
        <w:t xml:space="preserve"> </w:t>
      </w:r>
      <w:r>
        <w:rPr>
          <w:rFonts w:hint="cs"/>
          <w:rtl/>
        </w:rPr>
        <w:t>نمايد</w:t>
      </w:r>
      <w:r>
        <w:rPr>
          <w:rtl/>
        </w:rPr>
        <w:t>.</w:t>
      </w:r>
    </w:p>
    <w:p w14:paraId="6F18E19D" w14:textId="77777777" w:rsidR="004F7399" w:rsidRDefault="004F7399" w:rsidP="004F7399">
      <w:pPr>
        <w:ind w:left="397"/>
        <w:contextualSpacing/>
        <w:rPr>
          <w:rtl/>
        </w:rPr>
      </w:pPr>
      <w:r>
        <w:rPr>
          <w:rFonts w:hint="cs"/>
          <w:rtl/>
        </w:rPr>
        <w:t>تبصره</w:t>
      </w:r>
      <w:r>
        <w:rPr>
          <w:rtl/>
        </w:rPr>
        <w:t xml:space="preserve"> ۱- </w:t>
      </w:r>
      <w:r>
        <w:rPr>
          <w:rFonts w:hint="cs"/>
          <w:rtl/>
        </w:rPr>
        <w:t>مهلت</w:t>
      </w:r>
      <w:r>
        <w:rPr>
          <w:rtl/>
        </w:rPr>
        <w:t xml:space="preserve"> </w:t>
      </w:r>
      <w:r>
        <w:rPr>
          <w:rFonts w:hint="cs"/>
          <w:rtl/>
        </w:rPr>
        <w:t>فوق</w:t>
      </w:r>
      <w:r>
        <w:rPr>
          <w:rtl/>
        </w:rPr>
        <w:t xml:space="preserve"> </w:t>
      </w:r>
      <w:r>
        <w:rPr>
          <w:rFonts w:hint="cs"/>
          <w:rtl/>
        </w:rPr>
        <w:t>الذكر</w:t>
      </w:r>
      <w:r>
        <w:rPr>
          <w:rtl/>
        </w:rPr>
        <w:t xml:space="preserve"> </w:t>
      </w:r>
      <w:r>
        <w:rPr>
          <w:rFonts w:hint="cs"/>
          <w:rtl/>
        </w:rPr>
        <w:t>در</w:t>
      </w:r>
      <w:r>
        <w:rPr>
          <w:rtl/>
        </w:rPr>
        <w:t xml:space="preserve"> </w:t>
      </w:r>
      <w:r>
        <w:rPr>
          <w:rFonts w:hint="cs"/>
          <w:rtl/>
        </w:rPr>
        <w:t>مورد</w:t>
      </w:r>
      <w:r>
        <w:rPr>
          <w:rtl/>
        </w:rPr>
        <w:t xml:space="preserve"> </w:t>
      </w:r>
      <w:r>
        <w:rPr>
          <w:rFonts w:hint="cs"/>
          <w:rtl/>
        </w:rPr>
        <w:t>طرح</w:t>
      </w:r>
      <w:r>
        <w:rPr>
          <w:rtl/>
        </w:rPr>
        <w:t xml:space="preserve"> </w:t>
      </w:r>
      <w:r>
        <w:rPr>
          <w:rFonts w:hint="cs"/>
          <w:rtl/>
        </w:rPr>
        <w:t>ها</w:t>
      </w:r>
      <w:r>
        <w:rPr>
          <w:rtl/>
        </w:rPr>
        <w:t xml:space="preserve"> </w:t>
      </w:r>
      <w:r>
        <w:rPr>
          <w:rFonts w:hint="cs"/>
          <w:rtl/>
        </w:rPr>
        <w:t>و</w:t>
      </w:r>
      <w:r>
        <w:rPr>
          <w:rtl/>
        </w:rPr>
        <w:t xml:space="preserve"> </w:t>
      </w:r>
      <w:r>
        <w:rPr>
          <w:rFonts w:hint="cs"/>
          <w:rtl/>
        </w:rPr>
        <w:t>لوايح</w:t>
      </w:r>
      <w:r>
        <w:rPr>
          <w:rtl/>
        </w:rPr>
        <w:t xml:space="preserve"> </w:t>
      </w:r>
      <w:r>
        <w:rPr>
          <w:rFonts w:hint="cs"/>
          <w:rtl/>
        </w:rPr>
        <w:t>دوفوريتي</w:t>
      </w:r>
      <w:r>
        <w:rPr>
          <w:rtl/>
        </w:rPr>
        <w:t xml:space="preserve"> (۲۴) </w:t>
      </w:r>
      <w:r>
        <w:rPr>
          <w:rFonts w:hint="cs"/>
          <w:rtl/>
        </w:rPr>
        <w:t>ساعت</w:t>
      </w:r>
      <w:r>
        <w:rPr>
          <w:rtl/>
        </w:rPr>
        <w:t xml:space="preserve"> </w:t>
      </w:r>
      <w:r>
        <w:rPr>
          <w:rFonts w:hint="cs"/>
          <w:rtl/>
        </w:rPr>
        <w:t>و</w:t>
      </w:r>
      <w:r>
        <w:rPr>
          <w:rtl/>
        </w:rPr>
        <w:t xml:space="preserve"> </w:t>
      </w:r>
      <w:r>
        <w:rPr>
          <w:rFonts w:hint="cs"/>
          <w:rtl/>
        </w:rPr>
        <w:t>يك</w:t>
      </w:r>
      <w:r>
        <w:rPr>
          <w:rtl/>
        </w:rPr>
        <w:t xml:space="preserve"> </w:t>
      </w:r>
      <w:r>
        <w:rPr>
          <w:rFonts w:hint="cs"/>
          <w:rtl/>
        </w:rPr>
        <w:t>فوريتي</w:t>
      </w:r>
      <w:r>
        <w:rPr>
          <w:rtl/>
        </w:rPr>
        <w:t xml:space="preserve"> (۴۸) </w:t>
      </w:r>
      <w:r>
        <w:rPr>
          <w:rFonts w:hint="cs"/>
          <w:rtl/>
        </w:rPr>
        <w:t>ساعت</w:t>
      </w:r>
      <w:r>
        <w:rPr>
          <w:rtl/>
        </w:rPr>
        <w:t xml:space="preserve"> </w:t>
      </w:r>
      <w:r>
        <w:rPr>
          <w:rFonts w:hint="cs"/>
          <w:rtl/>
        </w:rPr>
        <w:t>خواهدبود</w:t>
      </w:r>
      <w:r>
        <w:rPr>
          <w:rtl/>
        </w:rPr>
        <w:t>.</w:t>
      </w:r>
    </w:p>
    <w:p w14:paraId="289438DA" w14:textId="77777777" w:rsidR="004F7399" w:rsidRDefault="004F7399" w:rsidP="004F7399">
      <w:pPr>
        <w:ind w:left="397"/>
        <w:contextualSpacing/>
        <w:rPr>
          <w:rtl/>
        </w:rPr>
      </w:pPr>
      <w:r>
        <w:rPr>
          <w:rFonts w:hint="cs"/>
          <w:rtl/>
        </w:rPr>
        <w:lastRenderedPageBreak/>
        <w:t>تبصره</w:t>
      </w:r>
      <w:r>
        <w:rPr>
          <w:rtl/>
        </w:rPr>
        <w:t xml:space="preserve"> ۲- </w:t>
      </w:r>
      <w:r>
        <w:rPr>
          <w:rFonts w:hint="cs"/>
          <w:rtl/>
        </w:rPr>
        <w:t>نظر</w:t>
      </w:r>
      <w:r>
        <w:rPr>
          <w:rtl/>
        </w:rPr>
        <w:t xml:space="preserve"> </w:t>
      </w:r>
      <w:r>
        <w:rPr>
          <w:rFonts w:hint="cs"/>
          <w:rtl/>
        </w:rPr>
        <w:t>معاونت</w:t>
      </w:r>
      <w:r>
        <w:rPr>
          <w:rtl/>
        </w:rPr>
        <w:t xml:space="preserve"> </w:t>
      </w:r>
      <w:r>
        <w:rPr>
          <w:rFonts w:hint="cs"/>
          <w:rtl/>
        </w:rPr>
        <w:t>در</w:t>
      </w:r>
      <w:r>
        <w:rPr>
          <w:rtl/>
        </w:rPr>
        <w:t xml:space="preserve"> </w:t>
      </w:r>
      <w:r>
        <w:rPr>
          <w:rFonts w:hint="cs"/>
          <w:rtl/>
        </w:rPr>
        <w:t>مورد</w:t>
      </w:r>
      <w:r>
        <w:rPr>
          <w:rtl/>
        </w:rPr>
        <w:t xml:space="preserve"> </w:t>
      </w:r>
      <w:r>
        <w:rPr>
          <w:rFonts w:hint="cs"/>
          <w:rtl/>
        </w:rPr>
        <w:t>طرح</w:t>
      </w:r>
      <w:r>
        <w:rPr>
          <w:rtl/>
        </w:rPr>
        <w:t xml:space="preserve"> </w:t>
      </w:r>
      <w:r>
        <w:rPr>
          <w:rFonts w:hint="cs"/>
          <w:rtl/>
        </w:rPr>
        <w:t>ها</w:t>
      </w:r>
      <w:r>
        <w:rPr>
          <w:rtl/>
        </w:rPr>
        <w:t xml:space="preserve"> </w:t>
      </w:r>
      <w:r>
        <w:rPr>
          <w:rFonts w:hint="cs"/>
          <w:rtl/>
        </w:rPr>
        <w:t>و</w:t>
      </w:r>
      <w:r>
        <w:rPr>
          <w:rtl/>
        </w:rPr>
        <w:t xml:space="preserve"> </w:t>
      </w:r>
      <w:r>
        <w:rPr>
          <w:rFonts w:hint="cs"/>
          <w:rtl/>
        </w:rPr>
        <w:t>لوايح</w:t>
      </w:r>
      <w:r>
        <w:rPr>
          <w:rtl/>
        </w:rPr>
        <w:t xml:space="preserve"> </w:t>
      </w:r>
      <w:r>
        <w:rPr>
          <w:rFonts w:hint="cs"/>
          <w:rtl/>
        </w:rPr>
        <w:t>به</w:t>
      </w:r>
      <w:r>
        <w:rPr>
          <w:rtl/>
        </w:rPr>
        <w:t xml:space="preserve"> </w:t>
      </w:r>
      <w:r>
        <w:rPr>
          <w:rFonts w:hint="cs"/>
          <w:rtl/>
        </w:rPr>
        <w:t>همراه</w:t>
      </w:r>
      <w:r>
        <w:rPr>
          <w:rtl/>
        </w:rPr>
        <w:t xml:space="preserve"> </w:t>
      </w:r>
      <w:r>
        <w:rPr>
          <w:rFonts w:hint="cs"/>
          <w:rtl/>
        </w:rPr>
        <w:t>طرح</w:t>
      </w:r>
      <w:r>
        <w:rPr>
          <w:rtl/>
        </w:rPr>
        <w:t xml:space="preserve"> </w:t>
      </w:r>
      <w:r>
        <w:rPr>
          <w:rFonts w:hint="cs"/>
          <w:rtl/>
        </w:rPr>
        <w:t>يا</w:t>
      </w:r>
      <w:r>
        <w:rPr>
          <w:rtl/>
        </w:rPr>
        <w:t xml:space="preserve"> </w:t>
      </w:r>
      <w:r>
        <w:rPr>
          <w:rFonts w:hint="cs"/>
          <w:rtl/>
        </w:rPr>
        <w:t>لايحه</w:t>
      </w:r>
      <w:r>
        <w:rPr>
          <w:rtl/>
        </w:rPr>
        <w:t xml:space="preserve"> </w:t>
      </w:r>
      <w:r>
        <w:rPr>
          <w:rFonts w:hint="cs"/>
          <w:rtl/>
        </w:rPr>
        <w:t>پيشنهادي</w:t>
      </w:r>
      <w:r>
        <w:rPr>
          <w:rtl/>
        </w:rPr>
        <w:t xml:space="preserve"> </w:t>
      </w:r>
      <w:r>
        <w:rPr>
          <w:rFonts w:hint="cs"/>
          <w:rtl/>
        </w:rPr>
        <w:t>تقديم</w:t>
      </w:r>
      <w:r>
        <w:rPr>
          <w:rtl/>
        </w:rPr>
        <w:t xml:space="preserve"> </w:t>
      </w:r>
      <w:r>
        <w:rPr>
          <w:rFonts w:hint="cs"/>
          <w:rtl/>
        </w:rPr>
        <w:t>مجلس</w:t>
      </w:r>
      <w:r>
        <w:rPr>
          <w:rtl/>
        </w:rPr>
        <w:t xml:space="preserve"> </w:t>
      </w:r>
      <w:r>
        <w:rPr>
          <w:rFonts w:hint="cs"/>
          <w:rtl/>
        </w:rPr>
        <w:t>خواهد</w:t>
      </w:r>
      <w:r>
        <w:rPr>
          <w:rtl/>
        </w:rPr>
        <w:t xml:space="preserve"> </w:t>
      </w:r>
      <w:r>
        <w:rPr>
          <w:rFonts w:hint="cs"/>
          <w:rtl/>
        </w:rPr>
        <w:t>شد</w:t>
      </w:r>
      <w:r>
        <w:rPr>
          <w:rtl/>
        </w:rPr>
        <w:t xml:space="preserve"> </w:t>
      </w:r>
      <w:r>
        <w:rPr>
          <w:rFonts w:hint="cs"/>
          <w:rtl/>
        </w:rPr>
        <w:t>تا</w:t>
      </w:r>
      <w:r>
        <w:rPr>
          <w:rtl/>
        </w:rPr>
        <w:t xml:space="preserve"> </w:t>
      </w:r>
      <w:r>
        <w:rPr>
          <w:rFonts w:hint="cs"/>
          <w:rtl/>
        </w:rPr>
        <w:t>به</w:t>
      </w:r>
      <w:r>
        <w:rPr>
          <w:rtl/>
        </w:rPr>
        <w:t xml:space="preserve"> </w:t>
      </w:r>
      <w:r>
        <w:rPr>
          <w:rFonts w:hint="cs"/>
          <w:rtl/>
        </w:rPr>
        <w:t>اطلاع</w:t>
      </w:r>
      <w:r>
        <w:rPr>
          <w:rtl/>
        </w:rPr>
        <w:t xml:space="preserve"> </w:t>
      </w:r>
      <w:r>
        <w:rPr>
          <w:rFonts w:hint="cs"/>
          <w:rtl/>
        </w:rPr>
        <w:t>نمايندگان</w:t>
      </w:r>
      <w:r>
        <w:rPr>
          <w:rtl/>
        </w:rPr>
        <w:t xml:space="preserve"> </w:t>
      </w:r>
      <w:r>
        <w:rPr>
          <w:rFonts w:hint="cs"/>
          <w:rtl/>
        </w:rPr>
        <w:t>برسد</w:t>
      </w:r>
      <w:r>
        <w:rPr>
          <w:rtl/>
        </w:rPr>
        <w:t>.</w:t>
      </w:r>
    </w:p>
    <w:p w14:paraId="5955BD90" w14:textId="77777777" w:rsidR="004F7399" w:rsidRDefault="004F7399" w:rsidP="004F7399">
      <w:pPr>
        <w:contextualSpacing/>
        <w:rPr>
          <w:rtl/>
        </w:rPr>
      </w:pPr>
      <w:r>
        <w:rPr>
          <w:rFonts w:hint="cs"/>
          <w:rtl/>
        </w:rPr>
        <w:t>ماده</w:t>
      </w:r>
      <w:r>
        <w:rPr>
          <w:rtl/>
        </w:rPr>
        <w:t xml:space="preserve"> ۱۶- </w:t>
      </w:r>
      <w:r>
        <w:rPr>
          <w:rFonts w:hint="cs"/>
          <w:rtl/>
        </w:rPr>
        <w:t>اداره</w:t>
      </w:r>
      <w:r>
        <w:rPr>
          <w:rtl/>
        </w:rPr>
        <w:t xml:space="preserve"> </w:t>
      </w:r>
      <w:r>
        <w:rPr>
          <w:rFonts w:hint="cs"/>
          <w:rtl/>
        </w:rPr>
        <w:t>كل</w:t>
      </w:r>
      <w:r>
        <w:rPr>
          <w:rtl/>
        </w:rPr>
        <w:t xml:space="preserve"> </w:t>
      </w:r>
      <w:r>
        <w:rPr>
          <w:rFonts w:hint="cs"/>
          <w:rtl/>
        </w:rPr>
        <w:t>كميسيون</w:t>
      </w:r>
      <w:r>
        <w:rPr>
          <w:rtl/>
        </w:rPr>
        <w:t xml:space="preserve"> </w:t>
      </w:r>
      <w:r>
        <w:rPr>
          <w:rFonts w:hint="cs"/>
          <w:rtl/>
        </w:rPr>
        <w:t>ها،</w:t>
      </w:r>
      <w:r>
        <w:rPr>
          <w:rtl/>
        </w:rPr>
        <w:t xml:space="preserve"> </w:t>
      </w:r>
      <w:r>
        <w:rPr>
          <w:rFonts w:hint="cs"/>
          <w:rtl/>
        </w:rPr>
        <w:t>صحن</w:t>
      </w:r>
      <w:r>
        <w:rPr>
          <w:rtl/>
        </w:rPr>
        <w:t xml:space="preserve"> </w:t>
      </w:r>
      <w:r>
        <w:rPr>
          <w:rFonts w:hint="cs"/>
          <w:rtl/>
        </w:rPr>
        <w:t>و</w:t>
      </w:r>
      <w:r>
        <w:rPr>
          <w:rtl/>
        </w:rPr>
        <w:t xml:space="preserve"> </w:t>
      </w:r>
      <w:r>
        <w:rPr>
          <w:rFonts w:hint="cs"/>
          <w:rtl/>
        </w:rPr>
        <w:t>مشاورين</w:t>
      </w:r>
      <w:r>
        <w:rPr>
          <w:rtl/>
        </w:rPr>
        <w:t xml:space="preserve"> </w:t>
      </w:r>
      <w:r>
        <w:rPr>
          <w:rFonts w:hint="cs"/>
          <w:rtl/>
        </w:rPr>
        <w:t>موظف</w:t>
      </w:r>
      <w:r>
        <w:rPr>
          <w:rtl/>
        </w:rPr>
        <w:t xml:space="preserve"> </w:t>
      </w:r>
      <w:r>
        <w:rPr>
          <w:rFonts w:hint="cs"/>
          <w:rtl/>
        </w:rPr>
        <w:t>است</w:t>
      </w:r>
      <w:r>
        <w:rPr>
          <w:rtl/>
        </w:rPr>
        <w:t xml:space="preserve"> </w:t>
      </w:r>
      <w:r>
        <w:rPr>
          <w:rFonts w:hint="cs"/>
          <w:rtl/>
        </w:rPr>
        <w:t>با</w:t>
      </w:r>
      <w:r>
        <w:rPr>
          <w:rtl/>
        </w:rPr>
        <w:t xml:space="preserve"> </w:t>
      </w:r>
      <w:r>
        <w:rPr>
          <w:rFonts w:hint="cs"/>
          <w:rtl/>
        </w:rPr>
        <w:t>همكاري</w:t>
      </w:r>
      <w:r>
        <w:rPr>
          <w:rtl/>
        </w:rPr>
        <w:t xml:space="preserve"> </w:t>
      </w:r>
      <w:r>
        <w:rPr>
          <w:rFonts w:hint="cs"/>
          <w:rtl/>
        </w:rPr>
        <w:t>اداره</w:t>
      </w:r>
      <w:r>
        <w:rPr>
          <w:rtl/>
        </w:rPr>
        <w:t xml:space="preserve"> </w:t>
      </w:r>
      <w:r>
        <w:rPr>
          <w:rFonts w:hint="cs"/>
          <w:rtl/>
        </w:rPr>
        <w:t>كل</w:t>
      </w:r>
      <w:r>
        <w:rPr>
          <w:rtl/>
        </w:rPr>
        <w:t xml:space="preserve"> </w:t>
      </w:r>
      <w:r>
        <w:rPr>
          <w:rFonts w:hint="cs"/>
          <w:rtl/>
        </w:rPr>
        <w:t>تدوين</w:t>
      </w:r>
      <w:r>
        <w:rPr>
          <w:rtl/>
        </w:rPr>
        <w:t xml:space="preserve"> </w:t>
      </w:r>
      <w:r>
        <w:rPr>
          <w:rFonts w:hint="cs"/>
          <w:rtl/>
        </w:rPr>
        <w:t>قوانين،</w:t>
      </w:r>
      <w:r>
        <w:rPr>
          <w:rtl/>
        </w:rPr>
        <w:t xml:space="preserve"> </w:t>
      </w:r>
      <w:r>
        <w:rPr>
          <w:rFonts w:hint="cs"/>
          <w:rtl/>
        </w:rPr>
        <w:t>مصوبات</w:t>
      </w:r>
      <w:r>
        <w:rPr>
          <w:rtl/>
        </w:rPr>
        <w:t xml:space="preserve"> </w:t>
      </w:r>
      <w:r>
        <w:rPr>
          <w:rFonts w:hint="cs"/>
          <w:rtl/>
        </w:rPr>
        <w:t>مجلس</w:t>
      </w:r>
      <w:r>
        <w:rPr>
          <w:rtl/>
        </w:rPr>
        <w:t xml:space="preserve"> </w:t>
      </w:r>
      <w:r>
        <w:rPr>
          <w:rFonts w:hint="cs"/>
          <w:rtl/>
        </w:rPr>
        <w:t>و</w:t>
      </w:r>
      <w:r>
        <w:rPr>
          <w:rtl/>
        </w:rPr>
        <w:t xml:space="preserve"> </w:t>
      </w:r>
      <w:r>
        <w:rPr>
          <w:rFonts w:hint="cs"/>
          <w:rtl/>
        </w:rPr>
        <w:t>كميسيون</w:t>
      </w:r>
      <w:r>
        <w:rPr>
          <w:rtl/>
        </w:rPr>
        <w:t xml:space="preserve"> </w:t>
      </w:r>
      <w:r>
        <w:rPr>
          <w:rFonts w:hint="cs"/>
          <w:rtl/>
        </w:rPr>
        <w:t>ها</w:t>
      </w:r>
      <w:r>
        <w:rPr>
          <w:rtl/>
        </w:rPr>
        <w:t xml:space="preserve"> </w:t>
      </w:r>
      <w:r>
        <w:rPr>
          <w:rFonts w:hint="cs"/>
          <w:rtl/>
        </w:rPr>
        <w:t>را</w:t>
      </w:r>
      <w:r>
        <w:rPr>
          <w:rtl/>
        </w:rPr>
        <w:t xml:space="preserve"> </w:t>
      </w:r>
      <w:r>
        <w:rPr>
          <w:rFonts w:hint="cs"/>
          <w:rtl/>
        </w:rPr>
        <w:t>قبل</w:t>
      </w:r>
      <w:r>
        <w:rPr>
          <w:rtl/>
        </w:rPr>
        <w:t xml:space="preserve"> </w:t>
      </w:r>
      <w:r>
        <w:rPr>
          <w:rFonts w:hint="cs"/>
          <w:rtl/>
        </w:rPr>
        <w:t>از</w:t>
      </w:r>
      <w:r>
        <w:rPr>
          <w:rtl/>
        </w:rPr>
        <w:t xml:space="preserve"> </w:t>
      </w:r>
      <w:r>
        <w:rPr>
          <w:rFonts w:hint="cs"/>
          <w:rtl/>
        </w:rPr>
        <w:t>تصويب</w:t>
      </w:r>
      <w:r>
        <w:rPr>
          <w:rtl/>
        </w:rPr>
        <w:t xml:space="preserve"> </w:t>
      </w:r>
      <w:r>
        <w:rPr>
          <w:rFonts w:hint="cs"/>
          <w:rtl/>
        </w:rPr>
        <w:t>نهايي</w:t>
      </w:r>
      <w:r>
        <w:rPr>
          <w:rtl/>
        </w:rPr>
        <w:t xml:space="preserve"> </w:t>
      </w:r>
      <w:r>
        <w:rPr>
          <w:rFonts w:hint="cs"/>
          <w:rtl/>
        </w:rPr>
        <w:t>ويراستاري</w:t>
      </w:r>
      <w:r>
        <w:rPr>
          <w:rtl/>
        </w:rPr>
        <w:t xml:space="preserve"> </w:t>
      </w:r>
      <w:r>
        <w:rPr>
          <w:rFonts w:hint="cs"/>
          <w:rtl/>
        </w:rPr>
        <w:t>كرده</w:t>
      </w:r>
      <w:r>
        <w:rPr>
          <w:rtl/>
        </w:rPr>
        <w:t xml:space="preserve"> </w:t>
      </w:r>
      <w:r>
        <w:rPr>
          <w:rFonts w:hint="cs"/>
          <w:rtl/>
        </w:rPr>
        <w:t>و</w:t>
      </w:r>
      <w:r>
        <w:rPr>
          <w:rtl/>
        </w:rPr>
        <w:t xml:space="preserve"> </w:t>
      </w:r>
      <w:r>
        <w:rPr>
          <w:rFonts w:hint="cs"/>
          <w:rtl/>
        </w:rPr>
        <w:t>به</w:t>
      </w:r>
      <w:r>
        <w:rPr>
          <w:rtl/>
        </w:rPr>
        <w:t xml:space="preserve"> </w:t>
      </w:r>
      <w:r>
        <w:rPr>
          <w:rFonts w:hint="cs"/>
          <w:rtl/>
        </w:rPr>
        <w:t>رئيس</w:t>
      </w:r>
      <w:r>
        <w:rPr>
          <w:rtl/>
        </w:rPr>
        <w:t xml:space="preserve"> </w:t>
      </w:r>
      <w:r>
        <w:rPr>
          <w:rFonts w:hint="cs"/>
          <w:rtl/>
        </w:rPr>
        <w:t>شوراي</w:t>
      </w:r>
      <w:r>
        <w:rPr>
          <w:rtl/>
        </w:rPr>
        <w:t xml:space="preserve"> </w:t>
      </w:r>
      <w:r>
        <w:rPr>
          <w:rFonts w:hint="cs"/>
          <w:rtl/>
        </w:rPr>
        <w:t>راهبردي</w:t>
      </w:r>
      <w:r>
        <w:rPr>
          <w:rtl/>
        </w:rPr>
        <w:t xml:space="preserve"> </w:t>
      </w:r>
      <w:r>
        <w:rPr>
          <w:rFonts w:hint="cs"/>
          <w:rtl/>
        </w:rPr>
        <w:t>ارائه</w:t>
      </w:r>
      <w:r>
        <w:rPr>
          <w:rtl/>
        </w:rPr>
        <w:t xml:space="preserve"> </w:t>
      </w:r>
      <w:r>
        <w:rPr>
          <w:rFonts w:hint="cs"/>
          <w:rtl/>
        </w:rPr>
        <w:t>نمايد</w:t>
      </w:r>
      <w:r>
        <w:rPr>
          <w:rtl/>
        </w:rPr>
        <w:t>.</w:t>
      </w:r>
    </w:p>
    <w:p w14:paraId="49562A42" w14:textId="77777777" w:rsidR="004F7399" w:rsidRDefault="004F7399" w:rsidP="004F7399">
      <w:pPr>
        <w:contextualSpacing/>
        <w:rPr>
          <w:rtl/>
        </w:rPr>
      </w:pPr>
      <w:r>
        <w:rPr>
          <w:rFonts w:hint="cs"/>
          <w:rtl/>
        </w:rPr>
        <w:t>ماده</w:t>
      </w:r>
      <w:r>
        <w:rPr>
          <w:rtl/>
        </w:rPr>
        <w:t xml:space="preserve"> ۱۷- </w:t>
      </w:r>
      <w:r>
        <w:rPr>
          <w:rFonts w:hint="cs"/>
          <w:rtl/>
        </w:rPr>
        <w:t>اداره</w:t>
      </w:r>
      <w:r>
        <w:rPr>
          <w:rtl/>
        </w:rPr>
        <w:t xml:space="preserve"> </w:t>
      </w:r>
      <w:r>
        <w:rPr>
          <w:rFonts w:hint="cs"/>
          <w:rtl/>
        </w:rPr>
        <w:t>كل</w:t>
      </w:r>
      <w:r>
        <w:rPr>
          <w:rtl/>
        </w:rPr>
        <w:t xml:space="preserve"> </w:t>
      </w:r>
      <w:r>
        <w:rPr>
          <w:rFonts w:hint="cs"/>
          <w:rtl/>
        </w:rPr>
        <w:t>تدوين</w:t>
      </w:r>
      <w:r>
        <w:rPr>
          <w:rtl/>
        </w:rPr>
        <w:t xml:space="preserve"> </w:t>
      </w:r>
      <w:r>
        <w:rPr>
          <w:rFonts w:hint="cs"/>
          <w:rtl/>
        </w:rPr>
        <w:t>قوانين</w:t>
      </w:r>
      <w:r>
        <w:rPr>
          <w:rtl/>
        </w:rPr>
        <w:t xml:space="preserve"> </w:t>
      </w:r>
      <w:r>
        <w:rPr>
          <w:rFonts w:hint="cs"/>
          <w:rtl/>
        </w:rPr>
        <w:t>موظف</w:t>
      </w:r>
      <w:r>
        <w:rPr>
          <w:rtl/>
        </w:rPr>
        <w:t xml:space="preserve"> </w:t>
      </w:r>
      <w:r>
        <w:rPr>
          <w:rFonts w:hint="cs"/>
          <w:rtl/>
        </w:rPr>
        <w:t>به</w:t>
      </w:r>
      <w:r>
        <w:rPr>
          <w:rtl/>
        </w:rPr>
        <w:t xml:space="preserve"> </w:t>
      </w:r>
      <w:r>
        <w:rPr>
          <w:rFonts w:hint="cs"/>
          <w:rtl/>
        </w:rPr>
        <w:t>پاسخگويي</w:t>
      </w:r>
      <w:r>
        <w:rPr>
          <w:rtl/>
        </w:rPr>
        <w:t xml:space="preserve"> </w:t>
      </w:r>
      <w:r>
        <w:rPr>
          <w:rFonts w:hint="cs"/>
          <w:rtl/>
        </w:rPr>
        <w:t>به</w:t>
      </w:r>
      <w:r>
        <w:rPr>
          <w:rtl/>
        </w:rPr>
        <w:t xml:space="preserve"> </w:t>
      </w:r>
      <w:r>
        <w:rPr>
          <w:rFonts w:hint="cs"/>
          <w:rtl/>
        </w:rPr>
        <w:t>استعلامات</w:t>
      </w:r>
      <w:r>
        <w:rPr>
          <w:rtl/>
        </w:rPr>
        <w:t xml:space="preserve"> </w:t>
      </w:r>
      <w:r>
        <w:rPr>
          <w:rFonts w:hint="cs"/>
          <w:rtl/>
        </w:rPr>
        <w:t>و</w:t>
      </w:r>
      <w:r>
        <w:rPr>
          <w:rtl/>
        </w:rPr>
        <w:t xml:space="preserve"> </w:t>
      </w:r>
      <w:r>
        <w:rPr>
          <w:rFonts w:hint="cs"/>
          <w:rtl/>
        </w:rPr>
        <w:t>ارائه</w:t>
      </w:r>
      <w:r>
        <w:rPr>
          <w:rtl/>
        </w:rPr>
        <w:t xml:space="preserve"> </w:t>
      </w:r>
      <w:r>
        <w:rPr>
          <w:rFonts w:hint="cs"/>
          <w:rtl/>
        </w:rPr>
        <w:t>مشاوره</w:t>
      </w:r>
      <w:r>
        <w:rPr>
          <w:rtl/>
        </w:rPr>
        <w:t xml:space="preserve"> </w:t>
      </w:r>
      <w:r>
        <w:rPr>
          <w:rFonts w:hint="cs"/>
          <w:rtl/>
        </w:rPr>
        <w:t>حقوقي</w:t>
      </w:r>
      <w:r>
        <w:rPr>
          <w:rtl/>
        </w:rPr>
        <w:t xml:space="preserve"> </w:t>
      </w:r>
      <w:r>
        <w:rPr>
          <w:rFonts w:hint="cs"/>
          <w:rtl/>
        </w:rPr>
        <w:t>و</w:t>
      </w:r>
      <w:r>
        <w:rPr>
          <w:rtl/>
        </w:rPr>
        <w:t xml:space="preserve"> </w:t>
      </w:r>
      <w:r>
        <w:rPr>
          <w:rFonts w:hint="cs"/>
          <w:rtl/>
        </w:rPr>
        <w:t>تقنيني</w:t>
      </w:r>
      <w:r>
        <w:rPr>
          <w:rtl/>
        </w:rPr>
        <w:t xml:space="preserve"> </w:t>
      </w:r>
      <w:r>
        <w:rPr>
          <w:rFonts w:hint="cs"/>
          <w:rtl/>
        </w:rPr>
        <w:t>به</w:t>
      </w:r>
      <w:r>
        <w:rPr>
          <w:rtl/>
        </w:rPr>
        <w:t xml:space="preserve"> </w:t>
      </w:r>
      <w:r>
        <w:rPr>
          <w:rFonts w:hint="cs"/>
          <w:rtl/>
        </w:rPr>
        <w:t>رئيس</w:t>
      </w:r>
      <w:r>
        <w:rPr>
          <w:rtl/>
        </w:rPr>
        <w:t xml:space="preserve"> </w:t>
      </w:r>
      <w:r>
        <w:rPr>
          <w:rFonts w:hint="cs"/>
          <w:rtl/>
        </w:rPr>
        <w:t>مجلس،</w:t>
      </w:r>
      <w:r>
        <w:rPr>
          <w:rtl/>
        </w:rPr>
        <w:t xml:space="preserve"> </w:t>
      </w:r>
      <w:r>
        <w:rPr>
          <w:rFonts w:hint="cs"/>
          <w:rtl/>
        </w:rPr>
        <w:t>اعضاء</w:t>
      </w:r>
      <w:r>
        <w:rPr>
          <w:rtl/>
        </w:rPr>
        <w:t xml:space="preserve"> </w:t>
      </w:r>
      <w:r>
        <w:rPr>
          <w:rFonts w:hint="cs"/>
          <w:rtl/>
        </w:rPr>
        <w:t>هيأت</w:t>
      </w:r>
      <w:r>
        <w:rPr>
          <w:rtl/>
        </w:rPr>
        <w:t xml:space="preserve"> </w:t>
      </w:r>
      <w:r>
        <w:rPr>
          <w:rFonts w:hint="cs"/>
          <w:rtl/>
        </w:rPr>
        <w:t>رئيسه،</w:t>
      </w:r>
      <w:r>
        <w:rPr>
          <w:rtl/>
        </w:rPr>
        <w:t xml:space="preserve"> </w:t>
      </w:r>
      <w:r>
        <w:rPr>
          <w:rFonts w:hint="cs"/>
          <w:rtl/>
        </w:rPr>
        <w:t>كميسيون</w:t>
      </w:r>
      <w:r>
        <w:rPr>
          <w:rtl/>
        </w:rPr>
        <w:t xml:space="preserve"> </w:t>
      </w:r>
      <w:r>
        <w:rPr>
          <w:rFonts w:hint="cs"/>
          <w:rtl/>
        </w:rPr>
        <w:t>ها</w:t>
      </w:r>
      <w:r>
        <w:rPr>
          <w:rtl/>
        </w:rPr>
        <w:t xml:space="preserve"> </w:t>
      </w:r>
      <w:r>
        <w:rPr>
          <w:rFonts w:hint="cs"/>
          <w:rtl/>
        </w:rPr>
        <w:t>و</w:t>
      </w:r>
      <w:r>
        <w:rPr>
          <w:rtl/>
        </w:rPr>
        <w:t xml:space="preserve"> </w:t>
      </w:r>
      <w:r>
        <w:rPr>
          <w:rFonts w:hint="cs"/>
          <w:rtl/>
        </w:rPr>
        <w:t>نمايندگان</w:t>
      </w:r>
      <w:r>
        <w:rPr>
          <w:rtl/>
        </w:rPr>
        <w:t xml:space="preserve"> </w:t>
      </w:r>
      <w:r>
        <w:rPr>
          <w:rFonts w:hint="cs"/>
          <w:rtl/>
        </w:rPr>
        <w:t>مجلس</w:t>
      </w:r>
      <w:r>
        <w:rPr>
          <w:rtl/>
        </w:rPr>
        <w:t xml:space="preserve"> </w:t>
      </w:r>
      <w:r>
        <w:rPr>
          <w:rFonts w:hint="cs"/>
          <w:rtl/>
        </w:rPr>
        <w:t>است</w:t>
      </w:r>
      <w:r>
        <w:rPr>
          <w:rtl/>
        </w:rPr>
        <w:t>.</w:t>
      </w:r>
    </w:p>
    <w:p w14:paraId="09A003DE" w14:textId="77777777" w:rsidR="004F7399" w:rsidRDefault="004F7399" w:rsidP="004F7399">
      <w:pPr>
        <w:pStyle w:val="Heading2"/>
        <w:rPr>
          <w:rtl/>
        </w:rPr>
      </w:pPr>
      <w:r>
        <w:rPr>
          <w:rFonts w:hint="cs"/>
          <w:rtl/>
        </w:rPr>
        <w:t>فصل</w:t>
      </w:r>
      <w:r>
        <w:rPr>
          <w:rtl/>
        </w:rPr>
        <w:t xml:space="preserve"> </w:t>
      </w:r>
      <w:r>
        <w:rPr>
          <w:rFonts w:hint="cs"/>
          <w:rtl/>
        </w:rPr>
        <w:t>هفتم</w:t>
      </w:r>
      <w:r>
        <w:rPr>
          <w:rtl/>
        </w:rPr>
        <w:t xml:space="preserve"> : </w:t>
      </w:r>
      <w:r>
        <w:rPr>
          <w:rFonts w:hint="cs"/>
          <w:rtl/>
        </w:rPr>
        <w:t>ساير</w:t>
      </w:r>
      <w:r>
        <w:rPr>
          <w:rtl/>
        </w:rPr>
        <w:t xml:space="preserve"> </w:t>
      </w:r>
      <w:r>
        <w:rPr>
          <w:rFonts w:hint="cs"/>
          <w:rtl/>
        </w:rPr>
        <w:t>مقررات</w:t>
      </w:r>
    </w:p>
    <w:p w14:paraId="5AC0FF9D" w14:textId="77777777" w:rsidR="004F7399" w:rsidRDefault="004F7399" w:rsidP="004F7399">
      <w:pPr>
        <w:contextualSpacing/>
        <w:rPr>
          <w:rtl/>
        </w:rPr>
      </w:pPr>
      <w:r>
        <w:rPr>
          <w:rFonts w:hint="cs"/>
          <w:rtl/>
        </w:rPr>
        <w:t>ماده</w:t>
      </w:r>
      <w:r>
        <w:rPr>
          <w:rtl/>
        </w:rPr>
        <w:t xml:space="preserve"> ۱۸- </w:t>
      </w:r>
      <w:r>
        <w:rPr>
          <w:rFonts w:hint="cs"/>
          <w:rtl/>
        </w:rPr>
        <w:t>كليه</w:t>
      </w:r>
      <w:r>
        <w:rPr>
          <w:rtl/>
        </w:rPr>
        <w:t xml:space="preserve"> </w:t>
      </w:r>
      <w:r>
        <w:rPr>
          <w:rFonts w:hint="cs"/>
          <w:rtl/>
        </w:rPr>
        <w:t>دستگاه</w:t>
      </w:r>
      <w:r>
        <w:rPr>
          <w:rtl/>
        </w:rPr>
        <w:t xml:space="preserve"> </w:t>
      </w:r>
      <w:r>
        <w:rPr>
          <w:rFonts w:hint="cs"/>
          <w:rtl/>
        </w:rPr>
        <w:t>هاي</w:t>
      </w:r>
      <w:r>
        <w:rPr>
          <w:rtl/>
        </w:rPr>
        <w:t xml:space="preserve"> </w:t>
      </w:r>
      <w:r>
        <w:rPr>
          <w:rFonts w:hint="cs"/>
          <w:rtl/>
        </w:rPr>
        <w:t>مذكور</w:t>
      </w:r>
      <w:r>
        <w:rPr>
          <w:rtl/>
        </w:rPr>
        <w:t xml:space="preserve"> </w:t>
      </w:r>
      <w:r>
        <w:rPr>
          <w:rFonts w:hint="cs"/>
          <w:rtl/>
        </w:rPr>
        <w:t>در</w:t>
      </w:r>
      <w:r>
        <w:rPr>
          <w:rtl/>
        </w:rPr>
        <w:t xml:space="preserve"> </w:t>
      </w:r>
      <w:r>
        <w:rPr>
          <w:rFonts w:hint="cs"/>
          <w:rtl/>
        </w:rPr>
        <w:t>ماده</w:t>
      </w:r>
      <w:r>
        <w:rPr>
          <w:rtl/>
        </w:rPr>
        <w:t xml:space="preserve"> (۲) </w:t>
      </w:r>
      <w:r>
        <w:rPr>
          <w:rFonts w:hint="cs"/>
          <w:rtl/>
        </w:rPr>
        <w:t>قانون</w:t>
      </w:r>
      <w:r>
        <w:rPr>
          <w:rtl/>
        </w:rPr>
        <w:t xml:space="preserve"> </w:t>
      </w:r>
      <w:r>
        <w:rPr>
          <w:rFonts w:hint="cs"/>
          <w:rtl/>
        </w:rPr>
        <w:t>موظفند</w:t>
      </w:r>
      <w:r>
        <w:rPr>
          <w:rtl/>
        </w:rPr>
        <w:t xml:space="preserve"> </w:t>
      </w:r>
      <w:r>
        <w:rPr>
          <w:rFonts w:hint="cs"/>
          <w:rtl/>
        </w:rPr>
        <w:t>مصوبات</w:t>
      </w:r>
      <w:r>
        <w:rPr>
          <w:rtl/>
        </w:rPr>
        <w:t xml:space="preserve"> </w:t>
      </w:r>
      <w:r>
        <w:rPr>
          <w:rFonts w:hint="cs"/>
          <w:rtl/>
        </w:rPr>
        <w:t>خود</w:t>
      </w:r>
      <w:r>
        <w:rPr>
          <w:rtl/>
        </w:rPr>
        <w:t xml:space="preserve"> </w:t>
      </w:r>
      <w:r>
        <w:rPr>
          <w:rFonts w:hint="cs"/>
          <w:rtl/>
        </w:rPr>
        <w:t>را</w:t>
      </w:r>
      <w:r>
        <w:rPr>
          <w:rtl/>
        </w:rPr>
        <w:t xml:space="preserve"> </w:t>
      </w:r>
      <w:r>
        <w:rPr>
          <w:rFonts w:hint="cs"/>
          <w:rtl/>
        </w:rPr>
        <w:t>براي</w:t>
      </w:r>
      <w:r>
        <w:rPr>
          <w:rtl/>
        </w:rPr>
        <w:t xml:space="preserve"> </w:t>
      </w:r>
      <w:r>
        <w:rPr>
          <w:rFonts w:hint="cs"/>
          <w:rtl/>
        </w:rPr>
        <w:t>بررسي</w:t>
      </w:r>
      <w:r>
        <w:rPr>
          <w:rtl/>
        </w:rPr>
        <w:t xml:space="preserve"> </w:t>
      </w:r>
      <w:r>
        <w:rPr>
          <w:rFonts w:hint="cs"/>
          <w:rtl/>
        </w:rPr>
        <w:t>و</w:t>
      </w:r>
      <w:r>
        <w:rPr>
          <w:rtl/>
        </w:rPr>
        <w:t xml:space="preserve"> </w:t>
      </w:r>
      <w:r>
        <w:rPr>
          <w:rFonts w:hint="cs"/>
          <w:rtl/>
        </w:rPr>
        <w:t>تجزيه</w:t>
      </w:r>
      <w:r>
        <w:rPr>
          <w:rtl/>
        </w:rPr>
        <w:t xml:space="preserve"> </w:t>
      </w:r>
      <w:r>
        <w:rPr>
          <w:rFonts w:hint="cs"/>
          <w:rtl/>
        </w:rPr>
        <w:t>و</w:t>
      </w:r>
      <w:r>
        <w:rPr>
          <w:rtl/>
        </w:rPr>
        <w:t xml:space="preserve"> </w:t>
      </w:r>
      <w:r>
        <w:rPr>
          <w:rFonts w:hint="cs"/>
          <w:rtl/>
        </w:rPr>
        <w:t>تحليل</w:t>
      </w:r>
      <w:r>
        <w:rPr>
          <w:rtl/>
        </w:rPr>
        <w:t xml:space="preserve"> </w:t>
      </w:r>
      <w:r>
        <w:rPr>
          <w:rFonts w:hint="cs"/>
          <w:rtl/>
        </w:rPr>
        <w:t>و</w:t>
      </w:r>
      <w:r>
        <w:rPr>
          <w:rtl/>
        </w:rPr>
        <w:t xml:space="preserve"> </w:t>
      </w:r>
      <w:r>
        <w:rPr>
          <w:rFonts w:hint="cs"/>
          <w:rtl/>
        </w:rPr>
        <w:t>بايگاني</w:t>
      </w:r>
      <w:r>
        <w:rPr>
          <w:rtl/>
        </w:rPr>
        <w:t xml:space="preserve"> </w:t>
      </w:r>
      <w:r>
        <w:rPr>
          <w:rFonts w:hint="cs"/>
          <w:rtl/>
        </w:rPr>
        <w:t>به</w:t>
      </w:r>
      <w:r>
        <w:rPr>
          <w:rtl/>
        </w:rPr>
        <w:t xml:space="preserve"> </w:t>
      </w:r>
      <w:r>
        <w:rPr>
          <w:rFonts w:hint="cs"/>
          <w:rtl/>
        </w:rPr>
        <w:t>اداره</w:t>
      </w:r>
      <w:r>
        <w:rPr>
          <w:rtl/>
        </w:rPr>
        <w:t xml:space="preserve"> </w:t>
      </w:r>
      <w:r>
        <w:rPr>
          <w:rFonts w:hint="cs"/>
          <w:rtl/>
        </w:rPr>
        <w:t>كل</w:t>
      </w:r>
      <w:r>
        <w:rPr>
          <w:rtl/>
        </w:rPr>
        <w:t xml:space="preserve"> </w:t>
      </w:r>
      <w:r>
        <w:rPr>
          <w:rFonts w:hint="cs"/>
          <w:rtl/>
        </w:rPr>
        <w:t>اسناد</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ارسال</w:t>
      </w:r>
      <w:r>
        <w:rPr>
          <w:rtl/>
        </w:rPr>
        <w:t xml:space="preserve"> </w:t>
      </w:r>
      <w:r>
        <w:rPr>
          <w:rFonts w:hint="cs"/>
          <w:rtl/>
        </w:rPr>
        <w:t>نمايند</w:t>
      </w:r>
      <w:r>
        <w:rPr>
          <w:rtl/>
        </w:rPr>
        <w:t>.</w:t>
      </w:r>
    </w:p>
    <w:p w14:paraId="391B0B11" w14:textId="77777777" w:rsidR="004F7399" w:rsidRDefault="004F7399" w:rsidP="004F7399">
      <w:pPr>
        <w:contextualSpacing/>
        <w:rPr>
          <w:rtl/>
        </w:rPr>
      </w:pPr>
      <w:r>
        <w:rPr>
          <w:rFonts w:hint="cs"/>
          <w:rtl/>
        </w:rPr>
        <w:t>ماده</w:t>
      </w:r>
      <w:r>
        <w:rPr>
          <w:rtl/>
        </w:rPr>
        <w:t xml:space="preserve"> ۱۹- </w:t>
      </w:r>
      <w:r>
        <w:rPr>
          <w:rFonts w:hint="cs"/>
          <w:rtl/>
        </w:rPr>
        <w:t>وزارت</w:t>
      </w:r>
      <w:r>
        <w:rPr>
          <w:rtl/>
        </w:rPr>
        <w:t xml:space="preserve"> </w:t>
      </w:r>
      <w:r>
        <w:rPr>
          <w:rFonts w:hint="cs"/>
          <w:rtl/>
        </w:rPr>
        <w:t>فرهنگ</w:t>
      </w:r>
      <w:r>
        <w:rPr>
          <w:rtl/>
        </w:rPr>
        <w:t xml:space="preserve"> </w:t>
      </w:r>
      <w:r>
        <w:rPr>
          <w:rFonts w:hint="cs"/>
          <w:rtl/>
        </w:rPr>
        <w:t>و</w:t>
      </w:r>
      <w:r>
        <w:rPr>
          <w:rtl/>
        </w:rPr>
        <w:t xml:space="preserve"> </w:t>
      </w:r>
      <w:r>
        <w:rPr>
          <w:rFonts w:hint="cs"/>
          <w:rtl/>
        </w:rPr>
        <w:t>ارشاد</w:t>
      </w:r>
      <w:r>
        <w:rPr>
          <w:rtl/>
        </w:rPr>
        <w:t xml:space="preserve"> </w:t>
      </w:r>
      <w:r>
        <w:rPr>
          <w:rFonts w:hint="cs"/>
          <w:rtl/>
        </w:rPr>
        <w:t>اسلامي</w:t>
      </w:r>
      <w:r>
        <w:rPr>
          <w:rtl/>
        </w:rPr>
        <w:t xml:space="preserve"> </w:t>
      </w:r>
      <w:r>
        <w:rPr>
          <w:rFonts w:hint="cs"/>
          <w:rtl/>
        </w:rPr>
        <w:t>و</w:t>
      </w:r>
      <w:r>
        <w:rPr>
          <w:rtl/>
        </w:rPr>
        <w:t xml:space="preserve"> </w:t>
      </w:r>
      <w:r>
        <w:rPr>
          <w:rFonts w:hint="cs"/>
          <w:rtl/>
        </w:rPr>
        <w:t>ساير</w:t>
      </w:r>
      <w:r>
        <w:rPr>
          <w:rtl/>
        </w:rPr>
        <w:t xml:space="preserve"> </w:t>
      </w:r>
      <w:r>
        <w:rPr>
          <w:rFonts w:hint="cs"/>
          <w:rtl/>
        </w:rPr>
        <w:t>وزارتخانه</w:t>
      </w:r>
      <w:r>
        <w:rPr>
          <w:rtl/>
        </w:rPr>
        <w:t xml:space="preserve"> </w:t>
      </w:r>
      <w:r>
        <w:rPr>
          <w:rFonts w:hint="cs"/>
          <w:rtl/>
        </w:rPr>
        <w:t>ها،</w:t>
      </w:r>
      <w:r>
        <w:rPr>
          <w:rtl/>
        </w:rPr>
        <w:t xml:space="preserve"> </w:t>
      </w:r>
      <w:r>
        <w:rPr>
          <w:rFonts w:hint="cs"/>
          <w:rtl/>
        </w:rPr>
        <w:t>دستگاه</w:t>
      </w:r>
      <w:r>
        <w:rPr>
          <w:rtl/>
        </w:rPr>
        <w:t xml:space="preserve"> </w:t>
      </w:r>
      <w:r>
        <w:rPr>
          <w:rFonts w:hint="cs"/>
          <w:rtl/>
        </w:rPr>
        <w:t>ها</w:t>
      </w:r>
      <w:r>
        <w:rPr>
          <w:rtl/>
        </w:rPr>
        <w:t xml:space="preserve"> </w:t>
      </w:r>
      <w:r>
        <w:rPr>
          <w:rFonts w:hint="cs"/>
          <w:rtl/>
        </w:rPr>
        <w:t>و</w:t>
      </w:r>
      <w:r>
        <w:rPr>
          <w:rtl/>
        </w:rPr>
        <w:t xml:space="preserve"> </w:t>
      </w:r>
      <w:r>
        <w:rPr>
          <w:rFonts w:hint="cs"/>
          <w:rtl/>
        </w:rPr>
        <w:t>مؤسسات</w:t>
      </w:r>
      <w:r>
        <w:rPr>
          <w:rtl/>
        </w:rPr>
        <w:t xml:space="preserve"> </w:t>
      </w:r>
      <w:r>
        <w:rPr>
          <w:rFonts w:hint="cs"/>
          <w:rtl/>
        </w:rPr>
        <w:t>دولتي</w:t>
      </w:r>
      <w:r>
        <w:rPr>
          <w:rtl/>
        </w:rPr>
        <w:t xml:space="preserve"> </w:t>
      </w:r>
      <w:r>
        <w:rPr>
          <w:rFonts w:hint="cs"/>
          <w:rtl/>
        </w:rPr>
        <w:t>موظفند</w:t>
      </w:r>
      <w:r>
        <w:rPr>
          <w:rtl/>
        </w:rPr>
        <w:t xml:space="preserve"> </w:t>
      </w:r>
      <w:r>
        <w:rPr>
          <w:rFonts w:hint="cs"/>
          <w:rtl/>
        </w:rPr>
        <w:t>دو</w:t>
      </w:r>
      <w:r>
        <w:rPr>
          <w:rtl/>
        </w:rPr>
        <w:t xml:space="preserve"> </w:t>
      </w:r>
      <w:r>
        <w:rPr>
          <w:rFonts w:hint="cs"/>
          <w:rtl/>
        </w:rPr>
        <w:t>نسخه</w:t>
      </w:r>
      <w:r>
        <w:rPr>
          <w:rtl/>
        </w:rPr>
        <w:t xml:space="preserve"> </w:t>
      </w:r>
      <w:r>
        <w:rPr>
          <w:rFonts w:hint="cs"/>
          <w:rtl/>
        </w:rPr>
        <w:t>از</w:t>
      </w:r>
      <w:r>
        <w:rPr>
          <w:rtl/>
        </w:rPr>
        <w:t xml:space="preserve"> </w:t>
      </w:r>
      <w:r>
        <w:rPr>
          <w:rFonts w:hint="cs"/>
          <w:rtl/>
        </w:rPr>
        <w:t>كتب</w:t>
      </w:r>
      <w:r>
        <w:rPr>
          <w:rtl/>
        </w:rPr>
        <w:t xml:space="preserve"> </w:t>
      </w:r>
      <w:r>
        <w:rPr>
          <w:rFonts w:hint="cs"/>
          <w:rtl/>
        </w:rPr>
        <w:t>ونسخ</w:t>
      </w:r>
      <w:r>
        <w:rPr>
          <w:rtl/>
        </w:rPr>
        <w:t xml:space="preserve"> </w:t>
      </w:r>
      <w:r>
        <w:rPr>
          <w:rFonts w:hint="cs"/>
          <w:rtl/>
        </w:rPr>
        <w:t>الكترونيكي</w:t>
      </w:r>
      <w:r>
        <w:rPr>
          <w:rtl/>
        </w:rPr>
        <w:t xml:space="preserve"> </w:t>
      </w:r>
      <w:r>
        <w:rPr>
          <w:rFonts w:hint="cs"/>
          <w:rtl/>
        </w:rPr>
        <w:t>حقوقي</w:t>
      </w:r>
      <w:r>
        <w:rPr>
          <w:rtl/>
        </w:rPr>
        <w:t xml:space="preserve"> </w:t>
      </w:r>
      <w:r>
        <w:rPr>
          <w:rFonts w:hint="cs"/>
          <w:rtl/>
        </w:rPr>
        <w:t>و</w:t>
      </w:r>
      <w:r>
        <w:rPr>
          <w:rtl/>
        </w:rPr>
        <w:t xml:space="preserve"> </w:t>
      </w:r>
      <w:r>
        <w:rPr>
          <w:rFonts w:hint="cs"/>
          <w:rtl/>
        </w:rPr>
        <w:t>مجموعه</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خود</w:t>
      </w:r>
      <w:r>
        <w:rPr>
          <w:rtl/>
        </w:rPr>
        <w:t xml:space="preserve"> </w:t>
      </w:r>
      <w:r>
        <w:rPr>
          <w:rFonts w:hint="cs"/>
          <w:rtl/>
        </w:rPr>
        <w:t>را</w:t>
      </w:r>
      <w:r>
        <w:rPr>
          <w:rtl/>
        </w:rPr>
        <w:t xml:space="preserve"> </w:t>
      </w:r>
      <w:r>
        <w:rPr>
          <w:rFonts w:hint="cs"/>
          <w:rtl/>
        </w:rPr>
        <w:t>به</w:t>
      </w:r>
      <w:r>
        <w:rPr>
          <w:rtl/>
        </w:rPr>
        <w:t xml:space="preserve"> </w:t>
      </w:r>
      <w:r>
        <w:rPr>
          <w:rFonts w:hint="cs"/>
          <w:rtl/>
        </w:rPr>
        <w:t>اداره</w:t>
      </w:r>
      <w:r>
        <w:rPr>
          <w:rtl/>
        </w:rPr>
        <w:t xml:space="preserve"> </w:t>
      </w:r>
      <w:r>
        <w:rPr>
          <w:rFonts w:hint="cs"/>
          <w:rtl/>
        </w:rPr>
        <w:t>كل</w:t>
      </w:r>
      <w:r>
        <w:rPr>
          <w:rtl/>
        </w:rPr>
        <w:t xml:space="preserve"> </w:t>
      </w:r>
      <w:r>
        <w:rPr>
          <w:rFonts w:hint="cs"/>
          <w:rtl/>
        </w:rPr>
        <w:t>اسناد</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ارسال</w:t>
      </w:r>
      <w:r>
        <w:rPr>
          <w:rtl/>
        </w:rPr>
        <w:t xml:space="preserve"> </w:t>
      </w:r>
      <w:r>
        <w:rPr>
          <w:rFonts w:hint="cs"/>
          <w:rtl/>
        </w:rPr>
        <w:t>نمايند</w:t>
      </w:r>
      <w:r>
        <w:rPr>
          <w:rtl/>
        </w:rPr>
        <w:t>.</w:t>
      </w:r>
    </w:p>
    <w:p w14:paraId="5D846DA1" w14:textId="77777777" w:rsidR="004F7399" w:rsidRDefault="004F7399" w:rsidP="004F7399">
      <w:pPr>
        <w:contextualSpacing/>
        <w:rPr>
          <w:rtl/>
        </w:rPr>
      </w:pPr>
      <w:r>
        <w:rPr>
          <w:rFonts w:hint="cs"/>
          <w:rtl/>
        </w:rPr>
        <w:t>ماده</w:t>
      </w:r>
      <w:r>
        <w:rPr>
          <w:rtl/>
        </w:rPr>
        <w:t xml:space="preserve"> ۲۰- </w:t>
      </w:r>
      <w:r>
        <w:rPr>
          <w:rFonts w:hint="cs"/>
          <w:rtl/>
        </w:rPr>
        <w:t>اداره</w:t>
      </w:r>
      <w:r>
        <w:rPr>
          <w:rtl/>
        </w:rPr>
        <w:t xml:space="preserve"> </w:t>
      </w:r>
      <w:r>
        <w:rPr>
          <w:rFonts w:hint="cs"/>
          <w:rtl/>
        </w:rPr>
        <w:t>كل</w:t>
      </w:r>
      <w:r>
        <w:rPr>
          <w:rtl/>
        </w:rPr>
        <w:t xml:space="preserve"> </w:t>
      </w:r>
      <w:r>
        <w:rPr>
          <w:rFonts w:hint="cs"/>
          <w:rtl/>
        </w:rPr>
        <w:t>اسناد</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مي</w:t>
      </w:r>
      <w:r>
        <w:rPr>
          <w:rtl/>
        </w:rPr>
        <w:t xml:space="preserve"> </w:t>
      </w:r>
      <w:r>
        <w:rPr>
          <w:rFonts w:hint="cs"/>
          <w:rtl/>
        </w:rPr>
        <w:t>تواند</w:t>
      </w:r>
      <w:r>
        <w:rPr>
          <w:rtl/>
        </w:rPr>
        <w:t xml:space="preserve"> </w:t>
      </w:r>
      <w:r>
        <w:rPr>
          <w:rFonts w:hint="cs"/>
          <w:rtl/>
        </w:rPr>
        <w:t>مجموعه</w:t>
      </w:r>
      <w:r>
        <w:rPr>
          <w:rtl/>
        </w:rPr>
        <w:t xml:space="preserve"> </w:t>
      </w:r>
      <w:r>
        <w:rPr>
          <w:rFonts w:hint="cs"/>
          <w:rtl/>
        </w:rPr>
        <w:t>هاي</w:t>
      </w:r>
      <w:r>
        <w:rPr>
          <w:rtl/>
        </w:rPr>
        <w:t xml:space="preserve"> </w:t>
      </w:r>
      <w:r>
        <w:rPr>
          <w:rFonts w:hint="cs"/>
          <w:rtl/>
        </w:rPr>
        <w:t>قوانين</w:t>
      </w:r>
      <w:r>
        <w:rPr>
          <w:rtl/>
        </w:rPr>
        <w:t xml:space="preserve"> </w:t>
      </w:r>
      <w:r>
        <w:rPr>
          <w:rFonts w:hint="cs"/>
          <w:rtl/>
        </w:rPr>
        <w:t>منقح</w:t>
      </w:r>
      <w:r>
        <w:rPr>
          <w:rtl/>
        </w:rPr>
        <w:t xml:space="preserve"> </w:t>
      </w:r>
      <w:r>
        <w:rPr>
          <w:rFonts w:hint="cs"/>
          <w:rtl/>
        </w:rPr>
        <w:t>را</w:t>
      </w:r>
      <w:r>
        <w:rPr>
          <w:rtl/>
        </w:rPr>
        <w:t xml:space="preserve"> </w:t>
      </w:r>
      <w:r>
        <w:rPr>
          <w:rFonts w:hint="cs"/>
          <w:rtl/>
        </w:rPr>
        <w:t>منتشر</w:t>
      </w:r>
      <w:r>
        <w:rPr>
          <w:rtl/>
        </w:rPr>
        <w:t xml:space="preserve"> </w:t>
      </w:r>
      <w:r>
        <w:rPr>
          <w:rFonts w:hint="cs"/>
          <w:rtl/>
        </w:rPr>
        <w:t>كند</w:t>
      </w:r>
      <w:r>
        <w:rPr>
          <w:rtl/>
        </w:rPr>
        <w:t>.</w:t>
      </w:r>
    </w:p>
    <w:p w14:paraId="3C6EAD41" w14:textId="77777777" w:rsidR="004F7399" w:rsidRDefault="004F7399" w:rsidP="004F7399">
      <w:pPr>
        <w:rPr>
          <w:rtl/>
        </w:rPr>
      </w:pPr>
      <w:r>
        <w:rPr>
          <w:rFonts w:hint="cs"/>
          <w:rtl/>
        </w:rPr>
        <w:t>ماده</w:t>
      </w:r>
      <w:r>
        <w:rPr>
          <w:rtl/>
        </w:rPr>
        <w:t xml:space="preserve"> ۲۱- </w:t>
      </w:r>
      <w:r>
        <w:rPr>
          <w:rFonts w:hint="cs"/>
          <w:rtl/>
        </w:rPr>
        <w:t>قائم</w:t>
      </w:r>
      <w:r>
        <w:rPr>
          <w:rtl/>
        </w:rPr>
        <w:t xml:space="preserve"> </w:t>
      </w:r>
      <w:r>
        <w:rPr>
          <w:rFonts w:hint="cs"/>
          <w:rtl/>
        </w:rPr>
        <w:t>مقام،</w:t>
      </w:r>
      <w:r>
        <w:rPr>
          <w:rtl/>
        </w:rPr>
        <w:t xml:space="preserve"> </w:t>
      </w:r>
      <w:r>
        <w:rPr>
          <w:rFonts w:hint="cs"/>
          <w:rtl/>
        </w:rPr>
        <w:t>اختيارات</w:t>
      </w:r>
      <w:r>
        <w:rPr>
          <w:rtl/>
        </w:rPr>
        <w:t xml:space="preserve"> </w:t>
      </w:r>
      <w:r>
        <w:rPr>
          <w:rFonts w:hint="cs"/>
          <w:rtl/>
        </w:rPr>
        <w:t>معاون</w:t>
      </w:r>
      <w:r>
        <w:rPr>
          <w:rtl/>
        </w:rPr>
        <w:t xml:space="preserve"> </w:t>
      </w:r>
      <w:r>
        <w:rPr>
          <w:rFonts w:hint="cs"/>
          <w:rtl/>
        </w:rPr>
        <w:t>در</w:t>
      </w:r>
      <w:r>
        <w:rPr>
          <w:rtl/>
        </w:rPr>
        <w:t xml:space="preserve"> </w:t>
      </w:r>
      <w:r>
        <w:rPr>
          <w:rFonts w:hint="cs"/>
          <w:rtl/>
        </w:rPr>
        <w:t>امور</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را</w:t>
      </w:r>
      <w:r>
        <w:rPr>
          <w:rtl/>
        </w:rPr>
        <w:t xml:space="preserve"> </w:t>
      </w:r>
      <w:r>
        <w:rPr>
          <w:rFonts w:hint="cs"/>
          <w:rtl/>
        </w:rPr>
        <w:t>برعهده</w:t>
      </w:r>
      <w:r>
        <w:rPr>
          <w:rtl/>
        </w:rPr>
        <w:t xml:space="preserve"> </w:t>
      </w:r>
      <w:r>
        <w:rPr>
          <w:rFonts w:hint="cs"/>
          <w:rtl/>
        </w:rPr>
        <w:t>دارد</w:t>
      </w:r>
      <w:r>
        <w:rPr>
          <w:rtl/>
        </w:rPr>
        <w:t>.</w:t>
      </w:r>
    </w:p>
    <w:p w14:paraId="174AD3F8" w14:textId="0649BE10" w:rsidR="004F7399" w:rsidRDefault="004F7399" w:rsidP="006F76CB">
      <w:pPr>
        <w:rPr>
          <w:szCs w:val="22"/>
          <w:rtl/>
        </w:rPr>
      </w:pPr>
    </w:p>
    <w:p w14:paraId="560D2535" w14:textId="51594156" w:rsidR="004F7399" w:rsidRDefault="004F7399" w:rsidP="006F76CB">
      <w:pPr>
        <w:rPr>
          <w:szCs w:val="22"/>
          <w:rtl/>
        </w:rPr>
      </w:pPr>
    </w:p>
    <w:p w14:paraId="682C6D56" w14:textId="0B6B6811" w:rsidR="004F7399" w:rsidRDefault="004F7399" w:rsidP="006F76CB">
      <w:pPr>
        <w:rPr>
          <w:szCs w:val="22"/>
          <w:rtl/>
        </w:rPr>
      </w:pPr>
    </w:p>
    <w:p w14:paraId="32841644" w14:textId="23DC0A3F" w:rsidR="004F7399" w:rsidRDefault="004F7399" w:rsidP="006F76CB">
      <w:pPr>
        <w:rPr>
          <w:szCs w:val="22"/>
          <w:rtl/>
        </w:rPr>
      </w:pPr>
    </w:p>
    <w:p w14:paraId="4B81E289" w14:textId="656B8FA8" w:rsidR="0026590E" w:rsidRDefault="0026590E" w:rsidP="006F76CB">
      <w:pPr>
        <w:rPr>
          <w:szCs w:val="22"/>
          <w:rtl/>
        </w:rPr>
      </w:pPr>
    </w:p>
    <w:p w14:paraId="6A72FE5D" w14:textId="589529EC" w:rsidR="0026590E" w:rsidRDefault="0026590E" w:rsidP="006F76CB">
      <w:pPr>
        <w:rPr>
          <w:szCs w:val="22"/>
          <w:rtl/>
        </w:rPr>
      </w:pPr>
    </w:p>
    <w:p w14:paraId="6D763167" w14:textId="6A52211F" w:rsidR="0026590E" w:rsidRDefault="0026590E" w:rsidP="006F76CB">
      <w:pPr>
        <w:rPr>
          <w:szCs w:val="22"/>
          <w:rtl/>
        </w:rPr>
      </w:pPr>
    </w:p>
    <w:p w14:paraId="6BCD80E5" w14:textId="45D6BAD7" w:rsidR="0026590E" w:rsidRDefault="0026590E" w:rsidP="006F76CB">
      <w:pPr>
        <w:rPr>
          <w:szCs w:val="22"/>
          <w:rtl/>
        </w:rPr>
      </w:pPr>
    </w:p>
    <w:p w14:paraId="59CAA870" w14:textId="4EACC4D3" w:rsidR="0026590E" w:rsidRDefault="0026590E" w:rsidP="006F76CB">
      <w:pPr>
        <w:rPr>
          <w:szCs w:val="22"/>
          <w:rtl/>
        </w:rPr>
      </w:pPr>
    </w:p>
    <w:p w14:paraId="5507C152" w14:textId="77777777" w:rsidR="0026590E" w:rsidRDefault="0026590E" w:rsidP="006F76CB">
      <w:pPr>
        <w:rPr>
          <w:szCs w:val="22"/>
          <w:rtl/>
        </w:rPr>
      </w:pPr>
    </w:p>
    <w:p w14:paraId="78998607" w14:textId="77777777" w:rsidR="00A83D81" w:rsidRDefault="00A83D81" w:rsidP="006F76CB">
      <w:pPr>
        <w:rPr>
          <w:szCs w:val="22"/>
          <w:rtl/>
        </w:rPr>
      </w:pPr>
    </w:p>
    <w:p w14:paraId="34B7BBCC" w14:textId="77777777" w:rsidR="00A83D81" w:rsidRDefault="00A83D81" w:rsidP="006F76CB">
      <w:pPr>
        <w:rPr>
          <w:szCs w:val="22"/>
          <w:rtl/>
        </w:rPr>
      </w:pPr>
    </w:p>
    <w:p w14:paraId="07AC4154" w14:textId="77777777" w:rsidR="006F76CB" w:rsidRDefault="006F76CB" w:rsidP="006F76CB">
      <w:pPr>
        <w:rPr>
          <w:szCs w:val="22"/>
          <w:rtl/>
        </w:rPr>
      </w:pPr>
      <w:r>
        <w:rPr>
          <w:noProof/>
          <w:szCs w:val="22"/>
          <w:rtl/>
        </w:rPr>
        <mc:AlternateContent>
          <mc:Choice Requires="wps">
            <w:drawing>
              <wp:anchor distT="0" distB="0" distL="114300" distR="114300" simplePos="0" relativeHeight="251666432" behindDoc="0" locked="0" layoutInCell="1" allowOverlap="1" wp14:anchorId="7D231236" wp14:editId="457E95E8">
                <wp:simplePos x="0" y="0"/>
                <wp:positionH relativeFrom="column">
                  <wp:posOffset>2945766</wp:posOffset>
                </wp:positionH>
                <wp:positionV relativeFrom="paragraph">
                  <wp:posOffset>321310</wp:posOffset>
                </wp:positionV>
                <wp:extent cx="1466850" cy="3905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66850" cy="390525"/>
                        </a:xfrm>
                        <a:prstGeom prst="rect">
                          <a:avLst/>
                        </a:prstGeom>
                        <a:noFill/>
                        <a:ln w="6350">
                          <a:noFill/>
                        </a:ln>
                      </wps:spPr>
                      <wps:txbx>
                        <w:txbxContent>
                          <w:p w14:paraId="0C97FF0C" w14:textId="77777777" w:rsidR="00D75969" w:rsidRDefault="00D75969" w:rsidP="006F76CB">
                            <w:pPr>
                              <w:ind w:firstLine="0"/>
                            </w:pPr>
                            <w:r w:rsidRPr="00DC076B">
                              <w:rPr>
                                <w:rFonts w:cs="Zar"/>
                                <w:b/>
                                <w:bCs/>
                                <w:color w:val="595959" w:themeColor="text1" w:themeTint="A6"/>
                                <w:sz w:val="20"/>
                                <w:szCs w:val="20"/>
                                <w:rtl/>
                              </w:rPr>
                              <w:fldChar w:fldCharType="begin"/>
                            </w:r>
                            <w:r w:rsidRPr="00DC076B">
                              <w:rPr>
                                <w:rFonts w:cs="Zar"/>
                                <w:b/>
                                <w:bCs/>
                                <w:color w:val="595959" w:themeColor="text1" w:themeTint="A6"/>
                                <w:sz w:val="20"/>
                                <w:szCs w:val="20"/>
                                <w:rtl/>
                              </w:rPr>
                              <w:instrText xml:space="preserve"> </w:instrText>
                            </w:r>
                            <w:r w:rsidRPr="00DC076B">
                              <w:rPr>
                                <w:rFonts w:cs="Zar"/>
                                <w:b/>
                                <w:bCs/>
                                <w:color w:val="595959" w:themeColor="text1" w:themeTint="A6"/>
                                <w:sz w:val="20"/>
                                <w:szCs w:val="20"/>
                              </w:rPr>
                              <w:instrText>MACROBUTTON</w:instrText>
                            </w:r>
                            <w:r w:rsidRPr="00DC076B">
                              <w:rPr>
                                <w:rFonts w:cs="Zar"/>
                                <w:b/>
                                <w:bCs/>
                                <w:color w:val="595959" w:themeColor="text1" w:themeTint="A6"/>
                                <w:sz w:val="20"/>
                                <w:szCs w:val="20"/>
                                <w:rtl/>
                              </w:rPr>
                              <w:instrText xml:space="preserve">  آپديت مشخصات پرونده </w:instrText>
                            </w:r>
                            <w:r w:rsidRPr="00DC076B">
                              <w:rPr>
                                <w:rFonts w:cs="Zar"/>
                                <w:b/>
                                <w:bCs/>
                                <w:color w:val="595959" w:themeColor="text1" w:themeTint="A6"/>
                                <w:sz w:val="20"/>
                                <w:szCs w:val="20"/>
                                <w:rtl/>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231236" id="_x0000_t202" coordsize="21600,21600" o:spt="202" path="m,l,21600r21600,l21600,xe">
                <v:stroke joinstyle="miter"/>
                <v:path gradientshapeok="t" o:connecttype="rect"/>
              </v:shapetype>
              <v:shape id="Text Box 24" o:spid="_x0000_s1026" type="#_x0000_t202" style="position:absolute;left:0;text-align:left;margin-left:231.95pt;margin-top:25.3pt;width:115.5pt;height:30.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" filled="f" stroked="f" strokeweight=".5pt">
                <v:textbox>
                  <w:txbxContent>
                    <w:p w14:paraId="0C97FF0C" w14:textId="77777777" w:rsidR="00D75969" w:rsidRDefault="00D75969" w:rsidP="006F76CB">
                      <w:pPr>
                        <w:ind w:firstLine="0"/>
                      </w:pPr>
                      <w:r w:rsidRPr="00DC076B">
                        <w:rPr>
                          <w:rFonts w:cs="Zar"/>
                          <w:b/>
                          <w:bCs/>
                          <w:color w:val="595959" w:themeColor="text1" w:themeTint="A6"/>
                          <w:sz w:val="20"/>
                          <w:szCs w:val="20"/>
                          <w:rtl/>
                        </w:rPr>
                        <w:fldChar w:fldCharType="begin"/>
                      </w:r>
                      <w:r w:rsidRPr="00DC076B">
                        <w:rPr>
                          <w:rFonts w:cs="Zar"/>
                          <w:b/>
                          <w:bCs/>
                          <w:color w:val="595959" w:themeColor="text1" w:themeTint="A6"/>
                          <w:sz w:val="20"/>
                          <w:szCs w:val="20"/>
                          <w:rtl/>
                        </w:rPr>
                        <w:instrText xml:space="preserve"> </w:instrText>
                      </w:r>
                      <w:r w:rsidRPr="00DC076B">
                        <w:rPr>
                          <w:rFonts w:cs="Zar"/>
                          <w:b/>
                          <w:bCs/>
                          <w:color w:val="595959" w:themeColor="text1" w:themeTint="A6"/>
                          <w:sz w:val="20"/>
                          <w:szCs w:val="20"/>
                        </w:rPr>
                        <w:instrText>MACROBUTTON</w:instrText>
                      </w:r>
                      <w:r w:rsidRPr="00DC076B">
                        <w:rPr>
                          <w:rFonts w:cs="Zar"/>
                          <w:b/>
                          <w:bCs/>
                          <w:color w:val="595959" w:themeColor="text1" w:themeTint="A6"/>
                          <w:sz w:val="20"/>
                          <w:szCs w:val="20"/>
                          <w:rtl/>
                        </w:rPr>
                        <w:instrText xml:space="preserve">  آپديت مشخصات پرونده </w:instrText>
                      </w:r>
                      <w:r w:rsidRPr="00DC076B">
                        <w:rPr>
                          <w:rFonts w:cs="Zar"/>
                          <w:b/>
                          <w:bCs/>
                          <w:color w:val="595959" w:themeColor="text1" w:themeTint="A6"/>
                          <w:sz w:val="20"/>
                          <w:szCs w:val="20"/>
                          <w:rtl/>
                        </w:rPr>
                        <w:fldChar w:fldCharType="end"/>
                      </w:r>
                    </w:p>
                  </w:txbxContent>
                </v:textbox>
              </v:shape>
            </w:pict>
          </mc:Fallback>
        </mc:AlternateContent>
      </w:r>
    </w:p>
    <w:p w14:paraId="7652DA2D" w14:textId="77777777" w:rsidR="006F76CB" w:rsidRDefault="006F76CB" w:rsidP="006F76CB">
      <w:pPr>
        <w:rPr>
          <w:szCs w:val="22"/>
          <w:rtl/>
        </w:rPr>
      </w:pPr>
      <w:r>
        <w:rPr>
          <w:noProof/>
          <w:szCs w:val="22"/>
          <w:rtl/>
        </w:rPr>
        <mc:AlternateContent>
          <mc:Choice Requires="wps">
            <w:drawing>
              <wp:anchor distT="0" distB="0" distL="114300" distR="114300" simplePos="0" relativeHeight="251667456" behindDoc="0" locked="0" layoutInCell="1" allowOverlap="1" wp14:anchorId="2449BB87" wp14:editId="3BABE024">
                <wp:simplePos x="0" y="0"/>
                <wp:positionH relativeFrom="column">
                  <wp:posOffset>469266</wp:posOffset>
                </wp:positionH>
                <wp:positionV relativeFrom="paragraph">
                  <wp:posOffset>238760</wp:posOffset>
                </wp:positionV>
                <wp:extent cx="3943350" cy="1019175"/>
                <wp:effectExtent l="0" t="0" r="19050" b="28575"/>
                <wp:wrapNone/>
                <wp:docPr id="25" name="Rounded Rectangle 25"/>
                <wp:cNvGraphicFramePr/>
                <a:graphic xmlns:a="http://schemas.openxmlformats.org/drawingml/2006/main">
                  <a:graphicData uri="http://schemas.microsoft.com/office/word/2010/wordprocessingShape">
                    <wps:wsp>
                      <wps:cNvSpPr/>
                      <wps:spPr>
                        <a:xfrm>
                          <a:off x="0" y="0"/>
                          <a:ext cx="3943350" cy="1019175"/>
                        </a:xfrm>
                        <a:prstGeom prst="roundRect">
                          <a:avLst>
                            <a:gd name="adj" fmla="val 82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4993CB" id="Rounded Rectangle 25" o:spid="_x0000_s1026" style="position:absolute;left:0;text-align:left;margin-left:36.95pt;margin-top:18.8pt;width:310.5pt;height:80.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" filled="f" strokecolor="black [3213]" strokeweight="1pt"/>
            </w:pict>
          </mc:Fallback>
        </mc:AlternateContent>
      </w:r>
    </w:p>
    <w:p w14:paraId="6388E60F" w14:textId="539C8860" w:rsidR="006F76CB" w:rsidRPr="00387AD4" w:rsidRDefault="006F76CB" w:rsidP="006F76CB">
      <w:pPr>
        <w:shd w:val="clear" w:color="auto" w:fill="FFFFFF" w:themeFill="background1"/>
        <w:tabs>
          <w:tab w:val="left" w:pos="6092"/>
        </w:tabs>
        <w:spacing w:after="0"/>
        <w:ind w:left="3116"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تعداد كلمات: </w:t>
      </w:r>
      <w:r w:rsidRPr="00387AD4">
        <w:rPr>
          <w:rFonts w:cs="Zar"/>
          <w:b/>
          <w:bCs/>
          <w:color w:val="595959" w:themeColor="text1" w:themeTint="A6"/>
          <w:sz w:val="20"/>
          <w:szCs w:val="20"/>
          <w:rtl/>
        </w:rPr>
        <w:fldChar w:fldCharType="begin"/>
      </w:r>
      <w:r w:rsidRPr="00387AD4">
        <w:rPr>
          <w:rFonts w:cs="Zar"/>
          <w:b/>
          <w:bCs/>
          <w:color w:val="595959" w:themeColor="text1" w:themeTint="A6"/>
          <w:sz w:val="20"/>
          <w:szCs w:val="20"/>
          <w:rtl/>
        </w:rPr>
        <w:instrText xml:space="preserve"> </w:instrText>
      </w:r>
      <w:r w:rsidRPr="00387AD4">
        <w:rPr>
          <w:rFonts w:cs="Zar" w:hint="cs"/>
          <w:b/>
          <w:bCs/>
          <w:color w:val="595959" w:themeColor="text1" w:themeTint="A6"/>
          <w:sz w:val="20"/>
          <w:szCs w:val="20"/>
        </w:rPr>
        <w:instrText>NUMWORDS  \* Arabic  \* MERGEFORMAT</w:instrText>
      </w:r>
      <w:r w:rsidRPr="00387AD4">
        <w:rPr>
          <w:rFonts w:cs="Zar"/>
          <w:b/>
          <w:bCs/>
          <w:color w:val="595959" w:themeColor="text1" w:themeTint="A6"/>
          <w:sz w:val="20"/>
          <w:szCs w:val="20"/>
          <w:rtl/>
        </w:rPr>
        <w:instrText xml:space="preserve"> </w:instrText>
      </w:r>
      <w:r w:rsidRPr="00387AD4">
        <w:rPr>
          <w:rFonts w:cs="Zar"/>
          <w:b/>
          <w:bCs/>
          <w:color w:val="595959" w:themeColor="text1" w:themeTint="A6"/>
          <w:sz w:val="20"/>
          <w:szCs w:val="20"/>
          <w:rtl/>
        </w:rPr>
        <w:fldChar w:fldCharType="separate"/>
      </w:r>
      <w:r w:rsidR="00194941">
        <w:rPr>
          <w:rFonts w:cs="Zar"/>
          <w:b/>
          <w:bCs/>
          <w:noProof/>
          <w:color w:val="595959" w:themeColor="text1" w:themeTint="A6"/>
          <w:sz w:val="20"/>
          <w:szCs w:val="20"/>
          <w:rtl/>
        </w:rPr>
        <w:t>8091</w:t>
      </w:r>
      <w:r w:rsidRPr="00387AD4">
        <w:rPr>
          <w:rFonts w:cs="Zar"/>
          <w:b/>
          <w:bCs/>
          <w:color w:val="595959" w:themeColor="text1" w:themeTint="A6"/>
          <w:sz w:val="20"/>
          <w:szCs w:val="20"/>
          <w:rtl/>
        </w:rPr>
        <w:fldChar w:fldCharType="end"/>
      </w:r>
      <w:r w:rsidRPr="00387AD4">
        <w:rPr>
          <w:rFonts w:cs="Zar" w:hint="cs"/>
          <w:b/>
          <w:bCs/>
          <w:color w:val="595959" w:themeColor="text1" w:themeTint="A6"/>
          <w:sz w:val="20"/>
          <w:szCs w:val="20"/>
          <w:rtl/>
        </w:rPr>
        <w:tab/>
        <w:t xml:space="preserve">تعداد كاراكترها: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NUMCHARS  \# "0" \* Arabic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194941">
        <w:rPr>
          <w:rFonts w:cs="Zar"/>
          <w:b/>
          <w:bCs/>
          <w:noProof/>
          <w:color w:val="595959" w:themeColor="text1" w:themeTint="A6"/>
          <w:sz w:val="20"/>
          <w:szCs w:val="20"/>
          <w:rtl/>
        </w:rPr>
        <w:t>35358</w:t>
      </w:r>
      <w:r>
        <w:rPr>
          <w:rFonts w:cs="Zar"/>
          <w:b/>
          <w:bCs/>
          <w:color w:val="595959" w:themeColor="text1" w:themeTint="A6"/>
          <w:sz w:val="20"/>
          <w:szCs w:val="20"/>
          <w:rtl/>
        </w:rPr>
        <w:fldChar w:fldCharType="end"/>
      </w:r>
    </w:p>
    <w:p w14:paraId="15EEB514" w14:textId="3CA9C31B" w:rsidR="006F76CB" w:rsidRPr="00387AD4" w:rsidRDefault="006F76CB" w:rsidP="006F76CB">
      <w:pPr>
        <w:shd w:val="clear" w:color="auto" w:fill="FFFFFF" w:themeFill="background1"/>
        <w:tabs>
          <w:tab w:val="left" w:pos="6092"/>
        </w:tabs>
        <w:spacing w:after="0"/>
        <w:ind w:left="3116" w:firstLine="0"/>
        <w:contextualSpacing/>
        <w:jc w:val="left"/>
        <w:rPr>
          <w:rFonts w:cs="Zar"/>
          <w:b/>
          <w:bCs/>
          <w:color w:val="595959" w:themeColor="text1" w:themeTint="A6"/>
          <w:sz w:val="20"/>
          <w:szCs w:val="20"/>
        </w:rPr>
      </w:pPr>
      <w:r w:rsidRPr="00387AD4">
        <w:rPr>
          <w:rFonts w:cs="Zar" w:hint="cs"/>
          <w:b/>
          <w:bCs/>
          <w:color w:val="595959" w:themeColor="text1" w:themeTint="A6"/>
          <w:sz w:val="20"/>
          <w:szCs w:val="20"/>
          <w:rtl/>
        </w:rPr>
        <w:t xml:space="preserve">تعداد صفحات: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NUMPAGES  \# "0"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FB30B3">
        <w:rPr>
          <w:rFonts w:cs="Zar"/>
          <w:b/>
          <w:bCs/>
          <w:noProof/>
          <w:color w:val="595959" w:themeColor="text1" w:themeTint="A6"/>
          <w:sz w:val="20"/>
          <w:szCs w:val="20"/>
          <w:rtl/>
        </w:rPr>
        <w:t>30</w:t>
      </w:r>
      <w:r>
        <w:rPr>
          <w:rFonts w:cs="Zar"/>
          <w:b/>
          <w:bCs/>
          <w:color w:val="595959" w:themeColor="text1" w:themeTint="A6"/>
          <w:sz w:val="20"/>
          <w:szCs w:val="20"/>
          <w:rtl/>
        </w:rPr>
        <w:fldChar w:fldCharType="end"/>
      </w:r>
      <w:r w:rsidRPr="00387AD4">
        <w:rPr>
          <w:rFonts w:cs="Zar" w:hint="cs"/>
          <w:b/>
          <w:bCs/>
          <w:color w:val="595959" w:themeColor="text1" w:themeTint="A6"/>
          <w:sz w:val="20"/>
          <w:szCs w:val="20"/>
          <w:rtl/>
        </w:rPr>
        <w:tab/>
        <w:t xml:space="preserve">تعداد كاراكترها همراه با فاصله: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DOCPROPERTY  CharactersWithSpaces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194941">
        <w:rPr>
          <w:rFonts w:cs="Zar"/>
          <w:b/>
          <w:bCs/>
          <w:color w:val="595959" w:themeColor="text1" w:themeTint="A6"/>
          <w:sz w:val="20"/>
          <w:szCs w:val="20"/>
          <w:rtl/>
        </w:rPr>
        <w:t>43037</w:t>
      </w:r>
      <w:r>
        <w:rPr>
          <w:rFonts w:cs="Zar"/>
          <w:b/>
          <w:bCs/>
          <w:color w:val="595959" w:themeColor="text1" w:themeTint="A6"/>
          <w:sz w:val="20"/>
          <w:szCs w:val="20"/>
          <w:rtl/>
        </w:rPr>
        <w:fldChar w:fldCharType="end"/>
      </w:r>
    </w:p>
    <w:p w14:paraId="01A57BC3" w14:textId="2C6D0123" w:rsidR="006F76CB" w:rsidRPr="00387AD4" w:rsidRDefault="006F76CB" w:rsidP="006F76CB">
      <w:pPr>
        <w:shd w:val="clear" w:color="auto" w:fill="FFFFFF" w:themeFill="background1"/>
        <w:tabs>
          <w:tab w:val="left" w:pos="6092"/>
        </w:tabs>
        <w:spacing w:after="0"/>
        <w:ind w:left="3116"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حجم فايل به كيلوبايت: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FILESIZE  \# "0" \* Arabic \k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194941">
        <w:rPr>
          <w:rFonts w:cs="Zar"/>
          <w:b/>
          <w:bCs/>
          <w:noProof/>
          <w:color w:val="595959" w:themeColor="text1" w:themeTint="A6"/>
          <w:sz w:val="20"/>
          <w:szCs w:val="20"/>
          <w:rtl/>
        </w:rPr>
        <w:t>5244</w:t>
      </w:r>
      <w:r>
        <w:rPr>
          <w:rFonts w:cs="Zar"/>
          <w:b/>
          <w:bCs/>
          <w:color w:val="595959" w:themeColor="text1" w:themeTint="A6"/>
          <w:sz w:val="20"/>
          <w:szCs w:val="20"/>
          <w:rtl/>
        </w:rPr>
        <w:fldChar w:fldCharType="end"/>
      </w:r>
      <w:r w:rsidRPr="00387AD4">
        <w:rPr>
          <w:rFonts w:cs="Zar" w:hint="cs"/>
          <w:b/>
          <w:bCs/>
          <w:color w:val="595959" w:themeColor="text1" w:themeTint="A6"/>
          <w:sz w:val="20"/>
          <w:szCs w:val="20"/>
          <w:rtl/>
        </w:rPr>
        <w:tab/>
        <w:t xml:space="preserve">تعداد خطوط: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DOCPROPERTY  Lines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194941">
        <w:rPr>
          <w:rFonts w:cs="Zar"/>
          <w:b/>
          <w:bCs/>
          <w:color w:val="595959" w:themeColor="text1" w:themeTint="A6"/>
          <w:sz w:val="20"/>
          <w:szCs w:val="20"/>
          <w:rtl/>
        </w:rPr>
        <w:t>740</w:t>
      </w:r>
      <w:r>
        <w:rPr>
          <w:rFonts w:cs="Zar"/>
          <w:b/>
          <w:bCs/>
          <w:color w:val="595959" w:themeColor="text1" w:themeTint="A6"/>
          <w:sz w:val="20"/>
          <w:szCs w:val="20"/>
          <w:rtl/>
        </w:rPr>
        <w:fldChar w:fldCharType="end"/>
      </w:r>
    </w:p>
    <w:p w14:paraId="4489A3DC" w14:textId="03341E16" w:rsidR="006F76CB" w:rsidRPr="00387AD4" w:rsidRDefault="006F76CB" w:rsidP="006F76CB">
      <w:pPr>
        <w:shd w:val="clear" w:color="auto" w:fill="FFFFFF" w:themeFill="background1"/>
        <w:tabs>
          <w:tab w:val="left" w:pos="6092"/>
        </w:tabs>
        <w:spacing w:after="0"/>
        <w:ind w:left="3116"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تعداد پاراگراف: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DOCPROPERTY  Paragraphs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194941">
        <w:rPr>
          <w:rFonts w:cs="Zar"/>
          <w:b/>
          <w:bCs/>
          <w:color w:val="595959" w:themeColor="text1" w:themeTint="A6"/>
          <w:sz w:val="20"/>
          <w:szCs w:val="20"/>
          <w:rtl/>
        </w:rPr>
        <w:t>443</w:t>
      </w:r>
      <w:r>
        <w:rPr>
          <w:rFonts w:cs="Zar"/>
          <w:b/>
          <w:bCs/>
          <w:color w:val="595959" w:themeColor="text1" w:themeTint="A6"/>
          <w:sz w:val="20"/>
          <w:szCs w:val="20"/>
          <w:rtl/>
        </w:rPr>
        <w:fldChar w:fldCharType="end"/>
      </w:r>
      <w:r w:rsidRPr="00387AD4">
        <w:rPr>
          <w:rFonts w:cs="Zar" w:hint="cs"/>
          <w:b/>
          <w:bCs/>
          <w:color w:val="595959" w:themeColor="text1" w:themeTint="A6"/>
          <w:sz w:val="20"/>
          <w:szCs w:val="20"/>
          <w:rtl/>
        </w:rPr>
        <w:tab/>
        <w:t>تاريخ ايجاد</w:t>
      </w:r>
      <w:r>
        <w:rPr>
          <w:rFonts w:cs="Zar" w:hint="cs"/>
          <w:b/>
          <w:bCs/>
          <w:color w:val="595959" w:themeColor="text1" w:themeTint="A6"/>
          <w:sz w:val="20"/>
          <w:szCs w:val="20"/>
          <w:rtl/>
        </w:rPr>
        <w:t xml:space="preserve"> فايل</w:t>
      </w:r>
      <w:r w:rsidRPr="00387AD4">
        <w:rPr>
          <w:rFonts w:cs="Zar" w:hint="cs"/>
          <w:b/>
          <w:bCs/>
          <w:color w:val="595959" w:themeColor="text1" w:themeTint="A6"/>
          <w:sz w:val="20"/>
          <w:szCs w:val="20"/>
          <w:rtl/>
        </w:rPr>
        <w:t>:</w:t>
      </w:r>
      <w:r>
        <w:rPr>
          <w:rFonts w:cs="Zar" w:hint="cs"/>
          <w:b/>
          <w:bCs/>
          <w:color w:val="595959" w:themeColor="text1" w:themeTint="A6"/>
          <w:sz w:val="20"/>
          <w:szCs w:val="20"/>
          <w:rtl/>
        </w:rPr>
        <w:t xml:space="preserve"> </w:t>
      </w:r>
      <w:sdt>
        <w:sdtPr>
          <w:rPr>
            <w:rFonts w:cs="Zar" w:hint="cs"/>
            <w:b/>
            <w:bCs/>
            <w:color w:val="595959" w:themeColor="text1" w:themeTint="A6"/>
            <w:sz w:val="20"/>
            <w:szCs w:val="20"/>
            <w:rtl/>
          </w:rPr>
          <w:alias w:val="Start"/>
          <w:tag w:val="Start"/>
          <w:id w:val="-1135949989"/>
          <w:placeholder>
            <w:docPart w:val="E79B00DC46D64F95A6405AC3B1168EDE"/>
          </w:placeholder>
        </w:sdtPr>
        <w:sdtEndPr>
          <w:rPr>
            <w:rFonts w:hint="default"/>
          </w:rPr>
        </w:sdtEndPr>
        <w:sdtContent>
          <w:r w:rsidR="00194941">
            <w:rPr>
              <w:rFonts w:cs="Zar" w:hint="cs"/>
              <w:b/>
              <w:bCs/>
              <w:color w:val="595959" w:themeColor="text1" w:themeTint="A6"/>
              <w:sz w:val="20"/>
              <w:szCs w:val="20"/>
              <w:rtl/>
            </w:rPr>
            <w:t>در</w:t>
          </w:r>
          <w:r w:rsidR="00194941">
            <w:rPr>
              <w:rFonts w:cs="Zar"/>
              <w:b/>
              <w:bCs/>
              <w:color w:val="595959" w:themeColor="text1" w:themeTint="A6"/>
              <w:sz w:val="20"/>
              <w:szCs w:val="20"/>
              <w:rtl/>
            </w:rPr>
            <w:t xml:space="preserve"> </w:t>
          </w:r>
          <w:r w:rsidR="00194941">
            <w:rPr>
              <w:rFonts w:cs="Zar" w:hint="cs"/>
              <w:b/>
              <w:bCs/>
              <w:color w:val="595959" w:themeColor="text1" w:themeTint="A6"/>
              <w:sz w:val="20"/>
              <w:szCs w:val="20"/>
              <w:rtl/>
            </w:rPr>
            <w:t>14</w:t>
          </w:r>
          <w:r w:rsidR="00194941">
            <w:rPr>
              <w:rFonts w:cs="Zar"/>
              <w:b/>
              <w:bCs/>
              <w:color w:val="595959" w:themeColor="text1" w:themeTint="A6"/>
              <w:sz w:val="20"/>
              <w:szCs w:val="20"/>
              <w:rtl/>
            </w:rPr>
            <w:t xml:space="preserve"> </w:t>
          </w:r>
          <w:r w:rsidR="00194941">
            <w:rPr>
              <w:rFonts w:cs="Zar" w:hint="cs"/>
              <w:b/>
              <w:bCs/>
              <w:color w:val="595959" w:themeColor="text1" w:themeTint="A6"/>
              <w:sz w:val="20"/>
              <w:szCs w:val="20"/>
              <w:rtl/>
            </w:rPr>
            <w:t>مرداد</w:t>
          </w:r>
          <w:r w:rsidR="00194941">
            <w:rPr>
              <w:rFonts w:cs="Zar"/>
              <w:b/>
              <w:bCs/>
              <w:color w:val="595959" w:themeColor="text1" w:themeTint="A6"/>
              <w:sz w:val="20"/>
              <w:szCs w:val="20"/>
              <w:rtl/>
            </w:rPr>
            <w:t xml:space="preserve"> 1402</w:t>
          </w:r>
        </w:sdtContent>
      </w:sdt>
    </w:p>
    <w:p w14:paraId="6F5FF55A" w14:textId="7C15DA57" w:rsidR="006F76CB" w:rsidRPr="00387AD4" w:rsidRDefault="006F76CB" w:rsidP="006F76CB">
      <w:pPr>
        <w:shd w:val="clear" w:color="auto" w:fill="FFFFFF" w:themeFill="background1"/>
        <w:tabs>
          <w:tab w:val="left" w:pos="6092"/>
        </w:tabs>
        <w:spacing w:after="0"/>
        <w:ind w:left="3116"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زمان كار به دقيقه: </w:t>
      </w:r>
      <w:r w:rsidR="00194941">
        <w:rPr>
          <w:rFonts w:cs="Zar" w:hint="cs"/>
          <w:b/>
          <w:bCs/>
          <w:color w:val="595959" w:themeColor="text1" w:themeTint="A6"/>
          <w:sz w:val="20"/>
          <w:szCs w:val="20"/>
          <w:rtl/>
        </w:rPr>
        <w:t>3593</w:t>
      </w:r>
      <w:r>
        <w:rPr>
          <w:rFonts w:cs="Zar" w:hint="cs"/>
          <w:b/>
          <w:bCs/>
          <w:color w:val="595959" w:themeColor="text1" w:themeTint="A6"/>
          <w:sz w:val="20"/>
          <w:szCs w:val="20"/>
          <w:rtl/>
        </w:rPr>
        <w:t xml:space="preserve"> </w:t>
      </w:r>
      <w:sdt>
        <w:sdtPr>
          <w:rPr>
            <w:rFonts w:cs="Zar" w:hint="cs"/>
            <w:b/>
            <w:bCs/>
            <w:color w:val="595959" w:themeColor="text1" w:themeTint="A6"/>
            <w:sz w:val="20"/>
            <w:szCs w:val="20"/>
            <w:rtl/>
          </w:rPr>
          <w:alias w:val="Saat"/>
          <w:tag w:val="Saat"/>
          <w:id w:val="-1665089400"/>
          <w:placeholder>
            <w:docPart w:val="40E6621B0B8441F1A882678C21DF8A48"/>
          </w:placeholder>
          <w:text/>
        </w:sdtPr>
        <w:sdtEndPr/>
        <w:sdtContent>
          <w:r w:rsidR="00194941">
            <w:rPr>
              <w:rFonts w:cs="Zar"/>
              <w:b/>
              <w:bCs/>
              <w:color w:val="595959" w:themeColor="text1" w:themeTint="A6"/>
              <w:sz w:val="20"/>
              <w:szCs w:val="20"/>
              <w:rtl/>
            </w:rPr>
            <w:t>(</w:t>
          </w:r>
          <w:r w:rsidR="00194941">
            <w:rPr>
              <w:rFonts w:cs="Zar" w:hint="cs"/>
              <w:b/>
              <w:bCs/>
              <w:color w:val="595959" w:themeColor="text1" w:themeTint="A6"/>
              <w:sz w:val="20"/>
              <w:szCs w:val="20"/>
              <w:rtl/>
            </w:rPr>
            <w:t>60</w:t>
          </w:r>
          <w:r w:rsidR="00194941">
            <w:rPr>
              <w:rFonts w:cs="Zar"/>
              <w:b/>
              <w:bCs/>
              <w:color w:val="595959" w:themeColor="text1" w:themeTint="A6"/>
              <w:sz w:val="20"/>
              <w:szCs w:val="20"/>
              <w:rtl/>
            </w:rPr>
            <w:t xml:space="preserve"> </w:t>
          </w:r>
          <w:r w:rsidR="00194941">
            <w:rPr>
              <w:rFonts w:cs="Zar" w:hint="cs"/>
              <w:b/>
              <w:bCs/>
              <w:color w:val="595959" w:themeColor="text1" w:themeTint="A6"/>
              <w:sz w:val="20"/>
              <w:szCs w:val="20"/>
              <w:rtl/>
            </w:rPr>
            <w:t>ساعت</w:t>
          </w:r>
          <w:r w:rsidR="00194941">
            <w:rPr>
              <w:rFonts w:cs="Zar"/>
              <w:b/>
              <w:bCs/>
              <w:color w:val="595959" w:themeColor="text1" w:themeTint="A6"/>
              <w:sz w:val="20"/>
              <w:szCs w:val="20"/>
              <w:rtl/>
            </w:rPr>
            <w:t>)</w:t>
          </w:r>
        </w:sdtContent>
      </w:sdt>
      <w:r w:rsidRPr="00387AD4">
        <w:rPr>
          <w:rFonts w:cs="Zar" w:hint="cs"/>
          <w:b/>
          <w:bCs/>
          <w:color w:val="595959" w:themeColor="text1" w:themeTint="A6"/>
          <w:sz w:val="20"/>
          <w:szCs w:val="20"/>
          <w:rtl/>
        </w:rPr>
        <w:tab/>
        <w:t xml:space="preserve">آخرين ويرايش: </w:t>
      </w:r>
      <w:sdt>
        <w:sdtPr>
          <w:rPr>
            <w:rFonts w:cs="Zar" w:hint="cs"/>
            <w:b/>
            <w:bCs/>
            <w:color w:val="595959" w:themeColor="text1" w:themeTint="A6"/>
            <w:sz w:val="20"/>
            <w:szCs w:val="20"/>
            <w:rtl/>
          </w:rPr>
          <w:alias w:val="Saved"/>
          <w:tag w:val="Saved"/>
          <w:id w:val="-1453774886"/>
          <w:placeholder>
            <w:docPart w:val="40E6621B0B8441F1A882678C21DF8A48"/>
          </w:placeholder>
        </w:sdtPr>
        <w:sdtEndPr>
          <w:rPr>
            <w:rFonts w:hint="default"/>
          </w:rPr>
        </w:sdtEndPr>
        <w:sdtContent>
          <w:r w:rsidR="00194941">
            <w:rPr>
              <w:rFonts w:cs="Zar" w:hint="cs"/>
              <w:b/>
              <w:bCs/>
              <w:color w:val="595959" w:themeColor="text1" w:themeTint="A6"/>
              <w:sz w:val="20"/>
              <w:szCs w:val="20"/>
              <w:rtl/>
            </w:rPr>
            <w:t>در</w:t>
          </w:r>
          <w:r w:rsidR="00194941">
            <w:rPr>
              <w:rFonts w:cs="Zar"/>
              <w:b/>
              <w:bCs/>
              <w:color w:val="595959" w:themeColor="text1" w:themeTint="A6"/>
              <w:sz w:val="20"/>
              <w:szCs w:val="20"/>
              <w:rtl/>
            </w:rPr>
            <w:t xml:space="preserve"> </w:t>
          </w:r>
          <w:r w:rsidR="00194941">
            <w:rPr>
              <w:rFonts w:cs="Zar" w:hint="cs"/>
              <w:b/>
              <w:bCs/>
              <w:color w:val="595959" w:themeColor="text1" w:themeTint="A6"/>
              <w:sz w:val="20"/>
              <w:szCs w:val="20"/>
              <w:rtl/>
            </w:rPr>
            <w:t>24</w:t>
          </w:r>
          <w:r w:rsidR="00194941">
            <w:rPr>
              <w:rFonts w:cs="Zar"/>
              <w:b/>
              <w:bCs/>
              <w:color w:val="595959" w:themeColor="text1" w:themeTint="A6"/>
              <w:sz w:val="20"/>
              <w:szCs w:val="20"/>
              <w:rtl/>
            </w:rPr>
            <w:t xml:space="preserve"> </w:t>
          </w:r>
          <w:r w:rsidR="00194941">
            <w:rPr>
              <w:rFonts w:cs="Zar" w:hint="cs"/>
              <w:b/>
              <w:bCs/>
              <w:color w:val="595959" w:themeColor="text1" w:themeTint="A6"/>
              <w:sz w:val="20"/>
              <w:szCs w:val="20"/>
              <w:rtl/>
            </w:rPr>
            <w:t>مرداد</w:t>
          </w:r>
          <w:r w:rsidR="00194941">
            <w:rPr>
              <w:rFonts w:cs="Zar"/>
              <w:b/>
              <w:bCs/>
              <w:color w:val="595959" w:themeColor="text1" w:themeTint="A6"/>
              <w:sz w:val="20"/>
              <w:szCs w:val="20"/>
              <w:rtl/>
            </w:rPr>
            <w:t xml:space="preserve"> 1402</w:t>
          </w:r>
        </w:sdtContent>
      </w:sdt>
    </w:p>
    <w:p w14:paraId="4F547F78" w14:textId="77777777" w:rsidR="008900A5" w:rsidRPr="008900A5" w:rsidRDefault="008900A5" w:rsidP="008900A5">
      <w:pPr>
        <w:ind w:firstLine="0"/>
        <w:contextualSpacing/>
        <w:rPr>
          <w:szCs w:val="22"/>
        </w:rPr>
      </w:pPr>
    </w:p>
    <w:sectPr w:rsidR="008900A5" w:rsidRPr="008900A5" w:rsidSect="001166DE">
      <w:footnotePr>
        <w:numRestart w:val="eachPage"/>
      </w:footnotePr>
      <w:type w:val="continuous"/>
      <w:pgSz w:w="11906" w:h="16838" w:code="9"/>
      <w:pgMar w:top="851" w:right="851" w:bottom="1418" w:left="851" w:header="709" w:footer="709" w:gutter="284"/>
      <w:cols w:space="708"/>
      <w:titlePg/>
      <w:bidi/>
      <w:rtlGutter/>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922CD" w14:textId="77777777" w:rsidR="00FC7E9B" w:rsidRDefault="00FC7E9B" w:rsidP="00024D73">
      <w:pPr>
        <w:spacing w:after="0" w:line="240" w:lineRule="auto"/>
      </w:pPr>
      <w:r>
        <w:separator/>
      </w:r>
    </w:p>
  </w:endnote>
  <w:endnote w:type="continuationSeparator" w:id="0">
    <w:p w14:paraId="3CF71FF2" w14:textId="77777777" w:rsidR="00FC7E9B" w:rsidRDefault="00FC7E9B"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otus">
    <w:panose1 w:val="00000400000000000000"/>
    <w:charset w:val="B2"/>
    <w:family w:val="auto"/>
    <w:pitch w:val="variable"/>
    <w:sig w:usb0="00002001" w:usb1="00000000" w:usb2="00000000" w:usb3="00000000" w:csb0="00000040" w:csb1="00000000"/>
  </w:font>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zir Black">
    <w:panose1 w:val="020B0603030804020204"/>
    <w:charset w:val="00"/>
    <w:family w:val="swiss"/>
    <w:pitch w:val="variable"/>
    <w:sig w:usb0="80002003" w:usb1="80000000" w:usb2="00000008" w:usb3="00000000" w:csb0="00000041" w:csb1="00000000"/>
  </w:font>
  <w:font w:name="IranNastaliq">
    <w:panose1 w:val="02020505000000020003"/>
    <w:charset w:val="00"/>
    <w:family w:val="roman"/>
    <w:pitch w:val="variable"/>
    <w:sig w:usb0="61002A87" w:usb1="80000000" w:usb2="00000008" w:usb3="00000000" w:csb0="000101FF" w:csb1="00000000"/>
  </w:font>
  <w:font w:name="EntezareZohoor 5 **">
    <w:panose1 w:val="00000700000000000000"/>
    <w:charset w:val="B2"/>
    <w:family w:val="auto"/>
    <w:pitch w:val="variable"/>
    <w:sig w:usb0="00002001" w:usb1="80000000" w:usb2="00000008" w:usb3="00000000" w:csb0="00000040" w:csb1="00000000"/>
  </w:font>
  <w:font w:name="Homa">
    <w:panose1 w:val="00000400000000000000"/>
    <w:charset w:val="B2"/>
    <w:family w:val="auto"/>
    <w:pitch w:val="variable"/>
    <w:sig w:usb0="00002001" w:usb1="00000000" w:usb2="00000000" w:usb3="00000000" w:csb0="00000040" w:csb1="00000000"/>
  </w:font>
  <w:font w:name="Zeytoon">
    <w:panose1 w:val="000004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2248C" w14:textId="293403AE" w:rsidR="00D75969" w:rsidRPr="00024D73" w:rsidRDefault="00D75969" w:rsidP="00CF5EBD">
    <w:pPr>
      <w:pStyle w:val="Footer"/>
      <w:ind w:firstLine="0"/>
      <w:jc w:val="center"/>
      <w:rPr>
        <w:rFonts w:cs="Titr"/>
        <w:sz w:val="20"/>
        <w:szCs w:val="24"/>
        <w:rtl/>
      </w:rPr>
    </w:pPr>
    <w:r w:rsidRPr="002F6554">
      <w:rPr>
        <w:rFonts w:cs="Titr" w:hint="cs"/>
        <w:noProof/>
        <w:sz w:val="28"/>
        <w:rtl/>
      </w:rPr>
      <w:drawing>
        <wp:anchor distT="0" distB="0" distL="114300" distR="114300" simplePos="0" relativeHeight="251659264" behindDoc="1" locked="0" layoutInCell="1" allowOverlap="1" wp14:anchorId="4AF407D4" wp14:editId="0EDD3014">
          <wp:simplePos x="0" y="0"/>
          <wp:positionH relativeFrom="column">
            <wp:posOffset>-300990</wp:posOffset>
          </wp:positionH>
          <wp:positionV relativeFrom="paragraph">
            <wp:posOffset>-1338209</wp:posOffset>
          </wp:positionV>
          <wp:extent cx="712470" cy="1540510"/>
          <wp:effectExtent l="19050" t="0" r="11430" b="5930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Pr>
        <w:rFonts w:cs="Titr"/>
        <w:sz w:val="20"/>
        <w:szCs w:val="24"/>
        <w:rtl/>
      </w:rPr>
      <w:fldChar w:fldCharType="begin"/>
    </w:r>
    <w:r>
      <w:rPr>
        <w:rFonts w:cs="Titr"/>
        <w:sz w:val="20"/>
        <w:szCs w:val="24"/>
        <w:rtl/>
      </w:rPr>
      <w:instrText xml:space="preserve"> </w:instrText>
    </w:r>
    <w:r>
      <w:rPr>
        <w:rFonts w:cs="Titr"/>
        <w:sz w:val="20"/>
        <w:szCs w:val="24"/>
      </w:rPr>
      <w:instrText>TITLE</w:instrText>
    </w:r>
    <w:r>
      <w:rPr>
        <w:rFonts w:cs="Titr"/>
        <w:sz w:val="20"/>
        <w:szCs w:val="24"/>
        <w:rtl/>
      </w:rPr>
      <w:instrText xml:space="preserve">  </w:instrText>
    </w:r>
    <w:r>
      <w:rPr>
        <w:rFonts w:cs="Titr"/>
        <w:sz w:val="20"/>
        <w:szCs w:val="24"/>
        <w:rtl/>
      </w:rPr>
      <w:fldChar w:fldCharType="separate"/>
    </w:r>
    <w:r w:rsidR="00FB30B3">
      <w:rPr>
        <w:rFonts w:cs="Titr" w:hint="cs"/>
        <w:sz w:val="20"/>
        <w:szCs w:val="24"/>
        <w:rtl/>
      </w:rPr>
      <w:t>تنقيح</w:t>
    </w:r>
    <w:r w:rsidR="00FB30B3">
      <w:rPr>
        <w:rFonts w:cs="Titr"/>
        <w:sz w:val="20"/>
        <w:szCs w:val="24"/>
        <w:rtl/>
      </w:rPr>
      <w:t xml:space="preserve"> </w:t>
    </w:r>
    <w:r w:rsidR="00FB30B3">
      <w:rPr>
        <w:rFonts w:cs="Titr" w:hint="cs"/>
        <w:sz w:val="20"/>
        <w:szCs w:val="24"/>
        <w:rtl/>
      </w:rPr>
      <w:t>قوانين</w:t>
    </w:r>
    <w:r>
      <w:rPr>
        <w:rFonts w:cs="Titr"/>
        <w:sz w:val="20"/>
        <w:szCs w:val="24"/>
        <w:rtl/>
      </w:rPr>
      <w:fldChar w:fldCharType="end"/>
    </w:r>
    <w:r>
      <w:rPr>
        <w:rFonts w:cs="Titr" w:hint="cs"/>
        <w:sz w:val="20"/>
        <w:szCs w:val="24"/>
        <w:rtl/>
      </w:rPr>
      <w:t xml:space="preserve">   -    صفحه  </w:t>
    </w:r>
    <w:r>
      <w:rPr>
        <w:rFonts w:cs="Titr"/>
        <w:sz w:val="20"/>
        <w:szCs w:val="24"/>
        <w:rtl/>
      </w:rPr>
      <w:fldChar w:fldCharType="begin"/>
    </w:r>
    <w:r>
      <w:rPr>
        <w:rFonts w:cs="Titr"/>
        <w:sz w:val="20"/>
        <w:szCs w:val="24"/>
        <w:rtl/>
      </w:rPr>
      <w:instrText xml:space="preserve"> </w:instrText>
    </w:r>
    <w:r>
      <w:rPr>
        <w:rFonts w:cs="Titr" w:hint="cs"/>
        <w:sz w:val="20"/>
        <w:szCs w:val="24"/>
      </w:rPr>
      <w:instrText>PAGE  \* Arabic  \* MERGEFORMAT</w:instrText>
    </w:r>
    <w:r>
      <w:rPr>
        <w:rFonts w:cs="Titr"/>
        <w:sz w:val="20"/>
        <w:szCs w:val="24"/>
        <w:rtl/>
      </w:rPr>
      <w:instrText xml:space="preserve"> </w:instrText>
    </w:r>
    <w:r>
      <w:rPr>
        <w:rFonts w:cs="Titr"/>
        <w:sz w:val="20"/>
        <w:szCs w:val="24"/>
        <w:rtl/>
      </w:rPr>
      <w:fldChar w:fldCharType="separate"/>
    </w:r>
    <w:r>
      <w:rPr>
        <w:rFonts w:cs="Titr"/>
        <w:noProof/>
        <w:sz w:val="20"/>
        <w:szCs w:val="24"/>
        <w:rtl/>
      </w:rPr>
      <w:t>3</w:t>
    </w:r>
    <w:r>
      <w:rPr>
        <w:rFonts w:cs="Titr"/>
        <w:sz w:val="20"/>
        <w:szCs w:val="24"/>
        <w:rtl/>
      </w:rPr>
      <w:fldChar w:fldCharType="end"/>
    </w:r>
    <w:r>
      <w:rPr>
        <w:rFonts w:cs="Titr" w:hint="cs"/>
        <w:sz w:val="20"/>
        <w:szCs w:val="24"/>
        <w:rtl/>
      </w:rPr>
      <w:t xml:space="preserve">  از  </w:t>
    </w:r>
    <w:r>
      <w:rPr>
        <w:rFonts w:cs="Titr"/>
        <w:sz w:val="20"/>
        <w:szCs w:val="24"/>
        <w:rtl/>
      </w:rPr>
      <w:fldChar w:fldCharType="begin"/>
    </w:r>
    <w:r>
      <w:rPr>
        <w:rFonts w:cs="Titr"/>
        <w:sz w:val="20"/>
        <w:szCs w:val="24"/>
        <w:rtl/>
      </w:rPr>
      <w:instrText xml:space="preserve"> </w:instrText>
    </w:r>
    <w:r>
      <w:rPr>
        <w:rFonts w:cs="Titr" w:hint="cs"/>
        <w:sz w:val="20"/>
        <w:szCs w:val="24"/>
      </w:rPr>
      <w:instrText>NUMPAGES  \* Arabic  \* MERGEFORMAT</w:instrText>
    </w:r>
    <w:r>
      <w:rPr>
        <w:rFonts w:cs="Titr"/>
        <w:sz w:val="20"/>
        <w:szCs w:val="24"/>
        <w:rtl/>
      </w:rPr>
      <w:instrText xml:space="preserve"> </w:instrText>
    </w:r>
    <w:r>
      <w:rPr>
        <w:rFonts w:cs="Titr"/>
        <w:sz w:val="20"/>
        <w:szCs w:val="24"/>
        <w:rtl/>
      </w:rPr>
      <w:fldChar w:fldCharType="separate"/>
    </w:r>
    <w:r>
      <w:rPr>
        <w:rFonts w:cs="Titr"/>
        <w:noProof/>
        <w:sz w:val="20"/>
        <w:szCs w:val="24"/>
        <w:rtl/>
      </w:rPr>
      <w:t>7</w:t>
    </w:r>
    <w:r>
      <w:rPr>
        <w:rFonts w:cs="Titr"/>
        <w:sz w:val="20"/>
        <w:szCs w:val="24"/>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AD2D5" w14:textId="39512CEA" w:rsidR="00D75969" w:rsidRPr="004522E2" w:rsidRDefault="00D75969"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FB30B3">
      <w:rPr>
        <w:rFonts w:ascii="Tunga" w:hAnsi="Tunga" w:cs="Tunga"/>
        <w:noProof/>
        <w:sz w:val="16"/>
        <w:szCs w:val="16"/>
      </w:rPr>
      <w:t>Tngyh-Gvanyn-Movashah-Works.Docx</w:t>
    </w:r>
    <w:r>
      <w:rPr>
        <w:rFonts w:ascii="Tunga" w:hAnsi="Tunga" w:cs="Tung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65220" w14:textId="77777777" w:rsidR="00FC7E9B" w:rsidRDefault="00FC7E9B" w:rsidP="0097209B">
      <w:pPr>
        <w:spacing w:after="0" w:line="240" w:lineRule="auto"/>
        <w:ind w:firstLine="0"/>
      </w:pPr>
      <w:r>
        <w:separator/>
      </w:r>
    </w:p>
  </w:footnote>
  <w:footnote w:type="continuationSeparator" w:id="0">
    <w:p w14:paraId="6D570336" w14:textId="77777777" w:rsidR="00FC7E9B" w:rsidRDefault="00FC7E9B" w:rsidP="0097209B">
      <w:pPr>
        <w:spacing w:after="0" w:line="240" w:lineRule="auto"/>
        <w:ind w:firstLine="0"/>
      </w:pPr>
      <w:r>
        <w:continuationSeparator/>
      </w:r>
    </w:p>
  </w:footnote>
  <w:footnote w:type="continuationNotice" w:id="1">
    <w:p w14:paraId="652FD266" w14:textId="77777777" w:rsidR="00FC7E9B" w:rsidRPr="0097209B" w:rsidRDefault="00FC7E9B" w:rsidP="0097209B">
      <w:pPr>
        <w:spacing w:after="0" w:line="240" w:lineRule="auto"/>
        <w:ind w:firstLine="0"/>
        <w:rPr>
          <w:rFonts w:cs="Zar"/>
          <w:sz w:val="20"/>
          <w:szCs w:val="20"/>
        </w:rPr>
      </w:pPr>
      <w:r>
        <w:rPr>
          <w:rFonts w:cs="Zar" w:hint="cs"/>
          <w:sz w:val="20"/>
          <w:szCs w:val="20"/>
          <w:rtl/>
        </w:rPr>
        <w:t xml:space="preserve">ادامه پاورقي: </w:t>
      </w:r>
    </w:p>
  </w:footnote>
  <w:footnote w:id="2">
    <w:p w14:paraId="074C372B" w14:textId="5894F845" w:rsidR="00D75969" w:rsidRDefault="00D75969">
      <w:pPr>
        <w:pStyle w:val="FootnoteText"/>
      </w:pPr>
      <w:r w:rsidRPr="00212837">
        <w:rPr>
          <w:rStyle w:val="FootnoteReference"/>
          <w:sz w:val="24"/>
          <w:szCs w:val="24"/>
        </w:rPr>
        <w:footnoteRef/>
      </w:r>
      <w:r w:rsidRPr="00212837">
        <w:rPr>
          <w:sz w:val="24"/>
          <w:szCs w:val="24"/>
          <w:rtl/>
        </w:rPr>
        <w:t xml:space="preserve"> </w:t>
      </w:r>
      <w:r w:rsidRPr="00212837">
        <w:rPr>
          <w:rFonts w:hint="cs"/>
          <w:sz w:val="24"/>
          <w:szCs w:val="24"/>
          <w:rtl/>
        </w:rPr>
        <w:t>پيوست يك.</w:t>
      </w:r>
    </w:p>
  </w:footnote>
  <w:footnote w:id="3">
    <w:p w14:paraId="70E3307C" w14:textId="77777777" w:rsidR="00D75969" w:rsidRDefault="00D75969" w:rsidP="0087449D">
      <w:pPr>
        <w:pStyle w:val="FootnoteText"/>
        <w:rPr>
          <w:rtl/>
        </w:rPr>
      </w:pPr>
      <w:r w:rsidRPr="0087449D">
        <w:rPr>
          <w:rStyle w:val="FootnoteReference"/>
          <w:sz w:val="24"/>
          <w:szCs w:val="24"/>
        </w:rPr>
        <w:footnoteRef/>
      </w:r>
      <w:r w:rsidRPr="0087449D">
        <w:rPr>
          <w:sz w:val="24"/>
          <w:szCs w:val="24"/>
          <w:rtl/>
        </w:rPr>
        <w:t xml:space="preserve"> </w:t>
      </w:r>
      <w:r w:rsidRPr="0087449D">
        <w:rPr>
          <w:rFonts w:hint="cs"/>
          <w:sz w:val="24"/>
          <w:szCs w:val="24"/>
          <w:rtl/>
        </w:rPr>
        <w:t>اصل چهارم قانون اساسي مصوّب 14 ذي</w:t>
      </w:r>
      <w:r>
        <w:rPr>
          <w:rFonts w:hint="cs"/>
          <w:sz w:val="24"/>
          <w:szCs w:val="24"/>
          <w:rtl/>
        </w:rPr>
        <w:t>‏</w:t>
      </w:r>
      <w:r w:rsidRPr="0087449D">
        <w:rPr>
          <w:rFonts w:hint="cs"/>
          <w:sz w:val="24"/>
          <w:szCs w:val="24"/>
          <w:rtl/>
        </w:rPr>
        <w:t>القعده 1324.</w:t>
      </w:r>
    </w:p>
  </w:footnote>
  <w:footnote w:id="4">
    <w:p w14:paraId="56C8039A" w14:textId="77777777" w:rsidR="00D75969" w:rsidRDefault="00D75969">
      <w:pPr>
        <w:pStyle w:val="FootnoteText"/>
      </w:pPr>
      <w:r w:rsidRPr="0087449D">
        <w:rPr>
          <w:rStyle w:val="FootnoteReference"/>
          <w:sz w:val="24"/>
          <w:szCs w:val="24"/>
        </w:rPr>
        <w:footnoteRef/>
      </w:r>
      <w:r w:rsidRPr="0087449D">
        <w:rPr>
          <w:sz w:val="24"/>
          <w:szCs w:val="24"/>
          <w:rtl/>
        </w:rPr>
        <w:t xml:space="preserve"> </w:t>
      </w:r>
      <w:r w:rsidRPr="0087449D">
        <w:rPr>
          <w:rFonts w:hint="cs"/>
          <w:sz w:val="24"/>
          <w:szCs w:val="24"/>
          <w:rtl/>
        </w:rPr>
        <w:t>اصل چهل و سوّم همان قانون.</w:t>
      </w:r>
    </w:p>
  </w:footnote>
  <w:footnote w:id="5">
    <w:p w14:paraId="523EFCD7" w14:textId="77777777" w:rsidR="00D75969" w:rsidRDefault="00D75969">
      <w:pPr>
        <w:pStyle w:val="FootnoteText"/>
        <w:rPr>
          <w:rtl/>
        </w:rPr>
      </w:pPr>
      <w:r w:rsidRPr="00BD625E">
        <w:rPr>
          <w:rStyle w:val="FootnoteReference"/>
          <w:sz w:val="24"/>
          <w:szCs w:val="24"/>
        </w:rPr>
        <w:footnoteRef/>
      </w:r>
      <w:r w:rsidRPr="00BD625E">
        <w:rPr>
          <w:sz w:val="24"/>
          <w:szCs w:val="24"/>
          <w:rtl/>
        </w:rPr>
        <w:t xml:space="preserve"> </w:t>
      </w:r>
      <w:r w:rsidRPr="00BD625E">
        <w:rPr>
          <w:rFonts w:hint="cs"/>
          <w:sz w:val="24"/>
          <w:szCs w:val="24"/>
          <w:rtl/>
        </w:rPr>
        <w:t>مانند شوراهاي عالي كشور</w:t>
      </w:r>
      <w:r>
        <w:rPr>
          <w:rFonts w:hint="cs"/>
          <w:sz w:val="24"/>
          <w:szCs w:val="24"/>
          <w:rtl/>
        </w:rPr>
        <w:t xml:space="preserve"> در وضع قانون</w:t>
      </w:r>
      <w:r w:rsidRPr="00BD625E">
        <w:rPr>
          <w:rFonts w:hint="cs"/>
          <w:sz w:val="24"/>
          <w:szCs w:val="24"/>
          <w:rtl/>
        </w:rPr>
        <w:t xml:space="preserve"> و</w:t>
      </w:r>
      <w:r>
        <w:rPr>
          <w:rFonts w:hint="cs"/>
          <w:sz w:val="24"/>
          <w:szCs w:val="24"/>
          <w:rtl/>
        </w:rPr>
        <w:t xml:space="preserve"> همچنين</w:t>
      </w:r>
      <w:r w:rsidRPr="00BD625E">
        <w:rPr>
          <w:rFonts w:hint="cs"/>
          <w:sz w:val="24"/>
          <w:szCs w:val="24"/>
          <w:rtl/>
        </w:rPr>
        <w:t xml:space="preserve"> دولت كه آئين</w:t>
      </w:r>
      <w:r>
        <w:rPr>
          <w:rFonts w:hint="cs"/>
          <w:sz w:val="24"/>
          <w:szCs w:val="24"/>
          <w:rtl/>
        </w:rPr>
        <w:t>‏</w:t>
      </w:r>
      <w:r w:rsidRPr="00BD625E">
        <w:rPr>
          <w:rFonts w:hint="cs"/>
          <w:sz w:val="24"/>
          <w:szCs w:val="24"/>
          <w:rtl/>
        </w:rPr>
        <w:t>نامه</w:t>
      </w:r>
      <w:r>
        <w:rPr>
          <w:rFonts w:hint="cs"/>
          <w:sz w:val="24"/>
          <w:szCs w:val="24"/>
          <w:rtl/>
        </w:rPr>
        <w:t>‏</w:t>
      </w:r>
      <w:r w:rsidRPr="00BD625E">
        <w:rPr>
          <w:rFonts w:hint="cs"/>
          <w:sz w:val="24"/>
          <w:szCs w:val="24"/>
          <w:rtl/>
        </w:rPr>
        <w:t>هاي اجرايي را تصويب و ابلاغ مي</w:t>
      </w:r>
      <w:r>
        <w:rPr>
          <w:rFonts w:hint="cs"/>
          <w:sz w:val="24"/>
          <w:szCs w:val="24"/>
          <w:rtl/>
        </w:rPr>
        <w:t>‏</w:t>
      </w:r>
      <w:r w:rsidRPr="00BD625E">
        <w:rPr>
          <w:rFonts w:hint="cs"/>
          <w:sz w:val="24"/>
          <w:szCs w:val="24"/>
          <w:rtl/>
        </w:rPr>
        <w:t>كند.</w:t>
      </w:r>
    </w:p>
  </w:footnote>
  <w:footnote w:id="6">
    <w:p w14:paraId="5576B266" w14:textId="77777777" w:rsidR="00D75969" w:rsidRDefault="00D75969">
      <w:pPr>
        <w:pStyle w:val="FootnoteText"/>
        <w:rPr>
          <w:rtl/>
        </w:rPr>
      </w:pPr>
      <w:r w:rsidRPr="00E26D39">
        <w:rPr>
          <w:rStyle w:val="FootnoteReference"/>
          <w:sz w:val="24"/>
          <w:szCs w:val="24"/>
        </w:rPr>
        <w:footnoteRef/>
      </w:r>
      <w:r w:rsidRPr="00E26D39">
        <w:rPr>
          <w:sz w:val="24"/>
          <w:szCs w:val="24"/>
          <w:rtl/>
        </w:rPr>
        <w:t xml:space="preserve"> </w:t>
      </w:r>
      <w:r w:rsidRPr="00E26D39">
        <w:rPr>
          <w:rFonts w:hint="cs"/>
          <w:sz w:val="24"/>
          <w:szCs w:val="24"/>
          <w:rtl/>
        </w:rPr>
        <w:t>مانند قانون مقرّرات صادرات و واردات مصوّب 4 مهر 1372.</w:t>
      </w:r>
    </w:p>
  </w:footnote>
  <w:footnote w:id="7">
    <w:p w14:paraId="45A6DB48" w14:textId="77777777" w:rsidR="00D75969" w:rsidRDefault="00D75969">
      <w:pPr>
        <w:pStyle w:val="FootnoteText"/>
        <w:rPr>
          <w:rtl/>
        </w:rPr>
      </w:pPr>
      <w:r w:rsidRPr="002B14F5">
        <w:rPr>
          <w:rStyle w:val="FootnoteReference"/>
          <w:sz w:val="24"/>
          <w:szCs w:val="24"/>
        </w:rPr>
        <w:footnoteRef/>
      </w:r>
      <w:r w:rsidRPr="002B14F5">
        <w:rPr>
          <w:sz w:val="24"/>
          <w:szCs w:val="24"/>
          <w:rtl/>
        </w:rPr>
        <w:t xml:space="preserve"> </w:t>
      </w:r>
      <w:r w:rsidRPr="002B14F5">
        <w:rPr>
          <w:rFonts w:hint="cs"/>
          <w:sz w:val="24"/>
          <w:szCs w:val="24"/>
          <w:rtl/>
        </w:rPr>
        <w:t>د</w:t>
      </w:r>
      <w:r>
        <w:rPr>
          <w:rFonts w:hint="cs"/>
          <w:sz w:val="24"/>
          <w:szCs w:val="24"/>
          <w:rtl/>
        </w:rPr>
        <w:t>ي</w:t>
      </w:r>
      <w:r w:rsidRPr="002B14F5">
        <w:rPr>
          <w:rFonts w:hint="cs"/>
          <w:sz w:val="24"/>
          <w:szCs w:val="24"/>
          <w:rtl/>
        </w:rPr>
        <w:t>دار</w:t>
      </w:r>
      <w:r w:rsidRPr="002B14F5">
        <w:rPr>
          <w:sz w:val="24"/>
          <w:szCs w:val="24"/>
          <w:rtl/>
        </w:rPr>
        <w:t xml:space="preserve"> </w:t>
      </w:r>
      <w:r w:rsidRPr="002B14F5">
        <w:rPr>
          <w:rFonts w:hint="cs"/>
          <w:sz w:val="24"/>
          <w:szCs w:val="24"/>
          <w:rtl/>
        </w:rPr>
        <w:t>رئ</w:t>
      </w:r>
      <w:r>
        <w:rPr>
          <w:rFonts w:hint="cs"/>
          <w:sz w:val="24"/>
          <w:szCs w:val="24"/>
          <w:rtl/>
        </w:rPr>
        <w:t>ي</w:t>
      </w:r>
      <w:r w:rsidRPr="002B14F5">
        <w:rPr>
          <w:rFonts w:hint="cs"/>
          <w:sz w:val="24"/>
          <w:szCs w:val="24"/>
          <w:rtl/>
        </w:rPr>
        <w:t>س</w:t>
      </w:r>
      <w:r w:rsidRPr="002B14F5">
        <w:rPr>
          <w:sz w:val="24"/>
          <w:szCs w:val="24"/>
          <w:rtl/>
        </w:rPr>
        <w:t xml:space="preserve"> </w:t>
      </w:r>
      <w:r w:rsidRPr="002B14F5">
        <w:rPr>
          <w:rFonts w:hint="cs"/>
          <w:sz w:val="24"/>
          <w:szCs w:val="24"/>
          <w:rtl/>
        </w:rPr>
        <w:t>و</w:t>
      </w:r>
      <w:r w:rsidRPr="002B14F5">
        <w:rPr>
          <w:sz w:val="24"/>
          <w:szCs w:val="24"/>
          <w:rtl/>
        </w:rPr>
        <w:t xml:space="preserve"> </w:t>
      </w:r>
      <w:r w:rsidRPr="002B14F5">
        <w:rPr>
          <w:rFonts w:hint="cs"/>
          <w:sz w:val="24"/>
          <w:szCs w:val="24"/>
          <w:rtl/>
        </w:rPr>
        <w:t>مسئولان</w:t>
      </w:r>
      <w:r w:rsidRPr="002B14F5">
        <w:rPr>
          <w:sz w:val="24"/>
          <w:szCs w:val="24"/>
          <w:rtl/>
        </w:rPr>
        <w:t xml:space="preserve"> </w:t>
      </w:r>
      <w:r w:rsidRPr="002B14F5">
        <w:rPr>
          <w:rFonts w:hint="cs"/>
          <w:sz w:val="24"/>
          <w:szCs w:val="24"/>
          <w:rtl/>
        </w:rPr>
        <w:t>قو</w:t>
      </w:r>
      <w:r>
        <w:rPr>
          <w:rFonts w:hint="cs"/>
          <w:sz w:val="24"/>
          <w:szCs w:val="24"/>
          <w:rtl/>
        </w:rPr>
        <w:t>ه</w:t>
      </w:r>
      <w:r w:rsidRPr="002B14F5">
        <w:rPr>
          <w:sz w:val="24"/>
          <w:szCs w:val="24"/>
          <w:rtl/>
        </w:rPr>
        <w:t xml:space="preserve"> </w:t>
      </w:r>
      <w:r w:rsidRPr="002B14F5">
        <w:rPr>
          <w:rFonts w:hint="cs"/>
          <w:sz w:val="24"/>
          <w:szCs w:val="24"/>
          <w:rtl/>
        </w:rPr>
        <w:t>قضائ</w:t>
      </w:r>
      <w:r>
        <w:rPr>
          <w:rFonts w:hint="cs"/>
          <w:sz w:val="24"/>
          <w:szCs w:val="24"/>
          <w:rtl/>
        </w:rPr>
        <w:t>ي</w:t>
      </w:r>
      <w:r w:rsidRPr="002B14F5">
        <w:rPr>
          <w:rFonts w:hint="cs"/>
          <w:sz w:val="24"/>
          <w:szCs w:val="24"/>
          <w:rtl/>
        </w:rPr>
        <w:t>ه</w:t>
      </w:r>
      <w:r>
        <w:rPr>
          <w:rFonts w:hint="cs"/>
          <w:sz w:val="24"/>
          <w:szCs w:val="24"/>
          <w:rtl/>
        </w:rPr>
        <w:t>‏</w:t>
      </w:r>
      <w:r w:rsidRPr="002B14F5">
        <w:rPr>
          <w:rFonts w:hint="cs"/>
          <w:sz w:val="24"/>
          <w:szCs w:val="24"/>
          <w:rtl/>
        </w:rPr>
        <w:t>، 7/4/1389</w:t>
      </w:r>
    </w:p>
  </w:footnote>
  <w:footnote w:id="8">
    <w:p w14:paraId="2D372609" w14:textId="77777777" w:rsidR="00D75969" w:rsidRDefault="00D75969">
      <w:pPr>
        <w:pStyle w:val="FootnoteText"/>
      </w:pPr>
      <w:r w:rsidRPr="002B14F5">
        <w:rPr>
          <w:rStyle w:val="FootnoteReference"/>
          <w:sz w:val="24"/>
          <w:szCs w:val="24"/>
        </w:rPr>
        <w:footnoteRef/>
      </w:r>
      <w:r w:rsidRPr="002B14F5">
        <w:rPr>
          <w:sz w:val="24"/>
          <w:szCs w:val="24"/>
          <w:rtl/>
        </w:rPr>
        <w:t xml:space="preserve"> </w:t>
      </w:r>
      <w:r w:rsidRPr="002B14F5">
        <w:rPr>
          <w:rFonts w:hint="cs"/>
          <w:sz w:val="24"/>
          <w:szCs w:val="24"/>
          <w:rtl/>
        </w:rPr>
        <w:t>د</w:t>
      </w:r>
      <w:r>
        <w:rPr>
          <w:rFonts w:hint="cs"/>
          <w:sz w:val="24"/>
          <w:szCs w:val="24"/>
          <w:rtl/>
        </w:rPr>
        <w:t>ي</w:t>
      </w:r>
      <w:r w:rsidRPr="002B14F5">
        <w:rPr>
          <w:rFonts w:hint="cs"/>
          <w:sz w:val="24"/>
          <w:szCs w:val="24"/>
          <w:rtl/>
        </w:rPr>
        <w:t>دار</w:t>
      </w:r>
      <w:r w:rsidRPr="002B14F5">
        <w:rPr>
          <w:sz w:val="24"/>
          <w:szCs w:val="24"/>
          <w:rtl/>
        </w:rPr>
        <w:t xml:space="preserve"> </w:t>
      </w:r>
      <w:r w:rsidRPr="002B14F5">
        <w:rPr>
          <w:rFonts w:hint="cs"/>
          <w:sz w:val="24"/>
          <w:szCs w:val="24"/>
          <w:rtl/>
        </w:rPr>
        <w:t>رئ</w:t>
      </w:r>
      <w:r>
        <w:rPr>
          <w:rFonts w:hint="cs"/>
          <w:sz w:val="24"/>
          <w:szCs w:val="24"/>
          <w:rtl/>
        </w:rPr>
        <w:t>ي</w:t>
      </w:r>
      <w:r w:rsidRPr="002B14F5">
        <w:rPr>
          <w:rFonts w:hint="cs"/>
          <w:sz w:val="24"/>
          <w:szCs w:val="24"/>
          <w:rtl/>
        </w:rPr>
        <w:t>س</w:t>
      </w:r>
      <w:r w:rsidRPr="002B14F5">
        <w:rPr>
          <w:sz w:val="24"/>
          <w:szCs w:val="24"/>
          <w:rtl/>
        </w:rPr>
        <w:t xml:space="preserve"> </w:t>
      </w:r>
      <w:r w:rsidRPr="002B14F5">
        <w:rPr>
          <w:rFonts w:hint="cs"/>
          <w:sz w:val="24"/>
          <w:szCs w:val="24"/>
          <w:rtl/>
        </w:rPr>
        <w:t>و</w:t>
      </w:r>
      <w:r w:rsidRPr="002B14F5">
        <w:rPr>
          <w:sz w:val="24"/>
          <w:szCs w:val="24"/>
          <w:rtl/>
        </w:rPr>
        <w:t xml:space="preserve"> </w:t>
      </w:r>
      <w:r w:rsidRPr="002B14F5">
        <w:rPr>
          <w:rFonts w:hint="cs"/>
          <w:sz w:val="24"/>
          <w:szCs w:val="24"/>
          <w:rtl/>
        </w:rPr>
        <w:t>مسئولان</w:t>
      </w:r>
      <w:r w:rsidRPr="002B14F5">
        <w:rPr>
          <w:sz w:val="24"/>
          <w:szCs w:val="24"/>
          <w:rtl/>
        </w:rPr>
        <w:t xml:space="preserve"> </w:t>
      </w:r>
      <w:r w:rsidRPr="002B14F5">
        <w:rPr>
          <w:rFonts w:hint="cs"/>
          <w:sz w:val="24"/>
          <w:szCs w:val="24"/>
          <w:rtl/>
        </w:rPr>
        <w:t>قوه</w:t>
      </w:r>
      <w:r w:rsidRPr="002B14F5">
        <w:rPr>
          <w:sz w:val="24"/>
          <w:szCs w:val="24"/>
          <w:rtl/>
        </w:rPr>
        <w:t xml:space="preserve"> </w:t>
      </w:r>
      <w:r w:rsidRPr="002B14F5">
        <w:rPr>
          <w:rFonts w:hint="cs"/>
          <w:sz w:val="24"/>
          <w:szCs w:val="24"/>
          <w:rtl/>
        </w:rPr>
        <w:t>قضائ</w:t>
      </w:r>
      <w:r>
        <w:rPr>
          <w:rFonts w:hint="cs"/>
          <w:sz w:val="24"/>
          <w:szCs w:val="24"/>
          <w:rtl/>
        </w:rPr>
        <w:t>ي</w:t>
      </w:r>
      <w:r w:rsidRPr="002B14F5">
        <w:rPr>
          <w:rFonts w:hint="cs"/>
          <w:sz w:val="24"/>
          <w:szCs w:val="24"/>
          <w:rtl/>
        </w:rPr>
        <w:t>ه</w:t>
      </w:r>
      <w:r w:rsidRPr="002B14F5">
        <w:rPr>
          <w:sz w:val="24"/>
          <w:szCs w:val="24"/>
          <w:rtl/>
        </w:rPr>
        <w:t xml:space="preserve"> </w:t>
      </w:r>
      <w:r w:rsidRPr="002B14F5">
        <w:rPr>
          <w:rFonts w:hint="cs"/>
          <w:sz w:val="24"/>
          <w:szCs w:val="24"/>
          <w:rtl/>
        </w:rPr>
        <w:t>با</w:t>
      </w:r>
      <w:r w:rsidRPr="002B14F5">
        <w:rPr>
          <w:sz w:val="24"/>
          <w:szCs w:val="24"/>
          <w:rtl/>
        </w:rPr>
        <w:t xml:space="preserve"> </w:t>
      </w:r>
      <w:r w:rsidRPr="002B14F5">
        <w:rPr>
          <w:rFonts w:hint="cs"/>
          <w:sz w:val="24"/>
          <w:szCs w:val="24"/>
          <w:rtl/>
        </w:rPr>
        <w:t>رهبر</w:t>
      </w:r>
      <w:r w:rsidRPr="002B14F5">
        <w:rPr>
          <w:sz w:val="24"/>
          <w:szCs w:val="24"/>
          <w:rtl/>
        </w:rPr>
        <w:t xml:space="preserve"> </w:t>
      </w:r>
      <w:r w:rsidRPr="002B14F5">
        <w:rPr>
          <w:rFonts w:hint="cs"/>
          <w:sz w:val="24"/>
          <w:szCs w:val="24"/>
          <w:rtl/>
        </w:rPr>
        <w:t>انقلاب، 7/4/1394</w:t>
      </w:r>
    </w:p>
  </w:footnote>
  <w:footnote w:id="9">
    <w:p w14:paraId="37BAE8AF" w14:textId="77777777" w:rsidR="00D75969" w:rsidRDefault="00D75969">
      <w:pPr>
        <w:pStyle w:val="FootnoteText"/>
        <w:rPr>
          <w:rtl/>
        </w:rPr>
      </w:pPr>
      <w:r w:rsidRPr="002B14F5">
        <w:rPr>
          <w:rStyle w:val="FootnoteReference"/>
          <w:sz w:val="24"/>
          <w:szCs w:val="24"/>
        </w:rPr>
        <w:footnoteRef/>
      </w:r>
      <w:r w:rsidRPr="002B14F5">
        <w:rPr>
          <w:sz w:val="24"/>
          <w:szCs w:val="24"/>
          <w:rtl/>
        </w:rPr>
        <w:t xml:space="preserve"> </w:t>
      </w:r>
      <w:r w:rsidRPr="002B14F5">
        <w:rPr>
          <w:rFonts w:hint="cs"/>
          <w:sz w:val="24"/>
          <w:szCs w:val="24"/>
          <w:rtl/>
        </w:rPr>
        <w:t>د</w:t>
      </w:r>
      <w:r>
        <w:rPr>
          <w:rFonts w:hint="cs"/>
          <w:sz w:val="24"/>
          <w:szCs w:val="24"/>
          <w:rtl/>
        </w:rPr>
        <w:t>ي</w:t>
      </w:r>
      <w:r w:rsidRPr="002B14F5">
        <w:rPr>
          <w:rFonts w:hint="cs"/>
          <w:sz w:val="24"/>
          <w:szCs w:val="24"/>
          <w:rtl/>
        </w:rPr>
        <w:t>دار</w:t>
      </w:r>
      <w:r w:rsidRPr="002B14F5">
        <w:rPr>
          <w:sz w:val="24"/>
          <w:szCs w:val="24"/>
          <w:rtl/>
        </w:rPr>
        <w:t xml:space="preserve"> </w:t>
      </w:r>
      <w:r w:rsidRPr="002B14F5">
        <w:rPr>
          <w:rFonts w:hint="cs"/>
          <w:sz w:val="24"/>
          <w:szCs w:val="24"/>
          <w:rtl/>
        </w:rPr>
        <w:t>نما</w:t>
      </w:r>
      <w:r>
        <w:rPr>
          <w:rFonts w:hint="cs"/>
          <w:sz w:val="24"/>
          <w:szCs w:val="24"/>
          <w:rtl/>
        </w:rPr>
        <w:t>ي</w:t>
      </w:r>
      <w:r w:rsidRPr="002B14F5">
        <w:rPr>
          <w:rFonts w:hint="cs"/>
          <w:sz w:val="24"/>
          <w:szCs w:val="24"/>
          <w:rtl/>
        </w:rPr>
        <w:t>ندگان</w:t>
      </w:r>
      <w:r w:rsidRPr="002B14F5">
        <w:rPr>
          <w:sz w:val="24"/>
          <w:szCs w:val="24"/>
          <w:rtl/>
        </w:rPr>
        <w:t xml:space="preserve"> </w:t>
      </w:r>
      <w:r w:rsidRPr="002B14F5">
        <w:rPr>
          <w:rFonts w:hint="cs"/>
          <w:sz w:val="24"/>
          <w:szCs w:val="24"/>
          <w:rtl/>
        </w:rPr>
        <w:t>و</w:t>
      </w:r>
      <w:r w:rsidRPr="002B14F5">
        <w:rPr>
          <w:sz w:val="24"/>
          <w:szCs w:val="24"/>
          <w:rtl/>
        </w:rPr>
        <w:t xml:space="preserve"> </w:t>
      </w:r>
      <w:r>
        <w:rPr>
          <w:rFonts w:hint="cs"/>
          <w:sz w:val="24"/>
          <w:szCs w:val="24"/>
          <w:rtl/>
        </w:rPr>
        <w:t>ك</w:t>
      </w:r>
      <w:r w:rsidRPr="002B14F5">
        <w:rPr>
          <w:rFonts w:hint="cs"/>
          <w:sz w:val="24"/>
          <w:szCs w:val="24"/>
          <w:rtl/>
        </w:rPr>
        <w:t>ار</w:t>
      </w:r>
      <w:r>
        <w:rPr>
          <w:rFonts w:hint="cs"/>
          <w:sz w:val="24"/>
          <w:szCs w:val="24"/>
          <w:rtl/>
        </w:rPr>
        <w:t>ك</w:t>
      </w:r>
      <w:r w:rsidRPr="002B14F5">
        <w:rPr>
          <w:rFonts w:hint="cs"/>
          <w:sz w:val="24"/>
          <w:szCs w:val="24"/>
          <w:rtl/>
        </w:rPr>
        <w:t>نان</w:t>
      </w:r>
      <w:r w:rsidRPr="002B14F5">
        <w:rPr>
          <w:sz w:val="24"/>
          <w:szCs w:val="24"/>
          <w:rtl/>
        </w:rPr>
        <w:t xml:space="preserve"> </w:t>
      </w:r>
      <w:r w:rsidRPr="002B14F5">
        <w:rPr>
          <w:rFonts w:hint="cs"/>
          <w:sz w:val="24"/>
          <w:szCs w:val="24"/>
          <w:rtl/>
        </w:rPr>
        <w:t>مجلس</w:t>
      </w:r>
      <w:r w:rsidRPr="002B14F5">
        <w:rPr>
          <w:sz w:val="24"/>
          <w:szCs w:val="24"/>
          <w:rtl/>
        </w:rPr>
        <w:t xml:space="preserve"> </w:t>
      </w:r>
      <w:r w:rsidRPr="002B14F5">
        <w:rPr>
          <w:rFonts w:hint="cs"/>
          <w:sz w:val="24"/>
          <w:szCs w:val="24"/>
          <w:rtl/>
        </w:rPr>
        <w:t>شورا</w:t>
      </w:r>
      <w:r>
        <w:rPr>
          <w:rFonts w:hint="cs"/>
          <w:sz w:val="24"/>
          <w:szCs w:val="24"/>
          <w:rtl/>
        </w:rPr>
        <w:t>ي</w:t>
      </w:r>
      <w:r w:rsidRPr="002B14F5">
        <w:rPr>
          <w:sz w:val="24"/>
          <w:szCs w:val="24"/>
          <w:rtl/>
        </w:rPr>
        <w:t xml:space="preserve"> </w:t>
      </w:r>
      <w:r w:rsidRPr="002B14F5">
        <w:rPr>
          <w:rFonts w:hint="cs"/>
          <w:sz w:val="24"/>
          <w:szCs w:val="24"/>
          <w:rtl/>
        </w:rPr>
        <w:t>اسلام</w:t>
      </w:r>
      <w:r>
        <w:rPr>
          <w:rFonts w:hint="cs"/>
          <w:sz w:val="24"/>
          <w:szCs w:val="24"/>
          <w:rtl/>
        </w:rPr>
        <w:t>ي</w:t>
      </w:r>
      <w:r w:rsidRPr="002B14F5">
        <w:rPr>
          <w:rFonts w:hint="cs"/>
          <w:sz w:val="24"/>
          <w:szCs w:val="24"/>
          <w:rtl/>
        </w:rPr>
        <w:t>، 30/3/1397</w:t>
      </w:r>
    </w:p>
  </w:footnote>
  <w:footnote w:id="10">
    <w:p w14:paraId="187D4B02" w14:textId="77777777" w:rsidR="00D75969" w:rsidRDefault="00D75969">
      <w:pPr>
        <w:pStyle w:val="FootnoteText"/>
      </w:pPr>
      <w:r w:rsidRPr="002B14F5">
        <w:rPr>
          <w:rStyle w:val="FootnoteReference"/>
          <w:sz w:val="24"/>
          <w:szCs w:val="24"/>
        </w:rPr>
        <w:footnoteRef/>
      </w:r>
      <w:r w:rsidRPr="002B14F5">
        <w:rPr>
          <w:sz w:val="24"/>
          <w:szCs w:val="24"/>
          <w:rtl/>
        </w:rPr>
        <w:t xml:space="preserve"> </w:t>
      </w:r>
      <w:r w:rsidRPr="002B14F5">
        <w:rPr>
          <w:rFonts w:hint="cs"/>
          <w:sz w:val="24"/>
          <w:szCs w:val="24"/>
          <w:rtl/>
        </w:rPr>
        <w:t>د</w:t>
      </w:r>
      <w:r>
        <w:rPr>
          <w:rFonts w:hint="cs"/>
          <w:sz w:val="24"/>
          <w:szCs w:val="24"/>
          <w:rtl/>
        </w:rPr>
        <w:t>ي</w:t>
      </w:r>
      <w:r w:rsidRPr="002B14F5">
        <w:rPr>
          <w:rFonts w:hint="cs"/>
          <w:sz w:val="24"/>
          <w:szCs w:val="24"/>
          <w:rtl/>
        </w:rPr>
        <w:t>دار</w:t>
      </w:r>
      <w:r w:rsidRPr="002B14F5">
        <w:rPr>
          <w:sz w:val="24"/>
          <w:szCs w:val="24"/>
          <w:rtl/>
        </w:rPr>
        <w:t xml:space="preserve"> </w:t>
      </w:r>
      <w:r w:rsidRPr="002B14F5">
        <w:rPr>
          <w:rFonts w:hint="cs"/>
          <w:sz w:val="24"/>
          <w:szCs w:val="24"/>
          <w:rtl/>
        </w:rPr>
        <w:t>نما</w:t>
      </w:r>
      <w:r>
        <w:rPr>
          <w:rFonts w:hint="cs"/>
          <w:sz w:val="24"/>
          <w:szCs w:val="24"/>
          <w:rtl/>
        </w:rPr>
        <w:t>ي</w:t>
      </w:r>
      <w:r w:rsidRPr="002B14F5">
        <w:rPr>
          <w:rFonts w:hint="cs"/>
          <w:sz w:val="24"/>
          <w:szCs w:val="24"/>
          <w:rtl/>
        </w:rPr>
        <w:t>ندگان</w:t>
      </w:r>
      <w:r w:rsidRPr="002B14F5">
        <w:rPr>
          <w:sz w:val="24"/>
          <w:szCs w:val="24"/>
          <w:rtl/>
        </w:rPr>
        <w:t xml:space="preserve"> </w:t>
      </w:r>
      <w:r w:rsidRPr="002B14F5">
        <w:rPr>
          <w:rFonts w:hint="cs"/>
          <w:sz w:val="24"/>
          <w:szCs w:val="24"/>
          <w:rtl/>
        </w:rPr>
        <w:t>مجلس</w:t>
      </w:r>
      <w:r w:rsidRPr="002B14F5">
        <w:rPr>
          <w:sz w:val="24"/>
          <w:szCs w:val="24"/>
          <w:rtl/>
        </w:rPr>
        <w:t xml:space="preserve"> </w:t>
      </w:r>
      <w:r w:rsidRPr="002B14F5">
        <w:rPr>
          <w:rFonts w:hint="cs"/>
          <w:sz w:val="24"/>
          <w:szCs w:val="24"/>
          <w:rtl/>
        </w:rPr>
        <w:t>شورا</w:t>
      </w:r>
      <w:r>
        <w:rPr>
          <w:rFonts w:hint="cs"/>
          <w:sz w:val="24"/>
          <w:szCs w:val="24"/>
          <w:rtl/>
        </w:rPr>
        <w:t>ي</w:t>
      </w:r>
      <w:r w:rsidRPr="002B14F5">
        <w:rPr>
          <w:sz w:val="24"/>
          <w:szCs w:val="24"/>
          <w:rtl/>
        </w:rPr>
        <w:t xml:space="preserve"> </w:t>
      </w:r>
      <w:r w:rsidRPr="002B14F5">
        <w:rPr>
          <w:rFonts w:hint="cs"/>
          <w:sz w:val="24"/>
          <w:szCs w:val="24"/>
          <w:rtl/>
        </w:rPr>
        <w:t>اسلام</w:t>
      </w:r>
      <w:r>
        <w:rPr>
          <w:rFonts w:hint="cs"/>
          <w:sz w:val="24"/>
          <w:szCs w:val="24"/>
          <w:rtl/>
        </w:rPr>
        <w:t>ي</w:t>
      </w:r>
      <w:r w:rsidRPr="002B14F5">
        <w:rPr>
          <w:rFonts w:hint="cs"/>
          <w:sz w:val="24"/>
          <w:szCs w:val="24"/>
          <w:rtl/>
        </w:rPr>
        <w:t>، 4/3/1401</w:t>
      </w:r>
    </w:p>
  </w:footnote>
  <w:footnote w:id="11">
    <w:p w14:paraId="05D87BF6" w14:textId="305E009D" w:rsidR="00D75969" w:rsidRDefault="00D75969">
      <w:pPr>
        <w:pStyle w:val="FootnoteText"/>
      </w:pPr>
      <w:r w:rsidRPr="00212837">
        <w:rPr>
          <w:rStyle w:val="FootnoteReference"/>
          <w:sz w:val="24"/>
          <w:szCs w:val="24"/>
        </w:rPr>
        <w:footnoteRef/>
      </w:r>
      <w:r w:rsidRPr="00212837">
        <w:rPr>
          <w:sz w:val="24"/>
          <w:szCs w:val="24"/>
          <w:rtl/>
        </w:rPr>
        <w:t xml:space="preserve"> </w:t>
      </w:r>
      <w:r w:rsidRPr="00212837">
        <w:rPr>
          <w:rFonts w:hint="cs"/>
          <w:sz w:val="24"/>
          <w:szCs w:val="24"/>
          <w:rtl/>
        </w:rPr>
        <w:t>پيوست دو.</w:t>
      </w:r>
    </w:p>
  </w:footnote>
  <w:footnote w:id="12">
    <w:p w14:paraId="6BC9D7DE" w14:textId="6D6E6F1F" w:rsidR="00D75969" w:rsidRDefault="00D75969">
      <w:pPr>
        <w:pStyle w:val="FootnoteText"/>
      </w:pPr>
      <w:r w:rsidRPr="000B14EB">
        <w:rPr>
          <w:rStyle w:val="FootnoteReference"/>
          <w:sz w:val="24"/>
          <w:szCs w:val="24"/>
        </w:rPr>
        <w:footnoteRef/>
      </w:r>
      <w:r w:rsidRPr="000B14EB">
        <w:rPr>
          <w:sz w:val="24"/>
          <w:szCs w:val="24"/>
          <w:rtl/>
        </w:rPr>
        <w:t xml:space="preserve"> </w:t>
      </w:r>
      <w:r w:rsidRPr="000B14EB">
        <w:rPr>
          <w:rFonts w:hint="cs"/>
          <w:sz w:val="24"/>
          <w:szCs w:val="24"/>
          <w:rtl/>
        </w:rPr>
        <w:t>پيوست سه.</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775B"/>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B117AD"/>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380BB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622F54"/>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53C5777"/>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73218A9"/>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7960CFC"/>
    <w:multiLevelType w:val="hybridMultilevel"/>
    <w:tmpl w:val="013832BA"/>
    <w:lvl w:ilvl="0" w:tplc="BBC88B1A">
      <w:start w:val="1"/>
      <w:numFmt w:val="decimal"/>
      <w:lvlText w:val="%1."/>
      <w:lvlJc w:val="left"/>
      <w:pPr>
        <w:ind w:left="757" w:hanging="360"/>
      </w:pPr>
      <w:rPr>
        <w:rFonts w:hint="default"/>
        <w:sz w:val="28"/>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15:restartNumberingAfterBreak="0">
    <w:nsid w:val="19C13A8D"/>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E6112D"/>
    <w:multiLevelType w:val="multilevel"/>
    <w:tmpl w:val="886E45BA"/>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9" w15:restartNumberingAfterBreak="0">
    <w:nsid w:val="1D057E0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4EA5C62"/>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7506CCC"/>
    <w:multiLevelType w:val="hybridMultilevel"/>
    <w:tmpl w:val="43C68308"/>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2" w15:restartNumberingAfterBreak="0">
    <w:nsid w:val="27FC334E"/>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5F70B6"/>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73536E5"/>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A8124DC"/>
    <w:multiLevelType w:val="multilevel"/>
    <w:tmpl w:val="886E45BA"/>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16" w15:restartNumberingAfterBreak="0">
    <w:nsid w:val="3AAC0954"/>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AD82D41"/>
    <w:multiLevelType w:val="multilevel"/>
    <w:tmpl w:val="886E45BA"/>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18" w15:restartNumberingAfterBreak="0">
    <w:nsid w:val="3B033399"/>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DF63CE9"/>
    <w:multiLevelType w:val="hybridMultilevel"/>
    <w:tmpl w:val="E4F08DEC"/>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0" w15:restartNumberingAfterBreak="0">
    <w:nsid w:val="3E660F5B"/>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0676346"/>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0B512E6"/>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5256FDA"/>
    <w:multiLevelType w:val="hybridMultilevel"/>
    <w:tmpl w:val="FC6C55B6"/>
    <w:lvl w:ilvl="0" w:tplc="569AA8B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15:restartNumberingAfterBreak="0">
    <w:nsid w:val="46381F68"/>
    <w:multiLevelType w:val="hybridMultilevel"/>
    <w:tmpl w:val="675830E0"/>
    <w:lvl w:ilvl="0" w:tplc="54EC600E">
      <w:start w:val="1"/>
      <w:numFmt w:val="decimal"/>
      <w:lvlText w:val="%1."/>
      <w:lvlJc w:val="left"/>
      <w:pPr>
        <w:ind w:left="757" w:hanging="360"/>
      </w:pPr>
      <w:rPr>
        <w:rFonts w:hint="default"/>
        <w:sz w:val="28"/>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471B1040"/>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8B34A8D"/>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C842F32"/>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D2B25E9"/>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D5A35D3"/>
    <w:multiLevelType w:val="multilevel"/>
    <w:tmpl w:val="40C42DEC"/>
    <w:lvl w:ilvl="0">
      <w:start w:val="1"/>
      <w:numFmt w:val="decimal"/>
      <w:suff w:val="space"/>
      <w:lvlText w:val="%1."/>
      <w:lvlJc w:val="left"/>
      <w:pPr>
        <w:ind w:left="681" w:hanging="284"/>
      </w:pPr>
      <w:rPr>
        <w:rFonts w:ascii="Vazir YA" w:hAnsi="Vazir YA" w:cs="Vazir YA" w:hint="default"/>
        <w:color w:val="FF0000"/>
        <w:sz w:val="24"/>
        <w:szCs w:val="24"/>
      </w:rPr>
    </w:lvl>
    <w:lvl w:ilvl="1">
      <w:start w:val="1"/>
      <w:numFmt w:val="decimal"/>
      <w:suff w:val="space"/>
      <w:lvlText w:val="%1/%2."/>
      <w:lvlJc w:val="left"/>
      <w:pPr>
        <w:ind w:left="1248" w:hanging="491"/>
      </w:pPr>
      <w:rPr>
        <w:rFonts w:ascii="Vazir YA" w:hAnsi="Vazir YA" w:cs="Vazir YA" w:hint="default"/>
        <w:color w:val="FF0000"/>
        <w:sz w:val="20"/>
        <w:szCs w:val="24"/>
      </w:rPr>
    </w:lvl>
    <w:lvl w:ilvl="2">
      <w:start w:val="1"/>
      <w:numFmt w:val="decimal"/>
      <w:suff w:val="space"/>
      <w:lvlText w:val="%1/%2/%3."/>
      <w:lvlJc w:val="left"/>
      <w:pPr>
        <w:ind w:left="1815" w:hanging="698"/>
      </w:pPr>
      <w:rPr>
        <w:rFonts w:ascii="Vazir YA" w:hAnsi="Vazir YA" w:cs="Vazir YA" w:hint="default"/>
        <w:color w:val="FF0000"/>
        <w:sz w:val="20"/>
        <w:szCs w:val="24"/>
      </w:rPr>
    </w:lvl>
    <w:lvl w:ilvl="3">
      <w:start w:val="1"/>
      <w:numFmt w:val="decimal"/>
      <w:suff w:val="space"/>
      <w:lvlText w:val="%1/%2/%3/%4."/>
      <w:lvlJc w:val="left"/>
      <w:pPr>
        <w:ind w:left="2382" w:hanging="905"/>
      </w:pPr>
      <w:rPr>
        <w:rFonts w:ascii="Vazir YA" w:hAnsi="Vazir YA" w:cs="Vazir YA" w:hint="default"/>
        <w:color w:val="FF0000"/>
        <w:sz w:val="20"/>
        <w:szCs w:val="24"/>
      </w:rPr>
    </w:lvl>
    <w:lvl w:ilvl="4">
      <w:start w:val="1"/>
      <w:numFmt w:val="decimal"/>
      <w:suff w:val="space"/>
      <w:lvlText w:val="%1/%2/%3/%4/%5."/>
      <w:lvlJc w:val="left"/>
      <w:pPr>
        <w:ind w:left="2949" w:hanging="1112"/>
      </w:pPr>
      <w:rPr>
        <w:rFonts w:ascii="Vazir YA" w:hAnsi="Vazir YA" w:cs="Vazir YA" w:hint="default"/>
        <w:color w:val="FF0000"/>
        <w:sz w:val="20"/>
        <w:szCs w:val="24"/>
      </w:rPr>
    </w:lvl>
    <w:lvl w:ilvl="5">
      <w:start w:val="1"/>
      <w:numFmt w:val="decimal"/>
      <w:suff w:val="space"/>
      <w:lvlText w:val="%1/%2/%3/%4/%5/%6."/>
      <w:lvlJc w:val="left"/>
      <w:pPr>
        <w:ind w:left="3516" w:hanging="1319"/>
      </w:pPr>
      <w:rPr>
        <w:rFonts w:ascii="Vazir YA" w:hAnsi="Vazir YA" w:cs="Vazir YA" w:hint="default"/>
        <w:color w:val="FF0000"/>
        <w:sz w:val="20"/>
        <w:szCs w:val="24"/>
      </w:rPr>
    </w:lvl>
    <w:lvl w:ilvl="6">
      <w:start w:val="1"/>
      <w:numFmt w:val="decimal"/>
      <w:suff w:val="space"/>
      <w:lvlText w:val="%1.%2.%3.%4.%5.%6.%7."/>
      <w:lvlJc w:val="left"/>
      <w:pPr>
        <w:ind w:left="3637" w:hanging="1080"/>
      </w:pPr>
      <w:rPr>
        <w:rFonts w:hint="default"/>
      </w:rPr>
    </w:lvl>
    <w:lvl w:ilvl="7">
      <w:start w:val="1"/>
      <w:numFmt w:val="decimal"/>
      <w:suff w:val="space"/>
      <w:lvlText w:val="%1.%2.%3.%4.%5.%6.%7.%8."/>
      <w:lvlJc w:val="left"/>
      <w:pPr>
        <w:ind w:left="4141" w:hanging="1224"/>
      </w:pPr>
      <w:rPr>
        <w:rFonts w:hint="default"/>
      </w:rPr>
    </w:lvl>
    <w:lvl w:ilvl="8">
      <w:start w:val="1"/>
      <w:numFmt w:val="decimal"/>
      <w:lvlText w:val="%1.%2.%3.%4.%5.%6.%7.%8.%9."/>
      <w:lvlJc w:val="left"/>
      <w:pPr>
        <w:ind w:left="4717" w:hanging="1440"/>
      </w:pPr>
      <w:rPr>
        <w:rFonts w:hint="default"/>
      </w:rPr>
    </w:lvl>
  </w:abstractNum>
  <w:abstractNum w:abstractNumId="30" w15:restartNumberingAfterBreak="0">
    <w:nsid w:val="4F065885"/>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7BC0088"/>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A1C38BF"/>
    <w:multiLevelType w:val="multilevel"/>
    <w:tmpl w:val="10B8BA16"/>
    <w:lvl w:ilvl="0">
      <w:start w:val="1"/>
      <w:numFmt w:val="decimal"/>
      <w:suff w:val="space"/>
      <w:lvlText w:val="%1."/>
      <w:lvlJc w:val="left"/>
      <w:pPr>
        <w:ind w:left="1724" w:hanging="284"/>
      </w:pPr>
      <w:rPr>
        <w:rFonts w:ascii="Vazir YA" w:hAnsi="Vazir YA" w:cs="Vazir YA" w:hint="default"/>
        <w:color w:val="FF0000"/>
        <w:sz w:val="24"/>
        <w:szCs w:val="24"/>
      </w:rPr>
    </w:lvl>
    <w:lvl w:ilvl="1">
      <w:start w:val="1"/>
      <w:numFmt w:val="decimal"/>
      <w:suff w:val="space"/>
      <w:lvlText w:val="%1/%2."/>
      <w:lvlJc w:val="left"/>
      <w:pPr>
        <w:ind w:left="2291" w:hanging="491"/>
      </w:pPr>
      <w:rPr>
        <w:rFonts w:ascii="Lotus" w:hAnsi="Lotus" w:cs="Lotus" w:hint="cs"/>
      </w:rPr>
    </w:lvl>
    <w:lvl w:ilvl="2">
      <w:start w:val="1"/>
      <w:numFmt w:val="decimal"/>
      <w:suff w:val="space"/>
      <w:lvlText w:val="%1/%2/%3."/>
      <w:lvlJc w:val="left"/>
      <w:pPr>
        <w:ind w:left="2858" w:hanging="698"/>
      </w:pPr>
      <w:rPr>
        <w:rFonts w:ascii="Lotus" w:hAnsi="Lotus" w:cs="Lotus" w:hint="cs"/>
      </w:rPr>
    </w:lvl>
    <w:lvl w:ilvl="3">
      <w:start w:val="1"/>
      <w:numFmt w:val="decimal"/>
      <w:suff w:val="space"/>
      <w:lvlText w:val="%1/%2/%3/%4."/>
      <w:lvlJc w:val="left"/>
      <w:pPr>
        <w:ind w:left="3425" w:hanging="905"/>
      </w:pPr>
      <w:rPr>
        <w:rFonts w:ascii="Lotus" w:hAnsi="Lotus" w:cs="Lotus" w:hint="cs"/>
      </w:rPr>
    </w:lvl>
    <w:lvl w:ilvl="4">
      <w:start w:val="1"/>
      <w:numFmt w:val="decimal"/>
      <w:suff w:val="space"/>
      <w:lvlText w:val="%1/%2/%3/%4/%5."/>
      <w:lvlJc w:val="left"/>
      <w:pPr>
        <w:ind w:left="3992" w:hanging="1112"/>
      </w:pPr>
      <w:rPr>
        <w:rFonts w:ascii="Lotus" w:hAnsi="Lotus" w:cs="Lotus" w:hint="cs"/>
      </w:rPr>
    </w:lvl>
    <w:lvl w:ilvl="5">
      <w:start w:val="1"/>
      <w:numFmt w:val="decimal"/>
      <w:suff w:val="space"/>
      <w:lvlText w:val="%1/%2/%3/%4/%5/%6."/>
      <w:lvlJc w:val="left"/>
      <w:pPr>
        <w:ind w:left="4559" w:hanging="1319"/>
      </w:pPr>
      <w:rPr>
        <w:rFonts w:ascii="Lotus" w:hAnsi="Lotus" w:cs="Lotus" w:hint="cs"/>
      </w:rPr>
    </w:lvl>
    <w:lvl w:ilvl="6">
      <w:start w:val="1"/>
      <w:numFmt w:val="decimal"/>
      <w:suff w:val="space"/>
      <w:lvlText w:val="%1.%2.%3.%4.%5.%6.%7."/>
      <w:lvlJc w:val="left"/>
      <w:pPr>
        <w:ind w:left="4680" w:hanging="1080"/>
      </w:pPr>
      <w:rPr>
        <w:rFonts w:hint="default"/>
      </w:rPr>
    </w:lvl>
    <w:lvl w:ilvl="7">
      <w:start w:val="1"/>
      <w:numFmt w:val="decimal"/>
      <w:suff w:val="space"/>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33" w15:restartNumberingAfterBreak="0">
    <w:nsid w:val="5EAD6D2A"/>
    <w:multiLevelType w:val="multilevel"/>
    <w:tmpl w:val="886E45BA"/>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34" w15:restartNumberingAfterBreak="0">
    <w:nsid w:val="60FA2B8C"/>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3807F3D"/>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40F5EB7"/>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7131614"/>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7C52B69"/>
    <w:multiLevelType w:val="multilevel"/>
    <w:tmpl w:val="886E45BA"/>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39" w15:restartNumberingAfterBreak="0">
    <w:nsid w:val="6CDC7D88"/>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FFF4B90"/>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0582067"/>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32066E0"/>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3AF58F0"/>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BC63A19"/>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BFB20A0"/>
    <w:multiLevelType w:val="multilevel"/>
    <w:tmpl w:val="886E45BA"/>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46" w15:restartNumberingAfterBreak="0">
    <w:nsid w:val="7E68352E"/>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F523D1A"/>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10"/>
  </w:num>
  <w:num w:numId="3">
    <w:abstractNumId w:val="35"/>
  </w:num>
  <w:num w:numId="4">
    <w:abstractNumId w:val="28"/>
  </w:num>
  <w:num w:numId="5">
    <w:abstractNumId w:val="37"/>
  </w:num>
  <w:num w:numId="6">
    <w:abstractNumId w:val="14"/>
  </w:num>
  <w:num w:numId="7">
    <w:abstractNumId w:val="17"/>
  </w:num>
  <w:num w:numId="8">
    <w:abstractNumId w:val="34"/>
  </w:num>
  <w:num w:numId="9">
    <w:abstractNumId w:val="21"/>
  </w:num>
  <w:num w:numId="10">
    <w:abstractNumId w:val="40"/>
  </w:num>
  <w:num w:numId="11">
    <w:abstractNumId w:val="38"/>
  </w:num>
  <w:num w:numId="12">
    <w:abstractNumId w:val="18"/>
  </w:num>
  <w:num w:numId="13">
    <w:abstractNumId w:val="11"/>
  </w:num>
  <w:num w:numId="14">
    <w:abstractNumId w:val="19"/>
  </w:num>
  <w:num w:numId="15">
    <w:abstractNumId w:val="23"/>
  </w:num>
  <w:num w:numId="16">
    <w:abstractNumId w:val="6"/>
  </w:num>
  <w:num w:numId="17">
    <w:abstractNumId w:val="24"/>
  </w:num>
  <w:num w:numId="18">
    <w:abstractNumId w:val="45"/>
  </w:num>
  <w:num w:numId="19">
    <w:abstractNumId w:val="7"/>
  </w:num>
  <w:num w:numId="20">
    <w:abstractNumId w:val="0"/>
  </w:num>
  <w:num w:numId="21">
    <w:abstractNumId w:val="26"/>
  </w:num>
  <w:num w:numId="22">
    <w:abstractNumId w:val="25"/>
  </w:num>
  <w:num w:numId="23">
    <w:abstractNumId w:val="1"/>
  </w:num>
  <w:num w:numId="24">
    <w:abstractNumId w:val="42"/>
  </w:num>
  <w:num w:numId="25">
    <w:abstractNumId w:val="22"/>
  </w:num>
  <w:num w:numId="26">
    <w:abstractNumId w:val="30"/>
  </w:num>
  <w:num w:numId="27">
    <w:abstractNumId w:val="20"/>
  </w:num>
  <w:num w:numId="28">
    <w:abstractNumId w:val="13"/>
  </w:num>
  <w:num w:numId="29">
    <w:abstractNumId w:val="41"/>
  </w:num>
  <w:num w:numId="30">
    <w:abstractNumId w:val="44"/>
  </w:num>
  <w:num w:numId="31">
    <w:abstractNumId w:val="4"/>
  </w:num>
  <w:num w:numId="32">
    <w:abstractNumId w:val="5"/>
  </w:num>
  <w:num w:numId="33">
    <w:abstractNumId w:val="33"/>
  </w:num>
  <w:num w:numId="34">
    <w:abstractNumId w:val="8"/>
  </w:num>
  <w:num w:numId="35">
    <w:abstractNumId w:val="32"/>
  </w:num>
  <w:num w:numId="36">
    <w:abstractNumId w:val="36"/>
  </w:num>
  <w:num w:numId="37">
    <w:abstractNumId w:val="39"/>
  </w:num>
  <w:num w:numId="38">
    <w:abstractNumId w:val="2"/>
  </w:num>
  <w:num w:numId="39">
    <w:abstractNumId w:val="27"/>
  </w:num>
  <w:num w:numId="40">
    <w:abstractNumId w:val="29"/>
  </w:num>
  <w:num w:numId="41">
    <w:abstractNumId w:val="31"/>
  </w:num>
  <w:num w:numId="42">
    <w:abstractNumId w:val="43"/>
  </w:num>
  <w:num w:numId="43">
    <w:abstractNumId w:val="46"/>
  </w:num>
  <w:num w:numId="44">
    <w:abstractNumId w:val="47"/>
  </w:num>
  <w:num w:numId="45">
    <w:abstractNumId w:val="12"/>
  </w:num>
  <w:num w:numId="46">
    <w:abstractNumId w:val="3"/>
  </w:num>
  <w:num w:numId="47">
    <w:abstractNumId w:val="16"/>
  </w:num>
  <w:num w:numId="48">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5"/>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6145"/>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date" w:val="15 مهر 1397"/>
    <w:docVar w:name="Sdate" w:val="16 مهر 1397"/>
  </w:docVars>
  <w:rsids>
    <w:rsidRoot w:val="00CF4B6C"/>
    <w:rsid w:val="00000ADD"/>
    <w:rsid w:val="000072B9"/>
    <w:rsid w:val="00007FC6"/>
    <w:rsid w:val="00010BAE"/>
    <w:rsid w:val="00010C7E"/>
    <w:rsid w:val="000111BD"/>
    <w:rsid w:val="00011D5C"/>
    <w:rsid w:val="00012240"/>
    <w:rsid w:val="0002057B"/>
    <w:rsid w:val="00022CDC"/>
    <w:rsid w:val="00024D73"/>
    <w:rsid w:val="000276FF"/>
    <w:rsid w:val="00030DC7"/>
    <w:rsid w:val="00037C09"/>
    <w:rsid w:val="0004034E"/>
    <w:rsid w:val="000439D0"/>
    <w:rsid w:val="00043A29"/>
    <w:rsid w:val="00043B5C"/>
    <w:rsid w:val="00052AA6"/>
    <w:rsid w:val="00053BA3"/>
    <w:rsid w:val="00060479"/>
    <w:rsid w:val="000633D2"/>
    <w:rsid w:val="00063A0A"/>
    <w:rsid w:val="000652A9"/>
    <w:rsid w:val="00066C7B"/>
    <w:rsid w:val="00066CF4"/>
    <w:rsid w:val="00066E23"/>
    <w:rsid w:val="0007134A"/>
    <w:rsid w:val="00076387"/>
    <w:rsid w:val="00076656"/>
    <w:rsid w:val="00083DC2"/>
    <w:rsid w:val="000916CC"/>
    <w:rsid w:val="00092C2B"/>
    <w:rsid w:val="00092D60"/>
    <w:rsid w:val="00093941"/>
    <w:rsid w:val="000A187C"/>
    <w:rsid w:val="000A5D89"/>
    <w:rsid w:val="000B0728"/>
    <w:rsid w:val="000B14EB"/>
    <w:rsid w:val="000B1D68"/>
    <w:rsid w:val="000B270E"/>
    <w:rsid w:val="000B67A3"/>
    <w:rsid w:val="000C06DE"/>
    <w:rsid w:val="000C163B"/>
    <w:rsid w:val="000C44A3"/>
    <w:rsid w:val="000C6F0F"/>
    <w:rsid w:val="000D2F7F"/>
    <w:rsid w:val="000D4599"/>
    <w:rsid w:val="000E0CA5"/>
    <w:rsid w:val="000E42A6"/>
    <w:rsid w:val="000E62EF"/>
    <w:rsid w:val="000E7E49"/>
    <w:rsid w:val="000F3423"/>
    <w:rsid w:val="000F3777"/>
    <w:rsid w:val="000F47FB"/>
    <w:rsid w:val="00101DF4"/>
    <w:rsid w:val="0010570E"/>
    <w:rsid w:val="00106138"/>
    <w:rsid w:val="00106DF1"/>
    <w:rsid w:val="00110E45"/>
    <w:rsid w:val="00110F67"/>
    <w:rsid w:val="0011249D"/>
    <w:rsid w:val="0011280B"/>
    <w:rsid w:val="00112CA7"/>
    <w:rsid w:val="001166DE"/>
    <w:rsid w:val="00117C77"/>
    <w:rsid w:val="001216CE"/>
    <w:rsid w:val="00125271"/>
    <w:rsid w:val="001254BB"/>
    <w:rsid w:val="00125841"/>
    <w:rsid w:val="0012599A"/>
    <w:rsid w:val="00134417"/>
    <w:rsid w:val="00141CE4"/>
    <w:rsid w:val="001424D6"/>
    <w:rsid w:val="00144B76"/>
    <w:rsid w:val="00145444"/>
    <w:rsid w:val="00145AD4"/>
    <w:rsid w:val="00146BF8"/>
    <w:rsid w:val="00150689"/>
    <w:rsid w:val="00150E05"/>
    <w:rsid w:val="00151846"/>
    <w:rsid w:val="00151AE1"/>
    <w:rsid w:val="0015710D"/>
    <w:rsid w:val="001604D5"/>
    <w:rsid w:val="001742CC"/>
    <w:rsid w:val="0017498A"/>
    <w:rsid w:val="00174E8F"/>
    <w:rsid w:val="00175A61"/>
    <w:rsid w:val="00175E3F"/>
    <w:rsid w:val="00186B21"/>
    <w:rsid w:val="00186B34"/>
    <w:rsid w:val="00187DC7"/>
    <w:rsid w:val="001920D9"/>
    <w:rsid w:val="00192FA7"/>
    <w:rsid w:val="00194480"/>
    <w:rsid w:val="00194941"/>
    <w:rsid w:val="001A07DE"/>
    <w:rsid w:val="001A264C"/>
    <w:rsid w:val="001A3BA3"/>
    <w:rsid w:val="001A41E8"/>
    <w:rsid w:val="001A5AC6"/>
    <w:rsid w:val="001B0D93"/>
    <w:rsid w:val="001B2DFF"/>
    <w:rsid w:val="001B3C2A"/>
    <w:rsid w:val="001C3B01"/>
    <w:rsid w:val="001C3EC9"/>
    <w:rsid w:val="001C56B5"/>
    <w:rsid w:val="001D11B0"/>
    <w:rsid w:val="001D5286"/>
    <w:rsid w:val="001D56A4"/>
    <w:rsid w:val="001D64D6"/>
    <w:rsid w:val="001D7B22"/>
    <w:rsid w:val="001D7C9A"/>
    <w:rsid w:val="001E433D"/>
    <w:rsid w:val="001E4F9A"/>
    <w:rsid w:val="001E5A90"/>
    <w:rsid w:val="001E6F32"/>
    <w:rsid w:val="001F1F07"/>
    <w:rsid w:val="001F4FB6"/>
    <w:rsid w:val="001F5962"/>
    <w:rsid w:val="001F66F2"/>
    <w:rsid w:val="001F6862"/>
    <w:rsid w:val="001F6B71"/>
    <w:rsid w:val="001F77A3"/>
    <w:rsid w:val="00204C2F"/>
    <w:rsid w:val="002058A6"/>
    <w:rsid w:val="00211D41"/>
    <w:rsid w:val="00212837"/>
    <w:rsid w:val="002152DA"/>
    <w:rsid w:val="00217C8B"/>
    <w:rsid w:val="0022106B"/>
    <w:rsid w:val="0022589C"/>
    <w:rsid w:val="00226657"/>
    <w:rsid w:val="002270F5"/>
    <w:rsid w:val="00231A45"/>
    <w:rsid w:val="00231D9F"/>
    <w:rsid w:val="00234B7D"/>
    <w:rsid w:val="0023603B"/>
    <w:rsid w:val="002408C5"/>
    <w:rsid w:val="002426E2"/>
    <w:rsid w:val="00243A4E"/>
    <w:rsid w:val="002464DC"/>
    <w:rsid w:val="00246784"/>
    <w:rsid w:val="00250942"/>
    <w:rsid w:val="0025375C"/>
    <w:rsid w:val="00253E48"/>
    <w:rsid w:val="002543B2"/>
    <w:rsid w:val="00255669"/>
    <w:rsid w:val="00257641"/>
    <w:rsid w:val="00260BD0"/>
    <w:rsid w:val="0026159B"/>
    <w:rsid w:val="00261DD5"/>
    <w:rsid w:val="0026366A"/>
    <w:rsid w:val="002653D4"/>
    <w:rsid w:val="0026590E"/>
    <w:rsid w:val="0027100D"/>
    <w:rsid w:val="0027451A"/>
    <w:rsid w:val="00274ED3"/>
    <w:rsid w:val="00274F26"/>
    <w:rsid w:val="002811DC"/>
    <w:rsid w:val="00281F49"/>
    <w:rsid w:val="00291B1F"/>
    <w:rsid w:val="00292FD2"/>
    <w:rsid w:val="00294A01"/>
    <w:rsid w:val="002A008B"/>
    <w:rsid w:val="002A0632"/>
    <w:rsid w:val="002A3291"/>
    <w:rsid w:val="002A5A5F"/>
    <w:rsid w:val="002A5E6B"/>
    <w:rsid w:val="002A7310"/>
    <w:rsid w:val="002B0078"/>
    <w:rsid w:val="002B14F5"/>
    <w:rsid w:val="002B2413"/>
    <w:rsid w:val="002B3B9D"/>
    <w:rsid w:val="002B4D32"/>
    <w:rsid w:val="002B6F70"/>
    <w:rsid w:val="002B7959"/>
    <w:rsid w:val="002C5590"/>
    <w:rsid w:val="002C723A"/>
    <w:rsid w:val="002D0A8F"/>
    <w:rsid w:val="002D1268"/>
    <w:rsid w:val="002D291D"/>
    <w:rsid w:val="002D6E47"/>
    <w:rsid w:val="002D7E1A"/>
    <w:rsid w:val="002E07AC"/>
    <w:rsid w:val="002E54E2"/>
    <w:rsid w:val="002F10E4"/>
    <w:rsid w:val="002F6554"/>
    <w:rsid w:val="003073D2"/>
    <w:rsid w:val="003106A2"/>
    <w:rsid w:val="003208F3"/>
    <w:rsid w:val="00322A87"/>
    <w:rsid w:val="0032396D"/>
    <w:rsid w:val="00330D92"/>
    <w:rsid w:val="00334443"/>
    <w:rsid w:val="00335AD7"/>
    <w:rsid w:val="00337648"/>
    <w:rsid w:val="00337A8B"/>
    <w:rsid w:val="00340335"/>
    <w:rsid w:val="00340352"/>
    <w:rsid w:val="00341020"/>
    <w:rsid w:val="003413D8"/>
    <w:rsid w:val="003454E1"/>
    <w:rsid w:val="00346D73"/>
    <w:rsid w:val="0034744E"/>
    <w:rsid w:val="003513D5"/>
    <w:rsid w:val="003524B5"/>
    <w:rsid w:val="003524F4"/>
    <w:rsid w:val="00352BD2"/>
    <w:rsid w:val="00360E48"/>
    <w:rsid w:val="00366907"/>
    <w:rsid w:val="00371328"/>
    <w:rsid w:val="0037295B"/>
    <w:rsid w:val="003779EC"/>
    <w:rsid w:val="00380E84"/>
    <w:rsid w:val="0038264F"/>
    <w:rsid w:val="00387506"/>
    <w:rsid w:val="00391732"/>
    <w:rsid w:val="0039667E"/>
    <w:rsid w:val="003A0DF1"/>
    <w:rsid w:val="003A147C"/>
    <w:rsid w:val="003A7BEB"/>
    <w:rsid w:val="003B35F8"/>
    <w:rsid w:val="003B4D94"/>
    <w:rsid w:val="003B5D24"/>
    <w:rsid w:val="003C07FC"/>
    <w:rsid w:val="003C5537"/>
    <w:rsid w:val="003C6A80"/>
    <w:rsid w:val="003D4A5E"/>
    <w:rsid w:val="003E7E4F"/>
    <w:rsid w:val="003F2473"/>
    <w:rsid w:val="003F3D32"/>
    <w:rsid w:val="003F4027"/>
    <w:rsid w:val="003F611D"/>
    <w:rsid w:val="003F6DBD"/>
    <w:rsid w:val="00402249"/>
    <w:rsid w:val="00407104"/>
    <w:rsid w:val="004130B8"/>
    <w:rsid w:val="00420F91"/>
    <w:rsid w:val="0042168C"/>
    <w:rsid w:val="004260D2"/>
    <w:rsid w:val="00431E48"/>
    <w:rsid w:val="00442374"/>
    <w:rsid w:val="00446D68"/>
    <w:rsid w:val="00447A3B"/>
    <w:rsid w:val="004522A7"/>
    <w:rsid w:val="004522B0"/>
    <w:rsid w:val="004522E2"/>
    <w:rsid w:val="004527E0"/>
    <w:rsid w:val="00457013"/>
    <w:rsid w:val="00464622"/>
    <w:rsid w:val="0046542F"/>
    <w:rsid w:val="00467579"/>
    <w:rsid w:val="00470570"/>
    <w:rsid w:val="004721C5"/>
    <w:rsid w:val="0047235B"/>
    <w:rsid w:val="00484115"/>
    <w:rsid w:val="00484253"/>
    <w:rsid w:val="00486184"/>
    <w:rsid w:val="00490568"/>
    <w:rsid w:val="00496A71"/>
    <w:rsid w:val="004A0A1D"/>
    <w:rsid w:val="004A2024"/>
    <w:rsid w:val="004A3FA4"/>
    <w:rsid w:val="004A5154"/>
    <w:rsid w:val="004A5217"/>
    <w:rsid w:val="004A52BD"/>
    <w:rsid w:val="004A73C2"/>
    <w:rsid w:val="004A7A2D"/>
    <w:rsid w:val="004A7D02"/>
    <w:rsid w:val="004B0225"/>
    <w:rsid w:val="004C330F"/>
    <w:rsid w:val="004C3DB5"/>
    <w:rsid w:val="004C4D26"/>
    <w:rsid w:val="004C553D"/>
    <w:rsid w:val="004C7A23"/>
    <w:rsid w:val="004D4890"/>
    <w:rsid w:val="004D5F1B"/>
    <w:rsid w:val="004D7954"/>
    <w:rsid w:val="004E02CB"/>
    <w:rsid w:val="004E0AAC"/>
    <w:rsid w:val="004E3A05"/>
    <w:rsid w:val="004E4AA9"/>
    <w:rsid w:val="004E4FE9"/>
    <w:rsid w:val="004E549D"/>
    <w:rsid w:val="004E5DD8"/>
    <w:rsid w:val="004F2972"/>
    <w:rsid w:val="004F3571"/>
    <w:rsid w:val="004F4160"/>
    <w:rsid w:val="004F4889"/>
    <w:rsid w:val="004F69BA"/>
    <w:rsid w:val="004F7399"/>
    <w:rsid w:val="00502F75"/>
    <w:rsid w:val="005035D6"/>
    <w:rsid w:val="005041C2"/>
    <w:rsid w:val="005043F6"/>
    <w:rsid w:val="0050677D"/>
    <w:rsid w:val="00510056"/>
    <w:rsid w:val="005103C4"/>
    <w:rsid w:val="00516A73"/>
    <w:rsid w:val="00517763"/>
    <w:rsid w:val="00520F10"/>
    <w:rsid w:val="0052180B"/>
    <w:rsid w:val="00527DDE"/>
    <w:rsid w:val="00527DEE"/>
    <w:rsid w:val="0053037D"/>
    <w:rsid w:val="00531747"/>
    <w:rsid w:val="0053229C"/>
    <w:rsid w:val="005329AA"/>
    <w:rsid w:val="00532C59"/>
    <w:rsid w:val="00542F84"/>
    <w:rsid w:val="00542FE5"/>
    <w:rsid w:val="005514B9"/>
    <w:rsid w:val="00552140"/>
    <w:rsid w:val="0055361C"/>
    <w:rsid w:val="00556EA4"/>
    <w:rsid w:val="005604D1"/>
    <w:rsid w:val="00561EEB"/>
    <w:rsid w:val="005713CF"/>
    <w:rsid w:val="005718BC"/>
    <w:rsid w:val="005719E0"/>
    <w:rsid w:val="00573A56"/>
    <w:rsid w:val="00573BFD"/>
    <w:rsid w:val="005748F1"/>
    <w:rsid w:val="0057521E"/>
    <w:rsid w:val="00580FA4"/>
    <w:rsid w:val="0058224C"/>
    <w:rsid w:val="00584632"/>
    <w:rsid w:val="00591EE2"/>
    <w:rsid w:val="00593683"/>
    <w:rsid w:val="00595240"/>
    <w:rsid w:val="00595628"/>
    <w:rsid w:val="005A2912"/>
    <w:rsid w:val="005A5415"/>
    <w:rsid w:val="005B02CF"/>
    <w:rsid w:val="005B3B33"/>
    <w:rsid w:val="005B790B"/>
    <w:rsid w:val="005C443F"/>
    <w:rsid w:val="005C65A8"/>
    <w:rsid w:val="005D0096"/>
    <w:rsid w:val="005D0593"/>
    <w:rsid w:val="005D208A"/>
    <w:rsid w:val="005D26D0"/>
    <w:rsid w:val="005D2719"/>
    <w:rsid w:val="005D34E6"/>
    <w:rsid w:val="005D5108"/>
    <w:rsid w:val="005D5238"/>
    <w:rsid w:val="005D5461"/>
    <w:rsid w:val="005D631E"/>
    <w:rsid w:val="005E2E1C"/>
    <w:rsid w:val="005E3647"/>
    <w:rsid w:val="005E3690"/>
    <w:rsid w:val="005E45FC"/>
    <w:rsid w:val="005E4E02"/>
    <w:rsid w:val="005E4F1A"/>
    <w:rsid w:val="005E5489"/>
    <w:rsid w:val="005F03F0"/>
    <w:rsid w:val="005F311B"/>
    <w:rsid w:val="005F31C8"/>
    <w:rsid w:val="005F3446"/>
    <w:rsid w:val="005F37AA"/>
    <w:rsid w:val="005F408D"/>
    <w:rsid w:val="005F4F9B"/>
    <w:rsid w:val="00603ED3"/>
    <w:rsid w:val="006050C5"/>
    <w:rsid w:val="00610DBF"/>
    <w:rsid w:val="006124AC"/>
    <w:rsid w:val="006151E5"/>
    <w:rsid w:val="00616BF9"/>
    <w:rsid w:val="00616E48"/>
    <w:rsid w:val="00620F50"/>
    <w:rsid w:val="00622C8C"/>
    <w:rsid w:val="006248F6"/>
    <w:rsid w:val="00625566"/>
    <w:rsid w:val="0063038D"/>
    <w:rsid w:val="006318A8"/>
    <w:rsid w:val="00631EA4"/>
    <w:rsid w:val="00632CDD"/>
    <w:rsid w:val="0063637B"/>
    <w:rsid w:val="00643B33"/>
    <w:rsid w:val="00644902"/>
    <w:rsid w:val="006457D2"/>
    <w:rsid w:val="00652790"/>
    <w:rsid w:val="00656D77"/>
    <w:rsid w:val="0066188D"/>
    <w:rsid w:val="00663103"/>
    <w:rsid w:val="0066593C"/>
    <w:rsid w:val="0067017A"/>
    <w:rsid w:val="00671330"/>
    <w:rsid w:val="00672B4F"/>
    <w:rsid w:val="00673F67"/>
    <w:rsid w:val="00676219"/>
    <w:rsid w:val="0067716D"/>
    <w:rsid w:val="0068135B"/>
    <w:rsid w:val="00685EA1"/>
    <w:rsid w:val="00687A46"/>
    <w:rsid w:val="0069052B"/>
    <w:rsid w:val="006927DF"/>
    <w:rsid w:val="00694091"/>
    <w:rsid w:val="0069513B"/>
    <w:rsid w:val="00695F6C"/>
    <w:rsid w:val="00696E2B"/>
    <w:rsid w:val="006A043E"/>
    <w:rsid w:val="006A1E63"/>
    <w:rsid w:val="006A61DA"/>
    <w:rsid w:val="006B24A1"/>
    <w:rsid w:val="006B4678"/>
    <w:rsid w:val="006C493B"/>
    <w:rsid w:val="006C5FDB"/>
    <w:rsid w:val="006C6B19"/>
    <w:rsid w:val="006C783C"/>
    <w:rsid w:val="006D22D5"/>
    <w:rsid w:val="006D6B6D"/>
    <w:rsid w:val="006E111A"/>
    <w:rsid w:val="006E6864"/>
    <w:rsid w:val="006F0484"/>
    <w:rsid w:val="006F0485"/>
    <w:rsid w:val="006F2F4A"/>
    <w:rsid w:val="006F76CB"/>
    <w:rsid w:val="007018CC"/>
    <w:rsid w:val="0070434A"/>
    <w:rsid w:val="00713CF3"/>
    <w:rsid w:val="00713E2F"/>
    <w:rsid w:val="00720387"/>
    <w:rsid w:val="007203AF"/>
    <w:rsid w:val="00720CE5"/>
    <w:rsid w:val="00721E5E"/>
    <w:rsid w:val="00722123"/>
    <w:rsid w:val="007273E7"/>
    <w:rsid w:val="00731668"/>
    <w:rsid w:val="007358EF"/>
    <w:rsid w:val="00740925"/>
    <w:rsid w:val="0074197C"/>
    <w:rsid w:val="007432EA"/>
    <w:rsid w:val="00743993"/>
    <w:rsid w:val="00747B16"/>
    <w:rsid w:val="00747F39"/>
    <w:rsid w:val="00750F65"/>
    <w:rsid w:val="0075140E"/>
    <w:rsid w:val="00753A03"/>
    <w:rsid w:val="00754D8F"/>
    <w:rsid w:val="0075588F"/>
    <w:rsid w:val="007618D8"/>
    <w:rsid w:val="00766B0C"/>
    <w:rsid w:val="00767850"/>
    <w:rsid w:val="00767C0B"/>
    <w:rsid w:val="00770786"/>
    <w:rsid w:val="00774DE2"/>
    <w:rsid w:val="00780342"/>
    <w:rsid w:val="0078055F"/>
    <w:rsid w:val="00782381"/>
    <w:rsid w:val="0078477E"/>
    <w:rsid w:val="00785CBD"/>
    <w:rsid w:val="00787AED"/>
    <w:rsid w:val="0079254B"/>
    <w:rsid w:val="00793963"/>
    <w:rsid w:val="007942F6"/>
    <w:rsid w:val="00794FB6"/>
    <w:rsid w:val="007969B5"/>
    <w:rsid w:val="007A1109"/>
    <w:rsid w:val="007A1929"/>
    <w:rsid w:val="007A3317"/>
    <w:rsid w:val="007A5B5A"/>
    <w:rsid w:val="007A5BAD"/>
    <w:rsid w:val="007A673A"/>
    <w:rsid w:val="007B22E9"/>
    <w:rsid w:val="007B64B2"/>
    <w:rsid w:val="007C2BCC"/>
    <w:rsid w:val="007C2CC8"/>
    <w:rsid w:val="007C496F"/>
    <w:rsid w:val="007D1F40"/>
    <w:rsid w:val="007D7282"/>
    <w:rsid w:val="007E09DF"/>
    <w:rsid w:val="007E1CE0"/>
    <w:rsid w:val="007E55C5"/>
    <w:rsid w:val="007E5B23"/>
    <w:rsid w:val="007F1A91"/>
    <w:rsid w:val="007F3926"/>
    <w:rsid w:val="007F399B"/>
    <w:rsid w:val="007F58AD"/>
    <w:rsid w:val="00804A43"/>
    <w:rsid w:val="008051C0"/>
    <w:rsid w:val="00811D74"/>
    <w:rsid w:val="00811F7A"/>
    <w:rsid w:val="00812699"/>
    <w:rsid w:val="00815FCD"/>
    <w:rsid w:val="00816D6A"/>
    <w:rsid w:val="008232BE"/>
    <w:rsid w:val="00823D5B"/>
    <w:rsid w:val="00825B68"/>
    <w:rsid w:val="00827463"/>
    <w:rsid w:val="0082771B"/>
    <w:rsid w:val="0083032C"/>
    <w:rsid w:val="00834ABD"/>
    <w:rsid w:val="00834FA9"/>
    <w:rsid w:val="008363E1"/>
    <w:rsid w:val="008405D5"/>
    <w:rsid w:val="008406D9"/>
    <w:rsid w:val="008410E8"/>
    <w:rsid w:val="00850122"/>
    <w:rsid w:val="008546AB"/>
    <w:rsid w:val="00855861"/>
    <w:rsid w:val="00856E12"/>
    <w:rsid w:val="00857A90"/>
    <w:rsid w:val="00857C37"/>
    <w:rsid w:val="0087040E"/>
    <w:rsid w:val="0087449D"/>
    <w:rsid w:val="00876DFC"/>
    <w:rsid w:val="00884AEF"/>
    <w:rsid w:val="00886163"/>
    <w:rsid w:val="008900A5"/>
    <w:rsid w:val="00892216"/>
    <w:rsid w:val="008964E2"/>
    <w:rsid w:val="008A2D29"/>
    <w:rsid w:val="008A32EE"/>
    <w:rsid w:val="008A3DF4"/>
    <w:rsid w:val="008A4F3A"/>
    <w:rsid w:val="008A56A4"/>
    <w:rsid w:val="008A6A1E"/>
    <w:rsid w:val="008B324F"/>
    <w:rsid w:val="008B3C33"/>
    <w:rsid w:val="008B6776"/>
    <w:rsid w:val="008B6A10"/>
    <w:rsid w:val="008C12A7"/>
    <w:rsid w:val="008C2E94"/>
    <w:rsid w:val="008C4C30"/>
    <w:rsid w:val="008C7AE9"/>
    <w:rsid w:val="008D0303"/>
    <w:rsid w:val="008D04F7"/>
    <w:rsid w:val="008D11B3"/>
    <w:rsid w:val="008D5563"/>
    <w:rsid w:val="008D6580"/>
    <w:rsid w:val="008D6852"/>
    <w:rsid w:val="008E1F95"/>
    <w:rsid w:val="008E2F8A"/>
    <w:rsid w:val="008E3DA1"/>
    <w:rsid w:val="008F105B"/>
    <w:rsid w:val="008F279C"/>
    <w:rsid w:val="008F5F9F"/>
    <w:rsid w:val="0090462E"/>
    <w:rsid w:val="00904923"/>
    <w:rsid w:val="00906D49"/>
    <w:rsid w:val="00915E3F"/>
    <w:rsid w:val="00916C07"/>
    <w:rsid w:val="009215AC"/>
    <w:rsid w:val="0092269C"/>
    <w:rsid w:val="00925C51"/>
    <w:rsid w:val="00927ED4"/>
    <w:rsid w:val="00930DBC"/>
    <w:rsid w:val="00932057"/>
    <w:rsid w:val="00933840"/>
    <w:rsid w:val="00934C4F"/>
    <w:rsid w:val="00941F49"/>
    <w:rsid w:val="009438B3"/>
    <w:rsid w:val="0094462F"/>
    <w:rsid w:val="0094476A"/>
    <w:rsid w:val="009457CB"/>
    <w:rsid w:val="00945DBD"/>
    <w:rsid w:val="0094784E"/>
    <w:rsid w:val="00952ED6"/>
    <w:rsid w:val="00957BA0"/>
    <w:rsid w:val="009611AC"/>
    <w:rsid w:val="0096213D"/>
    <w:rsid w:val="00963C11"/>
    <w:rsid w:val="00963D91"/>
    <w:rsid w:val="0097209B"/>
    <w:rsid w:val="009728D4"/>
    <w:rsid w:val="00974278"/>
    <w:rsid w:val="00976BA1"/>
    <w:rsid w:val="00981482"/>
    <w:rsid w:val="00982006"/>
    <w:rsid w:val="0098422B"/>
    <w:rsid w:val="00992647"/>
    <w:rsid w:val="00996F7A"/>
    <w:rsid w:val="0099734E"/>
    <w:rsid w:val="009A7D21"/>
    <w:rsid w:val="009B2828"/>
    <w:rsid w:val="009C0E81"/>
    <w:rsid w:val="009C4562"/>
    <w:rsid w:val="009C7CCC"/>
    <w:rsid w:val="009D703B"/>
    <w:rsid w:val="009D76CC"/>
    <w:rsid w:val="009E1C55"/>
    <w:rsid w:val="009E2DB9"/>
    <w:rsid w:val="009E5AD1"/>
    <w:rsid w:val="009F3E1E"/>
    <w:rsid w:val="009F4606"/>
    <w:rsid w:val="009F4A92"/>
    <w:rsid w:val="009F4E3B"/>
    <w:rsid w:val="009F5B33"/>
    <w:rsid w:val="009F5F73"/>
    <w:rsid w:val="00A00171"/>
    <w:rsid w:val="00A0353B"/>
    <w:rsid w:val="00A04AEE"/>
    <w:rsid w:val="00A05F0D"/>
    <w:rsid w:val="00A134E3"/>
    <w:rsid w:val="00A2152D"/>
    <w:rsid w:val="00A2206B"/>
    <w:rsid w:val="00A2529D"/>
    <w:rsid w:val="00A2580B"/>
    <w:rsid w:val="00A410BD"/>
    <w:rsid w:val="00A42BA5"/>
    <w:rsid w:val="00A44654"/>
    <w:rsid w:val="00A46C40"/>
    <w:rsid w:val="00A50636"/>
    <w:rsid w:val="00A51712"/>
    <w:rsid w:val="00A60E43"/>
    <w:rsid w:val="00A64EF5"/>
    <w:rsid w:val="00A658B7"/>
    <w:rsid w:val="00A660D8"/>
    <w:rsid w:val="00A666A4"/>
    <w:rsid w:val="00A728A3"/>
    <w:rsid w:val="00A7463B"/>
    <w:rsid w:val="00A75B54"/>
    <w:rsid w:val="00A7732D"/>
    <w:rsid w:val="00A773C6"/>
    <w:rsid w:val="00A80565"/>
    <w:rsid w:val="00A83D81"/>
    <w:rsid w:val="00A85E26"/>
    <w:rsid w:val="00A86090"/>
    <w:rsid w:val="00A863A8"/>
    <w:rsid w:val="00A87B9B"/>
    <w:rsid w:val="00A91756"/>
    <w:rsid w:val="00A91F18"/>
    <w:rsid w:val="00A95D13"/>
    <w:rsid w:val="00A96191"/>
    <w:rsid w:val="00AA12AE"/>
    <w:rsid w:val="00AA185B"/>
    <w:rsid w:val="00AA25ED"/>
    <w:rsid w:val="00AA2D0E"/>
    <w:rsid w:val="00AA4F85"/>
    <w:rsid w:val="00AA7C65"/>
    <w:rsid w:val="00AA7FC2"/>
    <w:rsid w:val="00AB00C6"/>
    <w:rsid w:val="00AB0946"/>
    <w:rsid w:val="00AB1A7F"/>
    <w:rsid w:val="00AB3C44"/>
    <w:rsid w:val="00AC48D7"/>
    <w:rsid w:val="00AC5432"/>
    <w:rsid w:val="00AC5D3C"/>
    <w:rsid w:val="00AC6518"/>
    <w:rsid w:val="00AC6CEA"/>
    <w:rsid w:val="00AD14CB"/>
    <w:rsid w:val="00AD17DA"/>
    <w:rsid w:val="00AD25FF"/>
    <w:rsid w:val="00AD3DFB"/>
    <w:rsid w:val="00AD3E45"/>
    <w:rsid w:val="00AD5295"/>
    <w:rsid w:val="00AD6369"/>
    <w:rsid w:val="00AD7132"/>
    <w:rsid w:val="00AE0DE6"/>
    <w:rsid w:val="00AE161B"/>
    <w:rsid w:val="00AE2802"/>
    <w:rsid w:val="00AE6F7E"/>
    <w:rsid w:val="00AF014F"/>
    <w:rsid w:val="00AF1CC7"/>
    <w:rsid w:val="00AF2602"/>
    <w:rsid w:val="00AF73F5"/>
    <w:rsid w:val="00B03DE5"/>
    <w:rsid w:val="00B107E2"/>
    <w:rsid w:val="00B11B06"/>
    <w:rsid w:val="00B150F1"/>
    <w:rsid w:val="00B15421"/>
    <w:rsid w:val="00B169F3"/>
    <w:rsid w:val="00B22DE8"/>
    <w:rsid w:val="00B23737"/>
    <w:rsid w:val="00B30BE1"/>
    <w:rsid w:val="00B36311"/>
    <w:rsid w:val="00B37390"/>
    <w:rsid w:val="00B37CF0"/>
    <w:rsid w:val="00B42CBA"/>
    <w:rsid w:val="00B4537F"/>
    <w:rsid w:val="00B46AF3"/>
    <w:rsid w:val="00B53EF7"/>
    <w:rsid w:val="00B56943"/>
    <w:rsid w:val="00B57E45"/>
    <w:rsid w:val="00B62114"/>
    <w:rsid w:val="00B624E4"/>
    <w:rsid w:val="00B631D9"/>
    <w:rsid w:val="00B653D4"/>
    <w:rsid w:val="00B67FF2"/>
    <w:rsid w:val="00B73618"/>
    <w:rsid w:val="00B77D31"/>
    <w:rsid w:val="00B8035D"/>
    <w:rsid w:val="00B844CA"/>
    <w:rsid w:val="00B86814"/>
    <w:rsid w:val="00B923FB"/>
    <w:rsid w:val="00B93C39"/>
    <w:rsid w:val="00BA39F5"/>
    <w:rsid w:val="00BA5076"/>
    <w:rsid w:val="00BB2B18"/>
    <w:rsid w:val="00BB60DD"/>
    <w:rsid w:val="00BB6215"/>
    <w:rsid w:val="00BB6B02"/>
    <w:rsid w:val="00BB72EE"/>
    <w:rsid w:val="00BC6BDB"/>
    <w:rsid w:val="00BC7A0B"/>
    <w:rsid w:val="00BD009E"/>
    <w:rsid w:val="00BD03FE"/>
    <w:rsid w:val="00BD196B"/>
    <w:rsid w:val="00BD5FC3"/>
    <w:rsid w:val="00BD625E"/>
    <w:rsid w:val="00BD7CE9"/>
    <w:rsid w:val="00BE650A"/>
    <w:rsid w:val="00BF01B6"/>
    <w:rsid w:val="00BF0B53"/>
    <w:rsid w:val="00BF547C"/>
    <w:rsid w:val="00BF66F8"/>
    <w:rsid w:val="00C005F8"/>
    <w:rsid w:val="00C031F4"/>
    <w:rsid w:val="00C0439F"/>
    <w:rsid w:val="00C1486E"/>
    <w:rsid w:val="00C16925"/>
    <w:rsid w:val="00C1705A"/>
    <w:rsid w:val="00C17F90"/>
    <w:rsid w:val="00C24C26"/>
    <w:rsid w:val="00C276D3"/>
    <w:rsid w:val="00C30E2D"/>
    <w:rsid w:val="00C4002A"/>
    <w:rsid w:val="00C40551"/>
    <w:rsid w:val="00C43061"/>
    <w:rsid w:val="00C43C84"/>
    <w:rsid w:val="00C4646D"/>
    <w:rsid w:val="00C46C18"/>
    <w:rsid w:val="00C51B05"/>
    <w:rsid w:val="00C57E20"/>
    <w:rsid w:val="00C60EB0"/>
    <w:rsid w:val="00C754FE"/>
    <w:rsid w:val="00C764E3"/>
    <w:rsid w:val="00C76F75"/>
    <w:rsid w:val="00C80EB8"/>
    <w:rsid w:val="00C8745C"/>
    <w:rsid w:val="00C93CD2"/>
    <w:rsid w:val="00CA319F"/>
    <w:rsid w:val="00CB2DAE"/>
    <w:rsid w:val="00CB392A"/>
    <w:rsid w:val="00CB46ED"/>
    <w:rsid w:val="00CB4B8D"/>
    <w:rsid w:val="00CC2545"/>
    <w:rsid w:val="00CC3FBC"/>
    <w:rsid w:val="00CC4A49"/>
    <w:rsid w:val="00CC4C87"/>
    <w:rsid w:val="00CC5F72"/>
    <w:rsid w:val="00CC782E"/>
    <w:rsid w:val="00CC7924"/>
    <w:rsid w:val="00CD470D"/>
    <w:rsid w:val="00CD67A9"/>
    <w:rsid w:val="00CD6C0B"/>
    <w:rsid w:val="00CE0BD1"/>
    <w:rsid w:val="00CF3859"/>
    <w:rsid w:val="00CF4B6C"/>
    <w:rsid w:val="00CF5EBD"/>
    <w:rsid w:val="00D01C9A"/>
    <w:rsid w:val="00D0206F"/>
    <w:rsid w:val="00D02EBC"/>
    <w:rsid w:val="00D0661C"/>
    <w:rsid w:val="00D12D39"/>
    <w:rsid w:val="00D13233"/>
    <w:rsid w:val="00D17F7A"/>
    <w:rsid w:val="00D26F8C"/>
    <w:rsid w:val="00D3107C"/>
    <w:rsid w:val="00D32A32"/>
    <w:rsid w:val="00D34217"/>
    <w:rsid w:val="00D4200B"/>
    <w:rsid w:val="00D422BA"/>
    <w:rsid w:val="00D431EA"/>
    <w:rsid w:val="00D473DC"/>
    <w:rsid w:val="00D50909"/>
    <w:rsid w:val="00D509C0"/>
    <w:rsid w:val="00D52C10"/>
    <w:rsid w:val="00D5444F"/>
    <w:rsid w:val="00D60A1C"/>
    <w:rsid w:val="00D60A60"/>
    <w:rsid w:val="00D61D09"/>
    <w:rsid w:val="00D6380F"/>
    <w:rsid w:val="00D63C1A"/>
    <w:rsid w:val="00D66F5F"/>
    <w:rsid w:val="00D70766"/>
    <w:rsid w:val="00D71FEF"/>
    <w:rsid w:val="00D73370"/>
    <w:rsid w:val="00D75969"/>
    <w:rsid w:val="00D77901"/>
    <w:rsid w:val="00D80BAE"/>
    <w:rsid w:val="00D831CC"/>
    <w:rsid w:val="00D84E4A"/>
    <w:rsid w:val="00D854E3"/>
    <w:rsid w:val="00D85519"/>
    <w:rsid w:val="00D8652B"/>
    <w:rsid w:val="00D90513"/>
    <w:rsid w:val="00D93D64"/>
    <w:rsid w:val="00D9534B"/>
    <w:rsid w:val="00D96A91"/>
    <w:rsid w:val="00D9757D"/>
    <w:rsid w:val="00DA5076"/>
    <w:rsid w:val="00DB31FF"/>
    <w:rsid w:val="00DB7991"/>
    <w:rsid w:val="00DC1D1A"/>
    <w:rsid w:val="00DC32A6"/>
    <w:rsid w:val="00DC3F3F"/>
    <w:rsid w:val="00DC4C01"/>
    <w:rsid w:val="00DC4E14"/>
    <w:rsid w:val="00DC6B0C"/>
    <w:rsid w:val="00DD43DA"/>
    <w:rsid w:val="00DD44D9"/>
    <w:rsid w:val="00DE37C8"/>
    <w:rsid w:val="00DE3866"/>
    <w:rsid w:val="00DF0764"/>
    <w:rsid w:val="00DF093D"/>
    <w:rsid w:val="00DF09C2"/>
    <w:rsid w:val="00DF0AC0"/>
    <w:rsid w:val="00DF1509"/>
    <w:rsid w:val="00DF3031"/>
    <w:rsid w:val="00DF3DAB"/>
    <w:rsid w:val="00E029AD"/>
    <w:rsid w:val="00E03743"/>
    <w:rsid w:val="00E03BFA"/>
    <w:rsid w:val="00E05430"/>
    <w:rsid w:val="00E20541"/>
    <w:rsid w:val="00E21250"/>
    <w:rsid w:val="00E23011"/>
    <w:rsid w:val="00E245EC"/>
    <w:rsid w:val="00E24DD7"/>
    <w:rsid w:val="00E26D39"/>
    <w:rsid w:val="00E30500"/>
    <w:rsid w:val="00E31648"/>
    <w:rsid w:val="00E3488A"/>
    <w:rsid w:val="00E354D7"/>
    <w:rsid w:val="00E369C6"/>
    <w:rsid w:val="00E37292"/>
    <w:rsid w:val="00E4025C"/>
    <w:rsid w:val="00E42225"/>
    <w:rsid w:val="00E432A8"/>
    <w:rsid w:val="00E45745"/>
    <w:rsid w:val="00E50269"/>
    <w:rsid w:val="00E50844"/>
    <w:rsid w:val="00E52D98"/>
    <w:rsid w:val="00E544A9"/>
    <w:rsid w:val="00E56E11"/>
    <w:rsid w:val="00E60189"/>
    <w:rsid w:val="00E63C0A"/>
    <w:rsid w:val="00E6482E"/>
    <w:rsid w:val="00E70645"/>
    <w:rsid w:val="00E747A6"/>
    <w:rsid w:val="00E75093"/>
    <w:rsid w:val="00E8047B"/>
    <w:rsid w:val="00E818AD"/>
    <w:rsid w:val="00E82B38"/>
    <w:rsid w:val="00E8489C"/>
    <w:rsid w:val="00E90164"/>
    <w:rsid w:val="00E96F20"/>
    <w:rsid w:val="00EA01E8"/>
    <w:rsid w:val="00EA33CC"/>
    <w:rsid w:val="00EA3DA8"/>
    <w:rsid w:val="00EB0CA5"/>
    <w:rsid w:val="00EB3BDC"/>
    <w:rsid w:val="00EB478C"/>
    <w:rsid w:val="00EB4B28"/>
    <w:rsid w:val="00EB6815"/>
    <w:rsid w:val="00EC392C"/>
    <w:rsid w:val="00EC5C17"/>
    <w:rsid w:val="00EC6047"/>
    <w:rsid w:val="00ED056C"/>
    <w:rsid w:val="00ED08E0"/>
    <w:rsid w:val="00ED4EFF"/>
    <w:rsid w:val="00ED6EE3"/>
    <w:rsid w:val="00ED76B9"/>
    <w:rsid w:val="00EE332C"/>
    <w:rsid w:val="00EE369D"/>
    <w:rsid w:val="00EE4893"/>
    <w:rsid w:val="00EE4E99"/>
    <w:rsid w:val="00EE6E2E"/>
    <w:rsid w:val="00EE6F79"/>
    <w:rsid w:val="00EF4746"/>
    <w:rsid w:val="00EF61FA"/>
    <w:rsid w:val="00F013C5"/>
    <w:rsid w:val="00F02D91"/>
    <w:rsid w:val="00F02DCE"/>
    <w:rsid w:val="00F04B5C"/>
    <w:rsid w:val="00F073B1"/>
    <w:rsid w:val="00F07897"/>
    <w:rsid w:val="00F11417"/>
    <w:rsid w:val="00F14404"/>
    <w:rsid w:val="00F152A4"/>
    <w:rsid w:val="00F1593E"/>
    <w:rsid w:val="00F16E28"/>
    <w:rsid w:val="00F17986"/>
    <w:rsid w:val="00F230F3"/>
    <w:rsid w:val="00F24285"/>
    <w:rsid w:val="00F30E12"/>
    <w:rsid w:val="00F3641D"/>
    <w:rsid w:val="00F36454"/>
    <w:rsid w:val="00F37BF3"/>
    <w:rsid w:val="00F4284A"/>
    <w:rsid w:val="00F4304B"/>
    <w:rsid w:val="00F44479"/>
    <w:rsid w:val="00F457BD"/>
    <w:rsid w:val="00F464C9"/>
    <w:rsid w:val="00F51210"/>
    <w:rsid w:val="00F52FF4"/>
    <w:rsid w:val="00F53079"/>
    <w:rsid w:val="00F5527F"/>
    <w:rsid w:val="00F55569"/>
    <w:rsid w:val="00F56E84"/>
    <w:rsid w:val="00F62743"/>
    <w:rsid w:val="00F66BCF"/>
    <w:rsid w:val="00F6705D"/>
    <w:rsid w:val="00F769F5"/>
    <w:rsid w:val="00F81019"/>
    <w:rsid w:val="00F82910"/>
    <w:rsid w:val="00F85D0C"/>
    <w:rsid w:val="00F8650B"/>
    <w:rsid w:val="00F927DB"/>
    <w:rsid w:val="00FA548B"/>
    <w:rsid w:val="00FA552A"/>
    <w:rsid w:val="00FB2C28"/>
    <w:rsid w:val="00FB30B3"/>
    <w:rsid w:val="00FB7353"/>
    <w:rsid w:val="00FB78AF"/>
    <w:rsid w:val="00FC06B8"/>
    <w:rsid w:val="00FC0B7B"/>
    <w:rsid w:val="00FC14A5"/>
    <w:rsid w:val="00FC44D4"/>
    <w:rsid w:val="00FC7E9B"/>
    <w:rsid w:val="00FD0E26"/>
    <w:rsid w:val="00FD2637"/>
    <w:rsid w:val="00FD651C"/>
    <w:rsid w:val="00FE173B"/>
    <w:rsid w:val="00FE5065"/>
    <w:rsid w:val="00FE5721"/>
    <w:rsid w:val="00FE7386"/>
    <w:rsid w:val="00FF0107"/>
    <w:rsid w:val="00FF06E7"/>
    <w:rsid w:val="00FF169E"/>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E74CC9"/>
  <w15:docId w15:val="{19CC40BC-A9AE-4DDE-9AA0-E62BA4ED1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500"/>
    <w:pPr>
      <w:widowControl w:val="0"/>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1424D6"/>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1424D6"/>
    <w:pPr>
      <w:keepNext/>
      <w:keepLines/>
      <w:spacing w:before="240" w:after="120" w:line="240" w:lineRule="auto"/>
      <w:ind w:left="284"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1424D6"/>
    <w:pPr>
      <w:keepNext/>
      <w:keepLines/>
      <w:spacing w:before="240" w:after="120" w:line="240" w:lineRule="auto"/>
      <w:ind w:left="397" w:firstLine="0"/>
      <w:jc w:val="left"/>
      <w:outlineLvl w:val="2"/>
    </w:pPr>
    <w:rPr>
      <w:rFonts w:asciiTheme="majorHAnsi" w:eastAsiaTheme="majorEastAsia" w:hAnsiTheme="majorHAnsi" w:cs="Zar"/>
      <w:b/>
      <w:bCs/>
      <w:color w:val="E36C0A" w:themeColor="accent6"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1424D6"/>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1424D6"/>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1424D6"/>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سرعنوان طرح"/>
    <w:basedOn w:val="Normal"/>
    <w:link w:val="Char"/>
    <w:qFormat/>
    <w:rsid w:val="00E8047B"/>
    <w:pPr>
      <w:spacing w:before="4440" w:line="240" w:lineRule="auto"/>
      <w:ind w:firstLine="0"/>
      <w:jc w:val="left"/>
    </w:pPr>
    <w:rPr>
      <w:rFonts w:cs="Zar"/>
      <w:b/>
      <w:bCs/>
      <w:color w:val="4F81BD" w:themeColor="accent1"/>
      <w:sz w:val="36"/>
      <w:szCs w:val="36"/>
    </w:rPr>
  </w:style>
  <w:style w:type="character" w:customStyle="1" w:styleId="Char">
    <w:name w:val="سرعنوان طرح Char"/>
    <w:basedOn w:val="DefaultParagraphFont"/>
    <w:link w:val="a"/>
    <w:rsid w:val="00E8047B"/>
    <w:rPr>
      <w:rFonts w:cs="Zar"/>
      <w:b/>
      <w:bCs/>
      <w:color w:val="4F81BD" w:themeColor="accent1"/>
      <w:sz w:val="36"/>
      <w:szCs w:val="36"/>
    </w:rPr>
  </w:style>
  <w:style w:type="paragraph" w:styleId="EndnoteText">
    <w:name w:val="endnote text"/>
    <w:basedOn w:val="Normal"/>
    <w:link w:val="EndnoteTextChar"/>
    <w:uiPriority w:val="99"/>
    <w:semiHidden/>
    <w:unhideWhenUsed/>
    <w:rsid w:val="009720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209B"/>
    <w:rPr>
      <w:rFonts w:cs="Lotus"/>
      <w:sz w:val="20"/>
      <w:szCs w:val="20"/>
    </w:rPr>
  </w:style>
  <w:style w:type="character" w:styleId="EndnoteReference">
    <w:name w:val="endnote reference"/>
    <w:basedOn w:val="DefaultParagraphFont"/>
    <w:uiPriority w:val="99"/>
    <w:semiHidden/>
    <w:unhideWhenUsed/>
    <w:rsid w:val="0097209B"/>
    <w:rPr>
      <w:vertAlign w:val="superscript"/>
    </w:rPr>
  </w:style>
  <w:style w:type="paragraph" w:styleId="FootnoteText">
    <w:name w:val="footnote text"/>
    <w:basedOn w:val="Normal"/>
    <w:link w:val="FootnoteTextChar"/>
    <w:uiPriority w:val="99"/>
    <w:unhideWhenUsed/>
    <w:rsid w:val="002D7E1A"/>
    <w:pPr>
      <w:spacing w:after="0" w:line="240" w:lineRule="auto"/>
      <w:ind w:firstLine="0"/>
      <w:jc w:val="left"/>
    </w:pPr>
    <w:rPr>
      <w:rFonts w:cs="Zar"/>
      <w:sz w:val="20"/>
      <w:szCs w:val="20"/>
    </w:rPr>
  </w:style>
  <w:style w:type="character" w:customStyle="1" w:styleId="FootnoteTextChar">
    <w:name w:val="Footnote Text Char"/>
    <w:basedOn w:val="DefaultParagraphFont"/>
    <w:link w:val="FootnoteText"/>
    <w:uiPriority w:val="99"/>
    <w:rsid w:val="002D7E1A"/>
    <w:rPr>
      <w:rFonts w:cs="Zar"/>
      <w:sz w:val="20"/>
      <w:szCs w:val="20"/>
    </w:rPr>
  </w:style>
  <w:style w:type="character" w:styleId="FootnoteReference">
    <w:name w:val="footnote reference"/>
    <w:basedOn w:val="DefaultParagraphFont"/>
    <w:uiPriority w:val="99"/>
    <w:semiHidden/>
    <w:unhideWhenUsed/>
    <w:rsid w:val="006D6B6D"/>
    <w:rPr>
      <w:color w:val="FF0000"/>
      <w:vertAlign w:val="superscript"/>
    </w:rPr>
  </w:style>
  <w:style w:type="paragraph" w:styleId="IntenseQuote">
    <w:name w:val="Intense Quote"/>
    <w:basedOn w:val="Normal"/>
    <w:next w:val="Normal"/>
    <w:link w:val="IntenseQuoteChar"/>
    <w:uiPriority w:val="30"/>
    <w:qFormat/>
    <w:rsid w:val="00C1705A"/>
    <w:pPr>
      <w:keepNext/>
      <w:pBdr>
        <w:top w:val="single" w:sz="4" w:space="5" w:color="4F81BD" w:themeColor="accent1"/>
        <w:bottom w:val="single" w:sz="4" w:space="4" w:color="4F81BD" w:themeColor="accent1"/>
      </w:pBdr>
      <w:spacing w:before="360" w:after="360"/>
      <w:ind w:left="862" w:right="862"/>
      <w:jc w:val="center"/>
    </w:pPr>
    <w:rPr>
      <w:b/>
      <w:bCs/>
      <w:i/>
      <w:iCs/>
      <w:color w:val="4F81BD" w:themeColor="accent1"/>
    </w:rPr>
  </w:style>
  <w:style w:type="character" w:customStyle="1" w:styleId="IntenseQuoteChar">
    <w:name w:val="Intense Quote Char"/>
    <w:basedOn w:val="DefaultParagraphFont"/>
    <w:link w:val="IntenseQuote"/>
    <w:uiPriority w:val="30"/>
    <w:rsid w:val="00C1705A"/>
    <w:rPr>
      <w:rFonts w:cs="Lotus"/>
      <w:b/>
      <w:bCs/>
      <w:i/>
      <w:iCs/>
      <w:color w:val="4F81BD" w:themeColor="accent1"/>
      <w:szCs w:val="28"/>
    </w:rPr>
  </w:style>
  <w:style w:type="paragraph" w:styleId="TOC1">
    <w:name w:val="toc 1"/>
    <w:basedOn w:val="Normal"/>
    <w:next w:val="Normal"/>
    <w:autoRedefine/>
    <w:uiPriority w:val="39"/>
    <w:unhideWhenUsed/>
    <w:rsid w:val="00C1705A"/>
    <w:pPr>
      <w:spacing w:after="100"/>
    </w:pPr>
  </w:style>
  <w:style w:type="character" w:styleId="PlaceholderText">
    <w:name w:val="Placeholder Text"/>
    <w:basedOn w:val="DefaultParagraphFont"/>
    <w:uiPriority w:val="99"/>
    <w:semiHidden/>
    <w:rsid w:val="006F76CB"/>
    <w:rPr>
      <w:color w:val="808080"/>
    </w:rPr>
  </w:style>
  <w:style w:type="character" w:customStyle="1" w:styleId="a0">
    <w:name w:val="فانوس"/>
    <w:basedOn w:val="DefaultParagraphFont"/>
    <w:uiPriority w:val="1"/>
    <w:qFormat/>
    <w:rsid w:val="00857A90"/>
    <w:rPr>
      <w:rFonts w:ascii="Vazir Black" w:hAnsi="Vazir Black" w:cs="Vazir Black"/>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9928">
      <w:bodyDiv w:val="1"/>
      <w:marLeft w:val="0"/>
      <w:marRight w:val="0"/>
      <w:marTop w:val="0"/>
      <w:marBottom w:val="0"/>
      <w:divBdr>
        <w:top w:val="none" w:sz="0" w:space="0" w:color="auto"/>
        <w:left w:val="none" w:sz="0" w:space="0" w:color="auto"/>
        <w:bottom w:val="none" w:sz="0" w:space="0" w:color="auto"/>
        <w:right w:val="none" w:sz="0" w:space="0" w:color="auto"/>
      </w:divBdr>
      <w:divsChild>
        <w:div w:id="1159006475">
          <w:marLeft w:val="0"/>
          <w:marRight w:val="547"/>
          <w:marTop w:val="0"/>
          <w:marBottom w:val="0"/>
          <w:divBdr>
            <w:top w:val="none" w:sz="0" w:space="0" w:color="auto"/>
            <w:left w:val="none" w:sz="0" w:space="0" w:color="auto"/>
            <w:bottom w:val="none" w:sz="0" w:space="0" w:color="auto"/>
            <w:right w:val="none" w:sz="0" w:space="0" w:color="auto"/>
          </w:divBdr>
        </w:div>
      </w:divsChild>
    </w:div>
    <w:div w:id="841818674">
      <w:bodyDiv w:val="1"/>
      <w:marLeft w:val="0"/>
      <w:marRight w:val="0"/>
      <w:marTop w:val="0"/>
      <w:marBottom w:val="0"/>
      <w:divBdr>
        <w:top w:val="none" w:sz="0" w:space="0" w:color="auto"/>
        <w:left w:val="none" w:sz="0" w:space="0" w:color="auto"/>
        <w:bottom w:val="none" w:sz="0" w:space="0" w:color="auto"/>
        <w:right w:val="none" w:sz="0" w:space="0" w:color="auto"/>
      </w:divBdr>
      <w:divsChild>
        <w:div w:id="1800755488">
          <w:marLeft w:val="0"/>
          <w:marRight w:val="547"/>
          <w:marTop w:val="0"/>
          <w:marBottom w:val="0"/>
          <w:divBdr>
            <w:top w:val="none" w:sz="0" w:space="0" w:color="auto"/>
            <w:left w:val="none" w:sz="0" w:space="0" w:color="auto"/>
            <w:bottom w:val="none" w:sz="0" w:space="0" w:color="auto"/>
            <w:right w:val="none" w:sz="0" w:space="0" w:color="auto"/>
          </w:divBdr>
        </w:div>
      </w:divsChild>
    </w:div>
    <w:div w:id="943656334">
      <w:bodyDiv w:val="1"/>
      <w:marLeft w:val="0"/>
      <w:marRight w:val="0"/>
      <w:marTop w:val="0"/>
      <w:marBottom w:val="0"/>
      <w:divBdr>
        <w:top w:val="none" w:sz="0" w:space="0" w:color="auto"/>
        <w:left w:val="none" w:sz="0" w:space="0" w:color="auto"/>
        <w:bottom w:val="none" w:sz="0" w:space="0" w:color="auto"/>
        <w:right w:val="none" w:sz="0" w:space="0" w:color="auto"/>
      </w:divBdr>
    </w:div>
    <w:div w:id="959998425">
      <w:bodyDiv w:val="1"/>
      <w:marLeft w:val="0"/>
      <w:marRight w:val="0"/>
      <w:marTop w:val="0"/>
      <w:marBottom w:val="0"/>
      <w:divBdr>
        <w:top w:val="none" w:sz="0" w:space="0" w:color="auto"/>
        <w:left w:val="none" w:sz="0" w:space="0" w:color="auto"/>
        <w:bottom w:val="none" w:sz="0" w:space="0" w:color="auto"/>
        <w:right w:val="none" w:sz="0" w:space="0" w:color="auto"/>
      </w:divBdr>
    </w:div>
    <w:div w:id="196630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2.xml"/><Relationship Id="rId39" Type="http://schemas.microsoft.com/office/2007/relationships/hdphoto" Target="media/hdphoto9.wdp"/><Relationship Id="rId21" Type="http://schemas.openxmlformats.org/officeDocument/2006/relationships/diagramLayout" Target="diagrams/layout1.xml"/><Relationship Id="rId34" Type="http://schemas.openxmlformats.org/officeDocument/2006/relationships/image" Target="media/image14.png"/><Relationship Id="rId42"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diagramDrawing" Target="diagrams/drawing1.xml"/><Relationship Id="rId32" Type="http://schemas.openxmlformats.org/officeDocument/2006/relationships/chart" Target="charts/chart1.xml"/><Relationship Id="rId37" Type="http://schemas.microsoft.com/office/2007/relationships/hdphoto" Target="media/hdphoto8.wdp"/><Relationship Id="rId40" Type="http://schemas.openxmlformats.org/officeDocument/2006/relationships/image" Target="media/image17.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diagramColors" Target="diagrams/colors1.xml"/><Relationship Id="rId28" Type="http://schemas.microsoft.com/office/2007/relationships/hdphoto" Target="media/hdphoto6.wdp"/><Relationship Id="rId36" Type="http://schemas.openxmlformats.org/officeDocument/2006/relationships/image" Target="media/image15.png"/><Relationship Id="rId10" Type="http://schemas.openxmlformats.org/officeDocument/2006/relationships/image" Target="media/image3.png"/><Relationship Id="rId19" Type="http://schemas.microsoft.com/office/2007/relationships/hdphoto" Target="media/hdphoto4.wdp"/><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image" Target="media/image9.png"/><Relationship Id="rId30" Type="http://schemas.openxmlformats.org/officeDocument/2006/relationships/image" Target="media/image11.png"/><Relationship Id="rId35" Type="http://schemas.microsoft.com/office/2007/relationships/hdphoto" Target="media/hdphoto7.wdp"/><Relationship Id="rId43" Type="http://schemas.microsoft.com/office/2007/relationships/hdphoto" Target="media/hdphoto10.wdp"/><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movashah.ir" TargetMode="External"/><Relationship Id="rId17" Type="http://schemas.microsoft.com/office/2007/relationships/hdphoto" Target="media/hdphoto3.wdp"/><Relationship Id="rId25" Type="http://schemas.openxmlformats.org/officeDocument/2006/relationships/footer" Target="footer1.xml"/><Relationship Id="rId33" Type="http://schemas.openxmlformats.org/officeDocument/2006/relationships/image" Target="media/image13.jpg"/><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image" Target="media/image18.jpeg"/></Relationships>
</file>

<file path=word/_rels/foot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t\Documents\&#1591;&#1585;&#1581;.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0" i="0" u="none" strike="noStrike" kern="1200" spc="0" normalizeH="0" baseline="0">
              <a:solidFill>
                <a:schemeClr val="dk1">
                  <a:lumMod val="50000"/>
                  <a:lumOff val="50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title>
    <c:autoTitleDeleted val="0"/>
    <c:plotArea>
      <c:layout/>
      <c:pieChart>
        <c:varyColors val="1"/>
        <c:ser>
          <c:idx val="0"/>
          <c:order val="0"/>
          <c:tx>
            <c:strRef>
              <c:f>Sheet1!$B$1</c:f>
              <c:strCache>
                <c:ptCount val="1"/>
                <c:pt idx="0">
                  <c:v>فراواني دادگان قوانين در پايگاه‌هاي داده رسمي</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5742-4E32-BFE6-97CA027A0823}"/>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5742-4E32-BFE6-97CA027A0823}"/>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5742-4E32-BFE6-97CA027A0823}"/>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5742-4E32-BFE6-97CA027A08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معاونت قوانين مجلس</c:v>
                </c:pt>
                <c:pt idx="1">
                  <c:v>مركز پژوهش‌هاي مجلس</c:v>
                </c:pt>
                <c:pt idx="2">
                  <c:v>داتيك دولت</c:v>
                </c:pt>
                <c:pt idx="3">
                  <c:v>روزنامه رسمي</c:v>
                </c:pt>
              </c:strCache>
            </c:strRef>
          </c:cat>
          <c:val>
            <c:numRef>
              <c:f>Sheet1!$B$2:$B$5</c:f>
              <c:numCache>
                <c:formatCode>General</c:formatCode>
                <c:ptCount val="4"/>
                <c:pt idx="0">
                  <c:v>38</c:v>
                </c:pt>
                <c:pt idx="1">
                  <c:v>54</c:v>
                </c:pt>
                <c:pt idx="2">
                  <c:v>12</c:v>
                </c:pt>
                <c:pt idx="3">
                  <c:v>8</c:v>
                </c:pt>
              </c:numCache>
            </c:numRef>
          </c:val>
          <c:extLst>
            <c:ext xmlns:c16="http://schemas.microsoft.com/office/drawing/2014/chart" uri="{C3380CC4-5D6E-409C-BE32-E72D297353CC}">
              <c16:uniqueId val="{00000000-FA0A-45EA-BC1D-85FF2875C44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Vazir YA" panose="020B0503030804020204" pitchFamily="34" charset="-78"/>
          <a:ea typeface="Vazir YA" panose="020B0503030804020204" pitchFamily="34" charset="-78"/>
          <a:cs typeface="Vazir YA" panose="020B0503030804020204" pitchFamily="34" charset="-78"/>
        </a:defRPr>
      </a:pPr>
      <a:endParaRPr lang="fa-I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648463-6964-4DED-ADE7-FA334D58B4AD}" type="doc">
      <dgm:prSet loTypeId="urn:microsoft.com/office/officeart/2005/8/layout/lProcess2" loCatId="list" qsTypeId="urn:microsoft.com/office/officeart/2005/8/quickstyle/simple3" qsCatId="simple" csTypeId="urn:microsoft.com/office/officeart/2005/8/colors/colorful5" csCatId="colorful" phldr="1"/>
      <dgm:spPr/>
      <dgm:t>
        <a:bodyPr/>
        <a:lstStyle/>
        <a:p>
          <a:pPr rtl="1"/>
          <a:endParaRPr lang="fa-IR"/>
        </a:p>
      </dgm:t>
    </dgm:pt>
    <dgm:pt modelId="{A94551F8-9EB3-4D30-8268-F9ECA3C8770D}">
      <dgm:prSet phldrT="[Text]"/>
      <dgm:spPr>
        <a:solidFill>
          <a:schemeClr val="bg2">
            <a:lumMod val="90000"/>
          </a:schemeClr>
        </a:solidFill>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اداري</a:t>
          </a:r>
        </a:p>
      </dgm:t>
    </dgm:pt>
    <dgm:pt modelId="{C8DCBC86-EE6C-4402-B9B6-885C277D0962}" type="parTrans" cxnId="{1E49A960-7143-4064-B71C-AD95644CED2C}">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65D799B6-5E34-4666-9BFC-88BCB7CE113E}" type="sibTrans" cxnId="{1E49A960-7143-4064-B71C-AD95644CED2C}">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702787CF-95A6-403E-9FFE-4577B0C83938}">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قوانين مرتبط با نهادهاي مديريتي كشور مانند شهرداري، استخدامي و سازماني</a:t>
          </a:r>
        </a:p>
      </dgm:t>
    </dgm:pt>
    <dgm:pt modelId="{A6ECBE43-1C95-49FA-BE15-33F3BACD78AA}" type="parTrans" cxnId="{1429368D-583A-4935-948D-4A94C112A086}">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25B98A13-14D6-42D4-B4A2-A8537B49CEBA}" type="sibTrans" cxnId="{1429368D-583A-4935-948D-4A94C112A086}">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538F684B-5EAA-4C5F-AD9B-9C33F5B1815E}">
      <dgm:prSet phldrT="[Text]"/>
      <dgm:spPr>
        <a:solidFill>
          <a:schemeClr val="accent3">
            <a:lumMod val="40000"/>
            <a:lumOff val="60000"/>
          </a:schemeClr>
        </a:solidFill>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اجتماعي</a:t>
          </a:r>
        </a:p>
      </dgm:t>
    </dgm:pt>
    <dgm:pt modelId="{C9356798-DE39-4E83-8B02-F1C7A2AD1DF0}" type="parTrans" cxnId="{53C77E3C-96B0-4C4B-A7AE-E05E9AFC9247}">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EE734A43-2DE3-487A-BD95-57732714204D}" type="sibTrans" cxnId="{53C77E3C-96B0-4C4B-A7AE-E05E9AFC9247}">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769A0589-9F9A-44A2-B7FE-E0B8D1D7EBCF}">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قوانين مرتبط با تأمين نيازهاي اجتماعي مانند بيمه، بهداشت و كار</a:t>
          </a:r>
        </a:p>
      </dgm:t>
    </dgm:pt>
    <dgm:pt modelId="{72C53FE5-DB51-49FC-B5DE-8050441AD805}" type="parTrans" cxnId="{08FA561B-042A-4B70-AE52-188945E1AFE3}">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C2F22CA7-49D7-458B-B029-B70B62C7CA81}" type="sibTrans" cxnId="{08FA561B-042A-4B70-AE52-188945E1AFE3}">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A8FC14C4-1B1F-48BE-A18A-10988C74CE18}">
      <dgm:prSet phldrT="[Text]"/>
      <dgm:spPr>
        <a:solidFill>
          <a:schemeClr val="accent6">
            <a:lumMod val="40000"/>
            <a:lumOff val="60000"/>
          </a:schemeClr>
        </a:solidFill>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مالي</a:t>
          </a:r>
        </a:p>
      </dgm:t>
    </dgm:pt>
    <dgm:pt modelId="{3032D4E3-F31B-4062-B12F-C436571C764B}" type="parTrans" cxnId="{15530AC5-3A19-456F-B467-B97FCC247BB3}">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4E339536-8990-4882-B2DD-92A3E86C9693}" type="sibTrans" cxnId="{15530AC5-3A19-456F-B467-B97FCC247BB3}">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48AFE463-F7DA-4FCB-AE2A-86BFD5E55D15}">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قوانين مربوط به درآمد و هزينه دولت مشتمل بر بودجه، ماليات و محاسبات</a:t>
          </a:r>
        </a:p>
      </dgm:t>
    </dgm:pt>
    <dgm:pt modelId="{D7910BDF-D78F-4C85-B7F9-BE22F32420A8}" type="parTrans" cxnId="{D3996A0B-BD92-4A48-9251-B3B41C5A5905}">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E3C90B22-93A7-49EE-9B57-0202EAB960FF}" type="sibTrans" cxnId="{D3996A0B-BD92-4A48-9251-B3B41C5A5905}">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C8015441-9AA5-4408-B1CF-774ABB5BCD93}">
      <dgm:prSet phldrT="[Text]"/>
      <dgm:spPr>
        <a:solidFill>
          <a:schemeClr val="accent2">
            <a:lumMod val="20000"/>
            <a:lumOff val="80000"/>
          </a:schemeClr>
        </a:solidFill>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اقتصادي</a:t>
          </a:r>
        </a:p>
      </dgm:t>
    </dgm:pt>
    <dgm:pt modelId="{F8E04EEA-009A-4390-AE76-3186D3CD6B7B}" type="parTrans" cxnId="{2E078CB2-1BE7-4FBF-A0C5-48BCD3CC88CD}">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BB79A2B5-7FAA-42C1-8B35-74B0E1E7D489}" type="sibTrans" cxnId="{2E078CB2-1BE7-4FBF-A0C5-48BCD3CC88CD}">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9D2F7CEF-624D-4C91-9633-FC36086972F3}">
      <dgm:prSet phldrT="[Text]"/>
      <dgm:spPr>
        <a:solidFill>
          <a:schemeClr val="accent3">
            <a:lumMod val="20000"/>
            <a:lumOff val="80000"/>
          </a:schemeClr>
        </a:solidFill>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فرهنگي</a:t>
          </a:r>
        </a:p>
      </dgm:t>
    </dgm:pt>
    <dgm:pt modelId="{9E34F7E7-B1BB-4295-9E30-96B1ADC4CEB4}" type="parTrans" cxnId="{446EEE0F-04FB-4C9C-8EA7-92ED49DB4FFD}">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868487B0-55E7-4E0B-9B67-6CA31B72B7E8}" type="sibTrans" cxnId="{446EEE0F-04FB-4C9C-8EA7-92ED49DB4FFD}">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0CAB5480-56B4-4317-A3AB-F2A7ED4D9AFC}">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قوانين مربوط به تمام فعاليت‌هاي اقتصادي جامعه، شركت‌ها، بانك‌ها و تعاوني‌ها</a:t>
          </a:r>
        </a:p>
      </dgm:t>
    </dgm:pt>
    <dgm:pt modelId="{3FC809FF-1644-48C0-99DB-D56340F83B14}" type="parTrans" cxnId="{1E651DF2-6B93-493B-B9FF-4107184AE5A5}">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F0741730-156B-4B16-9F35-9AD162D31CC1}" type="sibTrans" cxnId="{1E651DF2-6B93-493B-B9FF-4107184AE5A5}">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933A336B-A04E-4D6E-9B9D-33C074162197}">
      <dgm:prSet phldrT="[Text]"/>
      <dgm:spPr>
        <a:solidFill>
          <a:schemeClr val="accent4">
            <a:lumMod val="20000"/>
            <a:lumOff val="80000"/>
          </a:schemeClr>
        </a:solidFill>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كيفري</a:t>
          </a:r>
        </a:p>
      </dgm:t>
    </dgm:pt>
    <dgm:pt modelId="{FC34D30F-2B9F-4C6E-A049-8523A9CBB6D1}" type="parTrans" cxnId="{2498CB06-F946-4471-8020-D31FB8C09B4E}">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C22C04CE-50E6-40F6-BBA1-DBE9EBF2ECF0}" type="sibTrans" cxnId="{2498CB06-F946-4471-8020-D31FB8C09B4E}">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0FF11473-B54E-4020-AB45-63B97B3E064B}">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قوانين مرتبط با آموزش و پرورش، آموزش عالي، هنر، مطبوعات و رسانه‌هاي مختلف</a:t>
          </a:r>
        </a:p>
      </dgm:t>
    </dgm:pt>
    <dgm:pt modelId="{124FBB41-D736-4F7A-9D94-6C4D8356355A}" type="parTrans" cxnId="{73D471DB-B16C-4DB0-9446-AF0614C443B0}">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C2D71457-83F3-45A8-9B31-9137E060F6E2}" type="sibTrans" cxnId="{73D471DB-B16C-4DB0-9446-AF0614C443B0}">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5D4B153D-F8E0-4455-B63E-78C0D9B06AB2}">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مدني</a:t>
          </a:r>
        </a:p>
      </dgm:t>
    </dgm:pt>
    <dgm:pt modelId="{92DB464C-B7F5-4164-ADA6-38ED879FFE9E}" type="parTrans" cxnId="{32BE8EA9-F145-454B-BE80-5AF90A105C0B}">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3B971AEE-A2DA-4F7F-BB9C-998641E70ACD}" type="sibTrans" cxnId="{32BE8EA9-F145-454B-BE80-5AF90A105C0B}">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4526115A-BB63-41C5-9F62-7A51CCF7DD90}">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قوانين مربوط به دادگاه‌ها و دادسراهاي عمومي و اختصاصي و همچنين تخلفات رانندگي</a:t>
          </a:r>
        </a:p>
      </dgm:t>
    </dgm:pt>
    <dgm:pt modelId="{DFF97E45-F451-4105-846D-8B0802390100}" type="parTrans" cxnId="{BF533FE0-2CAC-40D7-B631-8D7B27066CB7}">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FC9CFDCA-85F0-4457-8952-34454B2A6DCF}" type="sibTrans" cxnId="{BF533FE0-2CAC-40D7-B631-8D7B27066CB7}">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6E466303-EDFC-4192-98AB-72E346B06939}">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قوانين مرتبط با حقوق افراد در زمينه‌هايي مانند ثبت احوال و اسناد ملكي و دادرسي</a:t>
          </a:r>
        </a:p>
      </dgm:t>
    </dgm:pt>
    <dgm:pt modelId="{917BF840-B2E8-47F7-91AC-3D45576F8C0B}" type="parTrans" cxnId="{9D3C0749-D24A-4F79-9376-E97A9F7AD8F9}">
      <dgm:prSet/>
      <dgm:spPr/>
      <dgm:t>
        <a:bodyPr/>
        <a:lstStyle/>
        <a:p>
          <a:pPr rtl="1"/>
          <a:endParaRPr lang="fa-IR"/>
        </a:p>
      </dgm:t>
    </dgm:pt>
    <dgm:pt modelId="{D442A2EE-A5AA-47A6-A3A0-649FF91172FE}" type="sibTrans" cxnId="{9D3C0749-D24A-4F79-9376-E97A9F7AD8F9}">
      <dgm:prSet/>
      <dgm:spPr/>
      <dgm:t>
        <a:bodyPr/>
        <a:lstStyle/>
        <a:p>
          <a:pPr rtl="1"/>
          <a:endParaRPr lang="fa-IR"/>
        </a:p>
      </dgm:t>
    </dgm:pt>
    <dgm:pt modelId="{5E805F85-2909-412B-80EA-5245B40BB846}" type="pres">
      <dgm:prSet presAssocID="{7F648463-6964-4DED-ADE7-FA334D58B4AD}" presName="theList" presStyleCnt="0">
        <dgm:presLayoutVars>
          <dgm:dir/>
          <dgm:animLvl val="lvl"/>
          <dgm:resizeHandles val="exact"/>
        </dgm:presLayoutVars>
      </dgm:prSet>
      <dgm:spPr/>
    </dgm:pt>
    <dgm:pt modelId="{4017351A-A1EE-4D96-85D1-CCC52056D19E}" type="pres">
      <dgm:prSet presAssocID="{A94551F8-9EB3-4D30-8268-F9ECA3C8770D}" presName="compNode" presStyleCnt="0"/>
      <dgm:spPr/>
    </dgm:pt>
    <dgm:pt modelId="{66013B03-9A41-4CC4-9FFE-98E7A4CBBD0A}" type="pres">
      <dgm:prSet presAssocID="{A94551F8-9EB3-4D30-8268-F9ECA3C8770D}" presName="aNode" presStyleLbl="bgShp" presStyleIdx="0" presStyleCnt="7"/>
      <dgm:spPr/>
    </dgm:pt>
    <dgm:pt modelId="{DB6B215F-19C0-479D-BEAE-2CB2D1D478B7}" type="pres">
      <dgm:prSet presAssocID="{A94551F8-9EB3-4D30-8268-F9ECA3C8770D}" presName="textNode" presStyleLbl="bgShp" presStyleIdx="0" presStyleCnt="7"/>
      <dgm:spPr/>
    </dgm:pt>
    <dgm:pt modelId="{964EF7B0-1347-4778-AB2F-F4F993130691}" type="pres">
      <dgm:prSet presAssocID="{A94551F8-9EB3-4D30-8268-F9ECA3C8770D}" presName="compChildNode" presStyleCnt="0"/>
      <dgm:spPr/>
    </dgm:pt>
    <dgm:pt modelId="{21D4BA1D-1A7F-4549-BDD0-B57121428B4E}" type="pres">
      <dgm:prSet presAssocID="{A94551F8-9EB3-4D30-8268-F9ECA3C8770D}" presName="theInnerList" presStyleCnt="0"/>
      <dgm:spPr/>
    </dgm:pt>
    <dgm:pt modelId="{1FEE200A-266F-4CAB-9AF2-BE6ABF127905}" type="pres">
      <dgm:prSet presAssocID="{702787CF-95A6-403E-9FFE-4577B0C83938}" presName="childNode" presStyleLbl="node1" presStyleIdx="0" presStyleCnt="7">
        <dgm:presLayoutVars>
          <dgm:bulletEnabled val="1"/>
        </dgm:presLayoutVars>
      </dgm:prSet>
      <dgm:spPr/>
    </dgm:pt>
    <dgm:pt modelId="{5728AA1F-5A2D-4693-9FF1-2624BED860E8}" type="pres">
      <dgm:prSet presAssocID="{A94551F8-9EB3-4D30-8268-F9ECA3C8770D}" presName="aSpace" presStyleCnt="0"/>
      <dgm:spPr/>
    </dgm:pt>
    <dgm:pt modelId="{F558F8C6-95AD-4112-8FFD-4D13E899BAEF}" type="pres">
      <dgm:prSet presAssocID="{538F684B-5EAA-4C5F-AD9B-9C33F5B1815E}" presName="compNode" presStyleCnt="0"/>
      <dgm:spPr/>
    </dgm:pt>
    <dgm:pt modelId="{64DBA6BD-C680-43B9-A323-FAB12AF85711}" type="pres">
      <dgm:prSet presAssocID="{538F684B-5EAA-4C5F-AD9B-9C33F5B1815E}" presName="aNode" presStyleLbl="bgShp" presStyleIdx="1" presStyleCnt="7"/>
      <dgm:spPr/>
    </dgm:pt>
    <dgm:pt modelId="{BB1609F8-D94F-443D-A226-6BC05ACD8C58}" type="pres">
      <dgm:prSet presAssocID="{538F684B-5EAA-4C5F-AD9B-9C33F5B1815E}" presName="textNode" presStyleLbl="bgShp" presStyleIdx="1" presStyleCnt="7"/>
      <dgm:spPr/>
    </dgm:pt>
    <dgm:pt modelId="{0AD9EB5F-DB24-4E1B-8173-4BC40F7031F1}" type="pres">
      <dgm:prSet presAssocID="{538F684B-5EAA-4C5F-AD9B-9C33F5B1815E}" presName="compChildNode" presStyleCnt="0"/>
      <dgm:spPr/>
    </dgm:pt>
    <dgm:pt modelId="{C33A6E61-6C4F-4B4D-86C2-DDC81ED4F854}" type="pres">
      <dgm:prSet presAssocID="{538F684B-5EAA-4C5F-AD9B-9C33F5B1815E}" presName="theInnerList" presStyleCnt="0"/>
      <dgm:spPr/>
    </dgm:pt>
    <dgm:pt modelId="{18A201CF-8661-473A-991D-D9128968A5B5}" type="pres">
      <dgm:prSet presAssocID="{769A0589-9F9A-44A2-B7FE-E0B8D1D7EBCF}" presName="childNode" presStyleLbl="node1" presStyleIdx="1" presStyleCnt="7">
        <dgm:presLayoutVars>
          <dgm:bulletEnabled val="1"/>
        </dgm:presLayoutVars>
      </dgm:prSet>
      <dgm:spPr/>
    </dgm:pt>
    <dgm:pt modelId="{4E69CB66-2524-4DB9-BED9-00D6190A7FD3}" type="pres">
      <dgm:prSet presAssocID="{538F684B-5EAA-4C5F-AD9B-9C33F5B1815E}" presName="aSpace" presStyleCnt="0"/>
      <dgm:spPr/>
    </dgm:pt>
    <dgm:pt modelId="{3181D3EF-DB2A-4B13-8393-8DACF4DB0F68}" type="pres">
      <dgm:prSet presAssocID="{A8FC14C4-1B1F-48BE-A18A-10988C74CE18}" presName="compNode" presStyleCnt="0"/>
      <dgm:spPr/>
    </dgm:pt>
    <dgm:pt modelId="{79F473FC-620E-45C9-9C92-BEC1A78BA824}" type="pres">
      <dgm:prSet presAssocID="{A8FC14C4-1B1F-48BE-A18A-10988C74CE18}" presName="aNode" presStyleLbl="bgShp" presStyleIdx="2" presStyleCnt="7"/>
      <dgm:spPr/>
    </dgm:pt>
    <dgm:pt modelId="{434B51D0-506F-4C19-9D98-ABD303B116C3}" type="pres">
      <dgm:prSet presAssocID="{A8FC14C4-1B1F-48BE-A18A-10988C74CE18}" presName="textNode" presStyleLbl="bgShp" presStyleIdx="2" presStyleCnt="7"/>
      <dgm:spPr/>
    </dgm:pt>
    <dgm:pt modelId="{C69D83B9-F17E-4219-B16D-BC1657178A4F}" type="pres">
      <dgm:prSet presAssocID="{A8FC14C4-1B1F-48BE-A18A-10988C74CE18}" presName="compChildNode" presStyleCnt="0"/>
      <dgm:spPr/>
    </dgm:pt>
    <dgm:pt modelId="{C21FEEE1-E493-4B95-A431-536F8C6408A3}" type="pres">
      <dgm:prSet presAssocID="{A8FC14C4-1B1F-48BE-A18A-10988C74CE18}" presName="theInnerList" presStyleCnt="0"/>
      <dgm:spPr/>
    </dgm:pt>
    <dgm:pt modelId="{4D91EF18-018E-4351-B690-3599670FE365}" type="pres">
      <dgm:prSet presAssocID="{48AFE463-F7DA-4FCB-AE2A-86BFD5E55D15}" presName="childNode" presStyleLbl="node1" presStyleIdx="2" presStyleCnt="7">
        <dgm:presLayoutVars>
          <dgm:bulletEnabled val="1"/>
        </dgm:presLayoutVars>
      </dgm:prSet>
      <dgm:spPr/>
    </dgm:pt>
    <dgm:pt modelId="{68B76A52-546C-42E7-9B28-5E18D06FFE0F}" type="pres">
      <dgm:prSet presAssocID="{A8FC14C4-1B1F-48BE-A18A-10988C74CE18}" presName="aSpace" presStyleCnt="0"/>
      <dgm:spPr/>
    </dgm:pt>
    <dgm:pt modelId="{71BD4C0E-9F87-4D02-8E99-35AB797B3396}" type="pres">
      <dgm:prSet presAssocID="{C8015441-9AA5-4408-B1CF-774ABB5BCD93}" presName="compNode" presStyleCnt="0"/>
      <dgm:spPr/>
    </dgm:pt>
    <dgm:pt modelId="{93F73455-BF1D-4FA7-83F9-246DFD41F67E}" type="pres">
      <dgm:prSet presAssocID="{C8015441-9AA5-4408-B1CF-774ABB5BCD93}" presName="aNode" presStyleLbl="bgShp" presStyleIdx="3" presStyleCnt="7"/>
      <dgm:spPr/>
    </dgm:pt>
    <dgm:pt modelId="{EAE2124A-2668-4846-BFB5-A4843F83FB78}" type="pres">
      <dgm:prSet presAssocID="{C8015441-9AA5-4408-B1CF-774ABB5BCD93}" presName="textNode" presStyleLbl="bgShp" presStyleIdx="3" presStyleCnt="7"/>
      <dgm:spPr/>
    </dgm:pt>
    <dgm:pt modelId="{94BA33B5-67FA-4A9E-9B0D-4FD9352E540D}" type="pres">
      <dgm:prSet presAssocID="{C8015441-9AA5-4408-B1CF-774ABB5BCD93}" presName="compChildNode" presStyleCnt="0"/>
      <dgm:spPr/>
    </dgm:pt>
    <dgm:pt modelId="{4EC57062-23C1-4030-A319-0FDCDBD5A68D}" type="pres">
      <dgm:prSet presAssocID="{C8015441-9AA5-4408-B1CF-774ABB5BCD93}" presName="theInnerList" presStyleCnt="0"/>
      <dgm:spPr/>
    </dgm:pt>
    <dgm:pt modelId="{F54ADD6C-6B22-4F36-B8A4-2DBE684F781A}" type="pres">
      <dgm:prSet presAssocID="{0CAB5480-56B4-4317-A3AB-F2A7ED4D9AFC}" presName="childNode" presStyleLbl="node1" presStyleIdx="3" presStyleCnt="7">
        <dgm:presLayoutVars>
          <dgm:bulletEnabled val="1"/>
        </dgm:presLayoutVars>
      </dgm:prSet>
      <dgm:spPr/>
    </dgm:pt>
    <dgm:pt modelId="{83689596-0F68-40BE-83C0-ED91364177A3}" type="pres">
      <dgm:prSet presAssocID="{C8015441-9AA5-4408-B1CF-774ABB5BCD93}" presName="aSpace" presStyleCnt="0"/>
      <dgm:spPr/>
    </dgm:pt>
    <dgm:pt modelId="{1663CC09-3546-41EB-9359-7477D94CD3DB}" type="pres">
      <dgm:prSet presAssocID="{9D2F7CEF-624D-4C91-9633-FC36086972F3}" presName="compNode" presStyleCnt="0"/>
      <dgm:spPr/>
    </dgm:pt>
    <dgm:pt modelId="{3A589C90-4B1B-457A-9829-FE97C3A84FC1}" type="pres">
      <dgm:prSet presAssocID="{9D2F7CEF-624D-4C91-9633-FC36086972F3}" presName="aNode" presStyleLbl="bgShp" presStyleIdx="4" presStyleCnt="7"/>
      <dgm:spPr/>
    </dgm:pt>
    <dgm:pt modelId="{AB26EBA9-6C22-48E2-B4BA-235D605C3133}" type="pres">
      <dgm:prSet presAssocID="{9D2F7CEF-624D-4C91-9633-FC36086972F3}" presName="textNode" presStyleLbl="bgShp" presStyleIdx="4" presStyleCnt="7"/>
      <dgm:spPr/>
    </dgm:pt>
    <dgm:pt modelId="{21B61912-F056-4BCD-AEC4-4917C88D48CE}" type="pres">
      <dgm:prSet presAssocID="{9D2F7CEF-624D-4C91-9633-FC36086972F3}" presName="compChildNode" presStyleCnt="0"/>
      <dgm:spPr/>
    </dgm:pt>
    <dgm:pt modelId="{20B92192-499C-4CC7-83B6-A5242172015B}" type="pres">
      <dgm:prSet presAssocID="{9D2F7CEF-624D-4C91-9633-FC36086972F3}" presName="theInnerList" presStyleCnt="0"/>
      <dgm:spPr/>
    </dgm:pt>
    <dgm:pt modelId="{BCF94AE0-5E53-4DEB-8429-9C17091630F0}" type="pres">
      <dgm:prSet presAssocID="{0FF11473-B54E-4020-AB45-63B97B3E064B}" presName="childNode" presStyleLbl="node1" presStyleIdx="4" presStyleCnt="7">
        <dgm:presLayoutVars>
          <dgm:bulletEnabled val="1"/>
        </dgm:presLayoutVars>
      </dgm:prSet>
      <dgm:spPr/>
    </dgm:pt>
    <dgm:pt modelId="{BEC72388-5891-4D4E-9689-12AA8B1EB4B1}" type="pres">
      <dgm:prSet presAssocID="{9D2F7CEF-624D-4C91-9633-FC36086972F3}" presName="aSpace" presStyleCnt="0"/>
      <dgm:spPr/>
    </dgm:pt>
    <dgm:pt modelId="{33ECA2FF-7889-40A5-AD6F-57DCCB7BAE2F}" type="pres">
      <dgm:prSet presAssocID="{933A336B-A04E-4D6E-9B9D-33C074162197}" presName="compNode" presStyleCnt="0"/>
      <dgm:spPr/>
    </dgm:pt>
    <dgm:pt modelId="{1181B2D4-509A-44F7-B484-74B6C3BF9B8C}" type="pres">
      <dgm:prSet presAssocID="{933A336B-A04E-4D6E-9B9D-33C074162197}" presName="aNode" presStyleLbl="bgShp" presStyleIdx="5" presStyleCnt="7"/>
      <dgm:spPr/>
    </dgm:pt>
    <dgm:pt modelId="{2064B7B2-B410-445E-A8B7-2A5D7EEFD680}" type="pres">
      <dgm:prSet presAssocID="{933A336B-A04E-4D6E-9B9D-33C074162197}" presName="textNode" presStyleLbl="bgShp" presStyleIdx="5" presStyleCnt="7"/>
      <dgm:spPr/>
    </dgm:pt>
    <dgm:pt modelId="{F8F4E153-83BE-452C-B719-C08D214AC29A}" type="pres">
      <dgm:prSet presAssocID="{933A336B-A04E-4D6E-9B9D-33C074162197}" presName="compChildNode" presStyleCnt="0"/>
      <dgm:spPr/>
    </dgm:pt>
    <dgm:pt modelId="{F2A947C5-85BC-4A5F-89C5-1A51606CDF64}" type="pres">
      <dgm:prSet presAssocID="{933A336B-A04E-4D6E-9B9D-33C074162197}" presName="theInnerList" presStyleCnt="0"/>
      <dgm:spPr/>
    </dgm:pt>
    <dgm:pt modelId="{DE2CD4A9-CCC9-4E73-A870-94A67DA3A299}" type="pres">
      <dgm:prSet presAssocID="{4526115A-BB63-41C5-9F62-7A51CCF7DD90}" presName="childNode" presStyleLbl="node1" presStyleIdx="5" presStyleCnt="7">
        <dgm:presLayoutVars>
          <dgm:bulletEnabled val="1"/>
        </dgm:presLayoutVars>
      </dgm:prSet>
      <dgm:spPr/>
    </dgm:pt>
    <dgm:pt modelId="{8CC47332-8F74-4C28-AAE3-8F70BA004DD8}" type="pres">
      <dgm:prSet presAssocID="{933A336B-A04E-4D6E-9B9D-33C074162197}" presName="aSpace" presStyleCnt="0"/>
      <dgm:spPr/>
    </dgm:pt>
    <dgm:pt modelId="{ABE0A282-95D2-4205-92EA-B20E2E73E166}" type="pres">
      <dgm:prSet presAssocID="{5D4B153D-F8E0-4455-B63E-78C0D9B06AB2}" presName="compNode" presStyleCnt="0"/>
      <dgm:spPr/>
    </dgm:pt>
    <dgm:pt modelId="{9A9797C8-73AE-40CA-B0FE-85790044452B}" type="pres">
      <dgm:prSet presAssocID="{5D4B153D-F8E0-4455-B63E-78C0D9B06AB2}" presName="aNode" presStyleLbl="bgShp" presStyleIdx="6" presStyleCnt="7"/>
      <dgm:spPr/>
    </dgm:pt>
    <dgm:pt modelId="{98D4FF19-4754-4047-9DA7-410DE98D2D33}" type="pres">
      <dgm:prSet presAssocID="{5D4B153D-F8E0-4455-B63E-78C0D9B06AB2}" presName="textNode" presStyleLbl="bgShp" presStyleIdx="6" presStyleCnt="7"/>
      <dgm:spPr/>
    </dgm:pt>
    <dgm:pt modelId="{17D795C2-F789-4686-9BBF-6EB01F46023D}" type="pres">
      <dgm:prSet presAssocID="{5D4B153D-F8E0-4455-B63E-78C0D9B06AB2}" presName="compChildNode" presStyleCnt="0"/>
      <dgm:spPr/>
    </dgm:pt>
    <dgm:pt modelId="{3C958285-C513-47B3-8FE1-5B3BF67602A2}" type="pres">
      <dgm:prSet presAssocID="{5D4B153D-F8E0-4455-B63E-78C0D9B06AB2}" presName="theInnerList" presStyleCnt="0"/>
      <dgm:spPr/>
    </dgm:pt>
    <dgm:pt modelId="{50DB12DB-045C-4459-A4C1-82DDB35D13C5}" type="pres">
      <dgm:prSet presAssocID="{6E466303-EDFC-4192-98AB-72E346B06939}" presName="childNode" presStyleLbl="node1" presStyleIdx="6" presStyleCnt="7">
        <dgm:presLayoutVars>
          <dgm:bulletEnabled val="1"/>
        </dgm:presLayoutVars>
      </dgm:prSet>
      <dgm:spPr/>
    </dgm:pt>
  </dgm:ptLst>
  <dgm:cxnLst>
    <dgm:cxn modelId="{2498CB06-F946-4471-8020-D31FB8C09B4E}" srcId="{7F648463-6964-4DED-ADE7-FA334D58B4AD}" destId="{933A336B-A04E-4D6E-9B9D-33C074162197}" srcOrd="5" destOrd="0" parTransId="{FC34D30F-2B9F-4C6E-A049-8523A9CBB6D1}" sibTransId="{C22C04CE-50E6-40F6-BBA1-DBE9EBF2ECF0}"/>
    <dgm:cxn modelId="{D3996A0B-BD92-4A48-9251-B3B41C5A5905}" srcId="{A8FC14C4-1B1F-48BE-A18A-10988C74CE18}" destId="{48AFE463-F7DA-4FCB-AE2A-86BFD5E55D15}" srcOrd="0" destOrd="0" parTransId="{D7910BDF-D78F-4C85-B7F9-BE22F32420A8}" sibTransId="{E3C90B22-93A7-49EE-9B57-0202EAB960FF}"/>
    <dgm:cxn modelId="{446EEE0F-04FB-4C9C-8EA7-92ED49DB4FFD}" srcId="{7F648463-6964-4DED-ADE7-FA334D58B4AD}" destId="{9D2F7CEF-624D-4C91-9633-FC36086972F3}" srcOrd="4" destOrd="0" parTransId="{9E34F7E7-B1BB-4295-9E30-96B1ADC4CEB4}" sibTransId="{868487B0-55E7-4E0B-9B67-6CA31B72B7E8}"/>
    <dgm:cxn modelId="{F27B361A-877A-4DAC-B0EF-501AE2836111}" type="presOf" srcId="{6E466303-EDFC-4192-98AB-72E346B06939}" destId="{50DB12DB-045C-4459-A4C1-82DDB35D13C5}" srcOrd="0" destOrd="0" presId="urn:microsoft.com/office/officeart/2005/8/layout/lProcess2"/>
    <dgm:cxn modelId="{08FA561B-042A-4B70-AE52-188945E1AFE3}" srcId="{538F684B-5EAA-4C5F-AD9B-9C33F5B1815E}" destId="{769A0589-9F9A-44A2-B7FE-E0B8D1D7EBCF}" srcOrd="0" destOrd="0" parTransId="{72C53FE5-DB51-49FC-B5DE-8050441AD805}" sibTransId="{C2F22CA7-49D7-458B-B029-B70B62C7CA81}"/>
    <dgm:cxn modelId="{FB917822-C214-4852-811A-DDC1B4E01EC4}" type="presOf" srcId="{702787CF-95A6-403E-9FFE-4577B0C83938}" destId="{1FEE200A-266F-4CAB-9AF2-BE6ABF127905}" srcOrd="0" destOrd="0" presId="urn:microsoft.com/office/officeart/2005/8/layout/lProcess2"/>
    <dgm:cxn modelId="{B5C19A33-2C56-4FE6-A3FA-633DBCBECD5A}" type="presOf" srcId="{769A0589-9F9A-44A2-B7FE-E0B8D1D7EBCF}" destId="{18A201CF-8661-473A-991D-D9128968A5B5}" srcOrd="0" destOrd="0" presId="urn:microsoft.com/office/officeart/2005/8/layout/lProcess2"/>
    <dgm:cxn modelId="{53C77E3C-96B0-4C4B-A7AE-E05E9AFC9247}" srcId="{7F648463-6964-4DED-ADE7-FA334D58B4AD}" destId="{538F684B-5EAA-4C5F-AD9B-9C33F5B1815E}" srcOrd="1" destOrd="0" parTransId="{C9356798-DE39-4E83-8B02-F1C7A2AD1DF0}" sibTransId="{EE734A43-2DE3-487A-BD95-57732714204D}"/>
    <dgm:cxn modelId="{A950DB5E-94F9-4BF2-BD43-B3A83211631D}" type="presOf" srcId="{9D2F7CEF-624D-4C91-9633-FC36086972F3}" destId="{AB26EBA9-6C22-48E2-B4BA-235D605C3133}" srcOrd="1" destOrd="0" presId="urn:microsoft.com/office/officeart/2005/8/layout/lProcess2"/>
    <dgm:cxn modelId="{1E49A960-7143-4064-B71C-AD95644CED2C}" srcId="{7F648463-6964-4DED-ADE7-FA334D58B4AD}" destId="{A94551F8-9EB3-4D30-8268-F9ECA3C8770D}" srcOrd="0" destOrd="0" parTransId="{C8DCBC86-EE6C-4402-B9B6-885C277D0962}" sibTransId="{65D799B6-5E34-4666-9BFC-88BCB7CE113E}"/>
    <dgm:cxn modelId="{ED054A64-A331-4777-896A-760741D1028B}" type="presOf" srcId="{A8FC14C4-1B1F-48BE-A18A-10988C74CE18}" destId="{79F473FC-620E-45C9-9C92-BEC1A78BA824}" srcOrd="0" destOrd="0" presId="urn:microsoft.com/office/officeart/2005/8/layout/lProcess2"/>
    <dgm:cxn modelId="{5D3B9864-45CA-4AAF-9336-80B4E4077D83}" type="presOf" srcId="{A94551F8-9EB3-4D30-8268-F9ECA3C8770D}" destId="{66013B03-9A41-4CC4-9FFE-98E7A4CBBD0A}" srcOrd="0" destOrd="0" presId="urn:microsoft.com/office/officeart/2005/8/layout/lProcess2"/>
    <dgm:cxn modelId="{9D3C0749-D24A-4F79-9376-E97A9F7AD8F9}" srcId="{5D4B153D-F8E0-4455-B63E-78C0D9B06AB2}" destId="{6E466303-EDFC-4192-98AB-72E346B06939}" srcOrd="0" destOrd="0" parTransId="{917BF840-B2E8-47F7-91AC-3D45576F8C0B}" sibTransId="{D442A2EE-A5AA-47A6-A3A0-649FF91172FE}"/>
    <dgm:cxn modelId="{9E6CF751-7EEE-489B-9985-53B1CFCBE73E}" type="presOf" srcId="{5D4B153D-F8E0-4455-B63E-78C0D9B06AB2}" destId="{9A9797C8-73AE-40CA-B0FE-85790044452B}" srcOrd="0" destOrd="0" presId="urn:microsoft.com/office/officeart/2005/8/layout/lProcess2"/>
    <dgm:cxn modelId="{0E6ED674-22E8-4C5F-8A0C-58BB244487F0}" type="presOf" srcId="{538F684B-5EAA-4C5F-AD9B-9C33F5B1815E}" destId="{64DBA6BD-C680-43B9-A323-FAB12AF85711}" srcOrd="0" destOrd="0" presId="urn:microsoft.com/office/officeart/2005/8/layout/lProcess2"/>
    <dgm:cxn modelId="{FE9C4378-46D4-4071-A16D-37C848E03F02}" type="presOf" srcId="{9D2F7CEF-624D-4C91-9633-FC36086972F3}" destId="{3A589C90-4B1B-457A-9829-FE97C3A84FC1}" srcOrd="0" destOrd="0" presId="urn:microsoft.com/office/officeart/2005/8/layout/lProcess2"/>
    <dgm:cxn modelId="{2AEAF15A-A085-489A-A4AF-284B4625A29D}" type="presOf" srcId="{4526115A-BB63-41C5-9F62-7A51CCF7DD90}" destId="{DE2CD4A9-CCC9-4E73-A870-94A67DA3A299}" srcOrd="0" destOrd="0" presId="urn:microsoft.com/office/officeart/2005/8/layout/lProcess2"/>
    <dgm:cxn modelId="{1429368D-583A-4935-948D-4A94C112A086}" srcId="{A94551F8-9EB3-4D30-8268-F9ECA3C8770D}" destId="{702787CF-95A6-403E-9FFE-4577B0C83938}" srcOrd="0" destOrd="0" parTransId="{A6ECBE43-1C95-49FA-BE15-33F3BACD78AA}" sibTransId="{25B98A13-14D6-42D4-B4A2-A8537B49CEBA}"/>
    <dgm:cxn modelId="{32BE8EA9-F145-454B-BE80-5AF90A105C0B}" srcId="{7F648463-6964-4DED-ADE7-FA334D58B4AD}" destId="{5D4B153D-F8E0-4455-B63E-78C0D9B06AB2}" srcOrd="6" destOrd="0" parTransId="{92DB464C-B7F5-4164-ADA6-38ED879FFE9E}" sibTransId="{3B971AEE-A2DA-4F7F-BB9C-998641E70ACD}"/>
    <dgm:cxn modelId="{2E078CB2-1BE7-4FBF-A0C5-48BCD3CC88CD}" srcId="{7F648463-6964-4DED-ADE7-FA334D58B4AD}" destId="{C8015441-9AA5-4408-B1CF-774ABB5BCD93}" srcOrd="3" destOrd="0" parTransId="{F8E04EEA-009A-4390-AE76-3186D3CD6B7B}" sibTransId="{BB79A2B5-7FAA-42C1-8B35-74B0E1E7D489}"/>
    <dgm:cxn modelId="{4BD4A7C3-8377-4D64-9B92-458BA2651CC3}" type="presOf" srcId="{933A336B-A04E-4D6E-9B9D-33C074162197}" destId="{2064B7B2-B410-445E-A8B7-2A5D7EEFD680}" srcOrd="1" destOrd="0" presId="urn:microsoft.com/office/officeart/2005/8/layout/lProcess2"/>
    <dgm:cxn modelId="{9582C6C3-9660-45A8-B608-C2E1FB1B8C7C}" type="presOf" srcId="{933A336B-A04E-4D6E-9B9D-33C074162197}" destId="{1181B2D4-509A-44F7-B484-74B6C3BF9B8C}" srcOrd="0" destOrd="0" presId="urn:microsoft.com/office/officeart/2005/8/layout/lProcess2"/>
    <dgm:cxn modelId="{15530AC5-3A19-456F-B467-B97FCC247BB3}" srcId="{7F648463-6964-4DED-ADE7-FA334D58B4AD}" destId="{A8FC14C4-1B1F-48BE-A18A-10988C74CE18}" srcOrd="2" destOrd="0" parTransId="{3032D4E3-F31B-4062-B12F-C436571C764B}" sibTransId="{4E339536-8990-4882-B2DD-92A3E86C9693}"/>
    <dgm:cxn modelId="{F3FABEC5-617D-49B8-9D07-629A85C90D8E}" type="presOf" srcId="{5D4B153D-F8E0-4455-B63E-78C0D9B06AB2}" destId="{98D4FF19-4754-4047-9DA7-410DE98D2D33}" srcOrd="1" destOrd="0" presId="urn:microsoft.com/office/officeart/2005/8/layout/lProcess2"/>
    <dgm:cxn modelId="{D2A203C8-B89D-4543-A4D6-66B5EA46E931}" type="presOf" srcId="{C8015441-9AA5-4408-B1CF-774ABB5BCD93}" destId="{EAE2124A-2668-4846-BFB5-A4843F83FB78}" srcOrd="1" destOrd="0" presId="urn:microsoft.com/office/officeart/2005/8/layout/lProcess2"/>
    <dgm:cxn modelId="{4590EFCB-C643-423D-8669-138C94403A00}" type="presOf" srcId="{538F684B-5EAA-4C5F-AD9B-9C33F5B1815E}" destId="{BB1609F8-D94F-443D-A226-6BC05ACD8C58}" srcOrd="1" destOrd="0" presId="urn:microsoft.com/office/officeart/2005/8/layout/lProcess2"/>
    <dgm:cxn modelId="{BA8FF6D1-15F8-4696-A594-8D494DE8844C}" type="presOf" srcId="{7F648463-6964-4DED-ADE7-FA334D58B4AD}" destId="{5E805F85-2909-412B-80EA-5245B40BB846}" srcOrd="0" destOrd="0" presId="urn:microsoft.com/office/officeart/2005/8/layout/lProcess2"/>
    <dgm:cxn modelId="{2F479ED4-4FD0-4DA2-B098-2248F8F835E2}" type="presOf" srcId="{0FF11473-B54E-4020-AB45-63B97B3E064B}" destId="{BCF94AE0-5E53-4DEB-8429-9C17091630F0}" srcOrd="0" destOrd="0" presId="urn:microsoft.com/office/officeart/2005/8/layout/lProcess2"/>
    <dgm:cxn modelId="{73D471DB-B16C-4DB0-9446-AF0614C443B0}" srcId="{9D2F7CEF-624D-4C91-9633-FC36086972F3}" destId="{0FF11473-B54E-4020-AB45-63B97B3E064B}" srcOrd="0" destOrd="0" parTransId="{124FBB41-D736-4F7A-9D94-6C4D8356355A}" sibTransId="{C2D71457-83F3-45A8-9B31-9137E060F6E2}"/>
    <dgm:cxn modelId="{A2B31DDE-C585-44B2-BBDD-DF75AF4B7A9A}" type="presOf" srcId="{A8FC14C4-1B1F-48BE-A18A-10988C74CE18}" destId="{434B51D0-506F-4C19-9D98-ABD303B116C3}" srcOrd="1" destOrd="0" presId="urn:microsoft.com/office/officeart/2005/8/layout/lProcess2"/>
    <dgm:cxn modelId="{BF533FE0-2CAC-40D7-B631-8D7B27066CB7}" srcId="{933A336B-A04E-4D6E-9B9D-33C074162197}" destId="{4526115A-BB63-41C5-9F62-7A51CCF7DD90}" srcOrd="0" destOrd="0" parTransId="{DFF97E45-F451-4105-846D-8B0802390100}" sibTransId="{FC9CFDCA-85F0-4457-8952-34454B2A6DCF}"/>
    <dgm:cxn modelId="{F4B00AEF-8F4F-429E-B1B9-FA080A1B5E97}" type="presOf" srcId="{48AFE463-F7DA-4FCB-AE2A-86BFD5E55D15}" destId="{4D91EF18-018E-4351-B690-3599670FE365}" srcOrd="0" destOrd="0" presId="urn:microsoft.com/office/officeart/2005/8/layout/lProcess2"/>
    <dgm:cxn modelId="{F96069F0-9E92-4A67-AD7B-607B80E1ADDE}" type="presOf" srcId="{A94551F8-9EB3-4D30-8268-F9ECA3C8770D}" destId="{DB6B215F-19C0-479D-BEAE-2CB2D1D478B7}" srcOrd="1" destOrd="0" presId="urn:microsoft.com/office/officeart/2005/8/layout/lProcess2"/>
    <dgm:cxn modelId="{1E651DF2-6B93-493B-B9FF-4107184AE5A5}" srcId="{C8015441-9AA5-4408-B1CF-774ABB5BCD93}" destId="{0CAB5480-56B4-4317-A3AB-F2A7ED4D9AFC}" srcOrd="0" destOrd="0" parTransId="{3FC809FF-1644-48C0-99DB-D56340F83B14}" sibTransId="{F0741730-156B-4B16-9F35-9AD162D31CC1}"/>
    <dgm:cxn modelId="{E48C23F6-15B3-4558-B907-C07C57F481FA}" type="presOf" srcId="{0CAB5480-56B4-4317-A3AB-F2A7ED4D9AFC}" destId="{F54ADD6C-6B22-4F36-B8A4-2DBE684F781A}" srcOrd="0" destOrd="0" presId="urn:microsoft.com/office/officeart/2005/8/layout/lProcess2"/>
    <dgm:cxn modelId="{925BB3F6-8840-4C97-8672-8FB8D853AC20}" type="presOf" srcId="{C8015441-9AA5-4408-B1CF-774ABB5BCD93}" destId="{93F73455-BF1D-4FA7-83F9-246DFD41F67E}" srcOrd="0" destOrd="0" presId="urn:microsoft.com/office/officeart/2005/8/layout/lProcess2"/>
    <dgm:cxn modelId="{37915E76-048C-4F15-9AE4-4622CA047DBA}" type="presParOf" srcId="{5E805F85-2909-412B-80EA-5245B40BB846}" destId="{4017351A-A1EE-4D96-85D1-CCC52056D19E}" srcOrd="0" destOrd="0" presId="urn:microsoft.com/office/officeart/2005/8/layout/lProcess2"/>
    <dgm:cxn modelId="{E5E01D0D-98FB-480B-9966-B0AC82B8B328}" type="presParOf" srcId="{4017351A-A1EE-4D96-85D1-CCC52056D19E}" destId="{66013B03-9A41-4CC4-9FFE-98E7A4CBBD0A}" srcOrd="0" destOrd="0" presId="urn:microsoft.com/office/officeart/2005/8/layout/lProcess2"/>
    <dgm:cxn modelId="{B15B87AD-3DA4-424B-B118-B23E8DBDC9C9}" type="presParOf" srcId="{4017351A-A1EE-4D96-85D1-CCC52056D19E}" destId="{DB6B215F-19C0-479D-BEAE-2CB2D1D478B7}" srcOrd="1" destOrd="0" presId="urn:microsoft.com/office/officeart/2005/8/layout/lProcess2"/>
    <dgm:cxn modelId="{B925E4E0-9127-43B9-A0BB-DAA54F54EEBD}" type="presParOf" srcId="{4017351A-A1EE-4D96-85D1-CCC52056D19E}" destId="{964EF7B0-1347-4778-AB2F-F4F993130691}" srcOrd="2" destOrd="0" presId="urn:microsoft.com/office/officeart/2005/8/layout/lProcess2"/>
    <dgm:cxn modelId="{4DFCA0E9-9F18-4F76-88C6-CD8E7A1C2AD1}" type="presParOf" srcId="{964EF7B0-1347-4778-AB2F-F4F993130691}" destId="{21D4BA1D-1A7F-4549-BDD0-B57121428B4E}" srcOrd="0" destOrd="0" presId="urn:microsoft.com/office/officeart/2005/8/layout/lProcess2"/>
    <dgm:cxn modelId="{A52394F8-0B1E-416A-8F19-C32AE266DBD7}" type="presParOf" srcId="{21D4BA1D-1A7F-4549-BDD0-B57121428B4E}" destId="{1FEE200A-266F-4CAB-9AF2-BE6ABF127905}" srcOrd="0" destOrd="0" presId="urn:microsoft.com/office/officeart/2005/8/layout/lProcess2"/>
    <dgm:cxn modelId="{9CBE97DD-092D-42C5-8774-2D0A47C5A25B}" type="presParOf" srcId="{5E805F85-2909-412B-80EA-5245B40BB846}" destId="{5728AA1F-5A2D-4693-9FF1-2624BED860E8}" srcOrd="1" destOrd="0" presId="urn:microsoft.com/office/officeart/2005/8/layout/lProcess2"/>
    <dgm:cxn modelId="{EB886D5E-843C-4FE0-B17C-66C68B5E1EA1}" type="presParOf" srcId="{5E805F85-2909-412B-80EA-5245B40BB846}" destId="{F558F8C6-95AD-4112-8FFD-4D13E899BAEF}" srcOrd="2" destOrd="0" presId="urn:microsoft.com/office/officeart/2005/8/layout/lProcess2"/>
    <dgm:cxn modelId="{EB6C66A0-92E1-4514-BC27-D2B7DA0A7795}" type="presParOf" srcId="{F558F8C6-95AD-4112-8FFD-4D13E899BAEF}" destId="{64DBA6BD-C680-43B9-A323-FAB12AF85711}" srcOrd="0" destOrd="0" presId="urn:microsoft.com/office/officeart/2005/8/layout/lProcess2"/>
    <dgm:cxn modelId="{08589E4A-BCDE-4C38-B767-8802F8AF1898}" type="presParOf" srcId="{F558F8C6-95AD-4112-8FFD-4D13E899BAEF}" destId="{BB1609F8-D94F-443D-A226-6BC05ACD8C58}" srcOrd="1" destOrd="0" presId="urn:microsoft.com/office/officeart/2005/8/layout/lProcess2"/>
    <dgm:cxn modelId="{5BB8C953-9AB0-46BA-921C-5685375A839D}" type="presParOf" srcId="{F558F8C6-95AD-4112-8FFD-4D13E899BAEF}" destId="{0AD9EB5F-DB24-4E1B-8173-4BC40F7031F1}" srcOrd="2" destOrd="0" presId="urn:microsoft.com/office/officeart/2005/8/layout/lProcess2"/>
    <dgm:cxn modelId="{2E6A6B9D-C1EA-489A-93A6-AE692CA7A73F}" type="presParOf" srcId="{0AD9EB5F-DB24-4E1B-8173-4BC40F7031F1}" destId="{C33A6E61-6C4F-4B4D-86C2-DDC81ED4F854}" srcOrd="0" destOrd="0" presId="urn:microsoft.com/office/officeart/2005/8/layout/lProcess2"/>
    <dgm:cxn modelId="{6233EDA3-D50C-452D-A761-1E73D337B8A9}" type="presParOf" srcId="{C33A6E61-6C4F-4B4D-86C2-DDC81ED4F854}" destId="{18A201CF-8661-473A-991D-D9128968A5B5}" srcOrd="0" destOrd="0" presId="urn:microsoft.com/office/officeart/2005/8/layout/lProcess2"/>
    <dgm:cxn modelId="{B39BC57D-144D-4A89-AEF1-E09C9A00ECAD}" type="presParOf" srcId="{5E805F85-2909-412B-80EA-5245B40BB846}" destId="{4E69CB66-2524-4DB9-BED9-00D6190A7FD3}" srcOrd="3" destOrd="0" presId="urn:microsoft.com/office/officeart/2005/8/layout/lProcess2"/>
    <dgm:cxn modelId="{F69FE981-F6AD-43FD-BD40-770DF835524E}" type="presParOf" srcId="{5E805F85-2909-412B-80EA-5245B40BB846}" destId="{3181D3EF-DB2A-4B13-8393-8DACF4DB0F68}" srcOrd="4" destOrd="0" presId="urn:microsoft.com/office/officeart/2005/8/layout/lProcess2"/>
    <dgm:cxn modelId="{6DEF4034-A715-4927-AABC-A09A8245C1B0}" type="presParOf" srcId="{3181D3EF-DB2A-4B13-8393-8DACF4DB0F68}" destId="{79F473FC-620E-45C9-9C92-BEC1A78BA824}" srcOrd="0" destOrd="0" presId="urn:microsoft.com/office/officeart/2005/8/layout/lProcess2"/>
    <dgm:cxn modelId="{414CC0AE-48E3-4AD1-A363-2FCC7840D3CB}" type="presParOf" srcId="{3181D3EF-DB2A-4B13-8393-8DACF4DB0F68}" destId="{434B51D0-506F-4C19-9D98-ABD303B116C3}" srcOrd="1" destOrd="0" presId="urn:microsoft.com/office/officeart/2005/8/layout/lProcess2"/>
    <dgm:cxn modelId="{59EE187F-4DAD-408D-B12B-DEB36C3CBA95}" type="presParOf" srcId="{3181D3EF-DB2A-4B13-8393-8DACF4DB0F68}" destId="{C69D83B9-F17E-4219-B16D-BC1657178A4F}" srcOrd="2" destOrd="0" presId="urn:microsoft.com/office/officeart/2005/8/layout/lProcess2"/>
    <dgm:cxn modelId="{421DA825-CA27-4D88-8CCC-03EC82D195D7}" type="presParOf" srcId="{C69D83B9-F17E-4219-B16D-BC1657178A4F}" destId="{C21FEEE1-E493-4B95-A431-536F8C6408A3}" srcOrd="0" destOrd="0" presId="urn:microsoft.com/office/officeart/2005/8/layout/lProcess2"/>
    <dgm:cxn modelId="{0AAAE9C3-BE4B-4C04-8CFC-92A91E2018C3}" type="presParOf" srcId="{C21FEEE1-E493-4B95-A431-536F8C6408A3}" destId="{4D91EF18-018E-4351-B690-3599670FE365}" srcOrd="0" destOrd="0" presId="urn:microsoft.com/office/officeart/2005/8/layout/lProcess2"/>
    <dgm:cxn modelId="{D3ED6A3A-0CFA-4F03-8684-01B416A42566}" type="presParOf" srcId="{5E805F85-2909-412B-80EA-5245B40BB846}" destId="{68B76A52-546C-42E7-9B28-5E18D06FFE0F}" srcOrd="5" destOrd="0" presId="urn:microsoft.com/office/officeart/2005/8/layout/lProcess2"/>
    <dgm:cxn modelId="{6EC15C03-928F-4813-9B0E-184D65C26DC1}" type="presParOf" srcId="{5E805F85-2909-412B-80EA-5245B40BB846}" destId="{71BD4C0E-9F87-4D02-8E99-35AB797B3396}" srcOrd="6" destOrd="0" presId="urn:microsoft.com/office/officeart/2005/8/layout/lProcess2"/>
    <dgm:cxn modelId="{81E8FF7B-A3EA-4564-8E11-DC44F14C9FB2}" type="presParOf" srcId="{71BD4C0E-9F87-4D02-8E99-35AB797B3396}" destId="{93F73455-BF1D-4FA7-83F9-246DFD41F67E}" srcOrd="0" destOrd="0" presId="urn:microsoft.com/office/officeart/2005/8/layout/lProcess2"/>
    <dgm:cxn modelId="{3608C7CA-B8CE-45AA-AB3B-751831040454}" type="presParOf" srcId="{71BD4C0E-9F87-4D02-8E99-35AB797B3396}" destId="{EAE2124A-2668-4846-BFB5-A4843F83FB78}" srcOrd="1" destOrd="0" presId="urn:microsoft.com/office/officeart/2005/8/layout/lProcess2"/>
    <dgm:cxn modelId="{3DD63697-BFA0-42F9-8A52-1CCDC03A68F2}" type="presParOf" srcId="{71BD4C0E-9F87-4D02-8E99-35AB797B3396}" destId="{94BA33B5-67FA-4A9E-9B0D-4FD9352E540D}" srcOrd="2" destOrd="0" presId="urn:microsoft.com/office/officeart/2005/8/layout/lProcess2"/>
    <dgm:cxn modelId="{3B5D125D-AB87-4486-882A-F16CB0911E5A}" type="presParOf" srcId="{94BA33B5-67FA-4A9E-9B0D-4FD9352E540D}" destId="{4EC57062-23C1-4030-A319-0FDCDBD5A68D}" srcOrd="0" destOrd="0" presId="urn:microsoft.com/office/officeart/2005/8/layout/lProcess2"/>
    <dgm:cxn modelId="{1A661944-E064-43AB-9F48-A2FD3D365053}" type="presParOf" srcId="{4EC57062-23C1-4030-A319-0FDCDBD5A68D}" destId="{F54ADD6C-6B22-4F36-B8A4-2DBE684F781A}" srcOrd="0" destOrd="0" presId="urn:microsoft.com/office/officeart/2005/8/layout/lProcess2"/>
    <dgm:cxn modelId="{6B795DB6-6D0D-4F17-AECF-E30AD4C6281F}" type="presParOf" srcId="{5E805F85-2909-412B-80EA-5245B40BB846}" destId="{83689596-0F68-40BE-83C0-ED91364177A3}" srcOrd="7" destOrd="0" presId="urn:microsoft.com/office/officeart/2005/8/layout/lProcess2"/>
    <dgm:cxn modelId="{C9E1FF5D-B6DC-4960-B1E5-5867182D82CF}" type="presParOf" srcId="{5E805F85-2909-412B-80EA-5245B40BB846}" destId="{1663CC09-3546-41EB-9359-7477D94CD3DB}" srcOrd="8" destOrd="0" presId="urn:microsoft.com/office/officeart/2005/8/layout/lProcess2"/>
    <dgm:cxn modelId="{1C0A44A0-D6E1-4F61-AB43-31D9152BD6BB}" type="presParOf" srcId="{1663CC09-3546-41EB-9359-7477D94CD3DB}" destId="{3A589C90-4B1B-457A-9829-FE97C3A84FC1}" srcOrd="0" destOrd="0" presId="urn:microsoft.com/office/officeart/2005/8/layout/lProcess2"/>
    <dgm:cxn modelId="{F1FF0335-D816-47A7-B379-6CCB29C63B00}" type="presParOf" srcId="{1663CC09-3546-41EB-9359-7477D94CD3DB}" destId="{AB26EBA9-6C22-48E2-B4BA-235D605C3133}" srcOrd="1" destOrd="0" presId="urn:microsoft.com/office/officeart/2005/8/layout/lProcess2"/>
    <dgm:cxn modelId="{E96A0F5A-A69C-4A13-8C5D-2CC6E52FB91B}" type="presParOf" srcId="{1663CC09-3546-41EB-9359-7477D94CD3DB}" destId="{21B61912-F056-4BCD-AEC4-4917C88D48CE}" srcOrd="2" destOrd="0" presId="urn:microsoft.com/office/officeart/2005/8/layout/lProcess2"/>
    <dgm:cxn modelId="{983E6BF2-C58C-4613-AFA5-117149AACEE4}" type="presParOf" srcId="{21B61912-F056-4BCD-AEC4-4917C88D48CE}" destId="{20B92192-499C-4CC7-83B6-A5242172015B}" srcOrd="0" destOrd="0" presId="urn:microsoft.com/office/officeart/2005/8/layout/lProcess2"/>
    <dgm:cxn modelId="{1D631A74-120F-452B-9860-8999B1ED0500}" type="presParOf" srcId="{20B92192-499C-4CC7-83B6-A5242172015B}" destId="{BCF94AE0-5E53-4DEB-8429-9C17091630F0}" srcOrd="0" destOrd="0" presId="urn:microsoft.com/office/officeart/2005/8/layout/lProcess2"/>
    <dgm:cxn modelId="{586372D6-A87E-44AD-A9DC-9641496F12E4}" type="presParOf" srcId="{5E805F85-2909-412B-80EA-5245B40BB846}" destId="{BEC72388-5891-4D4E-9689-12AA8B1EB4B1}" srcOrd="9" destOrd="0" presId="urn:microsoft.com/office/officeart/2005/8/layout/lProcess2"/>
    <dgm:cxn modelId="{471864C1-7641-4BF6-8492-12855D6BF8BF}" type="presParOf" srcId="{5E805F85-2909-412B-80EA-5245B40BB846}" destId="{33ECA2FF-7889-40A5-AD6F-57DCCB7BAE2F}" srcOrd="10" destOrd="0" presId="urn:microsoft.com/office/officeart/2005/8/layout/lProcess2"/>
    <dgm:cxn modelId="{97B068E5-CDBB-4559-BB16-32BA08053D65}" type="presParOf" srcId="{33ECA2FF-7889-40A5-AD6F-57DCCB7BAE2F}" destId="{1181B2D4-509A-44F7-B484-74B6C3BF9B8C}" srcOrd="0" destOrd="0" presId="urn:microsoft.com/office/officeart/2005/8/layout/lProcess2"/>
    <dgm:cxn modelId="{43AE4E3A-8659-47BD-B653-1D078B830D5A}" type="presParOf" srcId="{33ECA2FF-7889-40A5-AD6F-57DCCB7BAE2F}" destId="{2064B7B2-B410-445E-A8B7-2A5D7EEFD680}" srcOrd="1" destOrd="0" presId="urn:microsoft.com/office/officeart/2005/8/layout/lProcess2"/>
    <dgm:cxn modelId="{B1021902-8D86-4E3B-952E-CE6A05911BE9}" type="presParOf" srcId="{33ECA2FF-7889-40A5-AD6F-57DCCB7BAE2F}" destId="{F8F4E153-83BE-452C-B719-C08D214AC29A}" srcOrd="2" destOrd="0" presId="urn:microsoft.com/office/officeart/2005/8/layout/lProcess2"/>
    <dgm:cxn modelId="{1E6DB3D2-A8D2-447F-8685-E8C48C97444C}" type="presParOf" srcId="{F8F4E153-83BE-452C-B719-C08D214AC29A}" destId="{F2A947C5-85BC-4A5F-89C5-1A51606CDF64}" srcOrd="0" destOrd="0" presId="urn:microsoft.com/office/officeart/2005/8/layout/lProcess2"/>
    <dgm:cxn modelId="{03754C7A-3A44-4409-A070-D8EA52884F50}" type="presParOf" srcId="{F2A947C5-85BC-4A5F-89C5-1A51606CDF64}" destId="{DE2CD4A9-CCC9-4E73-A870-94A67DA3A299}" srcOrd="0" destOrd="0" presId="urn:microsoft.com/office/officeart/2005/8/layout/lProcess2"/>
    <dgm:cxn modelId="{D5AB3B9F-FEAF-490F-BCA3-E8B2CDC99F4E}" type="presParOf" srcId="{5E805F85-2909-412B-80EA-5245B40BB846}" destId="{8CC47332-8F74-4C28-AAE3-8F70BA004DD8}" srcOrd="11" destOrd="0" presId="urn:microsoft.com/office/officeart/2005/8/layout/lProcess2"/>
    <dgm:cxn modelId="{EBD50696-79E7-4454-BA62-E7387841C6D4}" type="presParOf" srcId="{5E805F85-2909-412B-80EA-5245B40BB846}" destId="{ABE0A282-95D2-4205-92EA-B20E2E73E166}" srcOrd="12" destOrd="0" presId="urn:microsoft.com/office/officeart/2005/8/layout/lProcess2"/>
    <dgm:cxn modelId="{1B71270F-A19E-405E-BEE6-A8203D9739FC}" type="presParOf" srcId="{ABE0A282-95D2-4205-92EA-B20E2E73E166}" destId="{9A9797C8-73AE-40CA-B0FE-85790044452B}" srcOrd="0" destOrd="0" presId="urn:microsoft.com/office/officeart/2005/8/layout/lProcess2"/>
    <dgm:cxn modelId="{D7369D80-E2CD-403C-8607-F6A5E57D5FB3}" type="presParOf" srcId="{ABE0A282-95D2-4205-92EA-B20E2E73E166}" destId="{98D4FF19-4754-4047-9DA7-410DE98D2D33}" srcOrd="1" destOrd="0" presId="urn:microsoft.com/office/officeart/2005/8/layout/lProcess2"/>
    <dgm:cxn modelId="{5FD51230-0ECD-48D7-87D1-DD3CF70278EF}" type="presParOf" srcId="{ABE0A282-95D2-4205-92EA-B20E2E73E166}" destId="{17D795C2-F789-4686-9BBF-6EB01F46023D}" srcOrd="2" destOrd="0" presId="urn:microsoft.com/office/officeart/2005/8/layout/lProcess2"/>
    <dgm:cxn modelId="{0F844102-69F9-4A34-8208-FD7EB820CE95}" type="presParOf" srcId="{17D795C2-F789-4686-9BBF-6EB01F46023D}" destId="{3C958285-C513-47B3-8FE1-5B3BF67602A2}" srcOrd="0" destOrd="0" presId="urn:microsoft.com/office/officeart/2005/8/layout/lProcess2"/>
    <dgm:cxn modelId="{C56427A6-6BE8-4A59-9D3F-15968F87B2CC}" type="presParOf" srcId="{3C958285-C513-47B3-8FE1-5B3BF67602A2}" destId="{50DB12DB-045C-4459-A4C1-82DDB35D13C5}" srcOrd="0" destOrd="0" presId="urn:microsoft.com/office/officeart/2005/8/layout/l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013B03-9A41-4CC4-9FFE-98E7A4CBBD0A}">
      <dsp:nvSpPr>
        <dsp:cNvPr id="0" name=""/>
        <dsp:cNvSpPr/>
      </dsp:nvSpPr>
      <dsp:spPr>
        <a:xfrm>
          <a:off x="4491" y="0"/>
          <a:ext cx="828896" cy="2848224"/>
        </a:xfrm>
        <a:prstGeom prst="roundRect">
          <a:avLst>
            <a:gd name="adj" fmla="val 10000"/>
          </a:avLst>
        </a:prstGeom>
        <a:solidFill>
          <a:schemeClr val="bg2">
            <a:lumMod val="9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latin typeface="Vazir YA" panose="020B0503030804020204" pitchFamily="34" charset="-78"/>
              <a:ea typeface="Vazir YA" panose="020B0503030804020204" pitchFamily="34" charset="-78"/>
              <a:cs typeface="Vazir YA" panose="020B0503030804020204" pitchFamily="34" charset="-78"/>
            </a:rPr>
            <a:t>اداري</a:t>
          </a:r>
        </a:p>
      </dsp:txBody>
      <dsp:txXfrm>
        <a:off x="4491" y="0"/>
        <a:ext cx="828896" cy="854467"/>
      </dsp:txXfrm>
    </dsp:sp>
    <dsp:sp modelId="{1FEE200A-266F-4CAB-9AF2-BE6ABF127905}">
      <dsp:nvSpPr>
        <dsp:cNvPr id="0" name=""/>
        <dsp:cNvSpPr/>
      </dsp:nvSpPr>
      <dsp:spPr>
        <a:xfrm>
          <a:off x="87381" y="854467"/>
          <a:ext cx="663117" cy="1851345"/>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قوانين مرتبط با نهادهاي مديريتي كشور مانند شهرداري، استخدامي و سازماني</a:t>
          </a:r>
        </a:p>
      </dsp:txBody>
      <dsp:txXfrm>
        <a:off x="106803" y="873889"/>
        <a:ext cx="624273" cy="1812501"/>
      </dsp:txXfrm>
    </dsp:sp>
    <dsp:sp modelId="{64DBA6BD-C680-43B9-A323-FAB12AF85711}">
      <dsp:nvSpPr>
        <dsp:cNvPr id="0" name=""/>
        <dsp:cNvSpPr/>
      </dsp:nvSpPr>
      <dsp:spPr>
        <a:xfrm>
          <a:off x="895555" y="0"/>
          <a:ext cx="828896" cy="2848224"/>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latin typeface="Vazir YA" panose="020B0503030804020204" pitchFamily="34" charset="-78"/>
              <a:ea typeface="Vazir YA" panose="020B0503030804020204" pitchFamily="34" charset="-78"/>
              <a:cs typeface="Vazir YA" panose="020B0503030804020204" pitchFamily="34" charset="-78"/>
            </a:rPr>
            <a:t>اجتماعي</a:t>
          </a:r>
        </a:p>
      </dsp:txBody>
      <dsp:txXfrm>
        <a:off x="895555" y="0"/>
        <a:ext cx="828896" cy="854467"/>
      </dsp:txXfrm>
    </dsp:sp>
    <dsp:sp modelId="{18A201CF-8661-473A-991D-D9128968A5B5}">
      <dsp:nvSpPr>
        <dsp:cNvPr id="0" name=""/>
        <dsp:cNvSpPr/>
      </dsp:nvSpPr>
      <dsp:spPr>
        <a:xfrm>
          <a:off x="978445" y="854467"/>
          <a:ext cx="663117" cy="1851345"/>
        </a:xfrm>
        <a:prstGeom prst="roundRect">
          <a:avLst>
            <a:gd name="adj" fmla="val 10000"/>
          </a:avLst>
        </a:prstGeom>
        <a:gradFill rotWithShape="0">
          <a:gsLst>
            <a:gs pos="0">
              <a:schemeClr val="accent5">
                <a:hueOff val="-1655646"/>
                <a:satOff val="6635"/>
                <a:lumOff val="1438"/>
                <a:alphaOff val="0"/>
                <a:tint val="50000"/>
                <a:satMod val="300000"/>
              </a:schemeClr>
            </a:gs>
            <a:gs pos="35000">
              <a:schemeClr val="accent5">
                <a:hueOff val="-1655646"/>
                <a:satOff val="6635"/>
                <a:lumOff val="1438"/>
                <a:alphaOff val="0"/>
                <a:tint val="37000"/>
                <a:satMod val="300000"/>
              </a:schemeClr>
            </a:gs>
            <a:gs pos="100000">
              <a:schemeClr val="accent5">
                <a:hueOff val="-1655646"/>
                <a:satOff val="6635"/>
                <a:lumOff val="143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قوانين مرتبط با تأمين نيازهاي اجتماعي مانند بيمه، بهداشت و كار</a:t>
          </a:r>
        </a:p>
      </dsp:txBody>
      <dsp:txXfrm>
        <a:off x="997867" y="873889"/>
        <a:ext cx="624273" cy="1812501"/>
      </dsp:txXfrm>
    </dsp:sp>
    <dsp:sp modelId="{79F473FC-620E-45C9-9C92-BEC1A78BA824}">
      <dsp:nvSpPr>
        <dsp:cNvPr id="0" name=""/>
        <dsp:cNvSpPr/>
      </dsp:nvSpPr>
      <dsp:spPr>
        <a:xfrm>
          <a:off x="1786619" y="0"/>
          <a:ext cx="828896" cy="2848224"/>
        </a:xfrm>
        <a:prstGeom prst="roundRect">
          <a:avLst>
            <a:gd name="adj" fmla="val 10000"/>
          </a:avLst>
        </a:prstGeom>
        <a:solidFill>
          <a:schemeClr val="accent6">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latin typeface="Vazir YA" panose="020B0503030804020204" pitchFamily="34" charset="-78"/>
              <a:ea typeface="Vazir YA" panose="020B0503030804020204" pitchFamily="34" charset="-78"/>
              <a:cs typeface="Vazir YA" panose="020B0503030804020204" pitchFamily="34" charset="-78"/>
            </a:rPr>
            <a:t>مالي</a:t>
          </a:r>
        </a:p>
      </dsp:txBody>
      <dsp:txXfrm>
        <a:off x="1786619" y="0"/>
        <a:ext cx="828896" cy="854467"/>
      </dsp:txXfrm>
    </dsp:sp>
    <dsp:sp modelId="{4D91EF18-018E-4351-B690-3599670FE365}">
      <dsp:nvSpPr>
        <dsp:cNvPr id="0" name=""/>
        <dsp:cNvSpPr/>
      </dsp:nvSpPr>
      <dsp:spPr>
        <a:xfrm>
          <a:off x="1869509" y="854467"/>
          <a:ext cx="663117" cy="1851345"/>
        </a:xfrm>
        <a:prstGeom prst="roundRect">
          <a:avLst>
            <a:gd name="adj" fmla="val 10000"/>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قوانين مربوط به درآمد و هزينه دولت مشتمل بر بودجه، ماليات و محاسبات</a:t>
          </a:r>
        </a:p>
      </dsp:txBody>
      <dsp:txXfrm>
        <a:off x="1888931" y="873889"/>
        <a:ext cx="624273" cy="1812501"/>
      </dsp:txXfrm>
    </dsp:sp>
    <dsp:sp modelId="{93F73455-BF1D-4FA7-83F9-246DFD41F67E}">
      <dsp:nvSpPr>
        <dsp:cNvPr id="0" name=""/>
        <dsp:cNvSpPr/>
      </dsp:nvSpPr>
      <dsp:spPr>
        <a:xfrm>
          <a:off x="2677684" y="0"/>
          <a:ext cx="828896" cy="2848224"/>
        </a:xfrm>
        <a:prstGeom prst="roundRect">
          <a:avLst>
            <a:gd name="adj" fmla="val 10000"/>
          </a:avLst>
        </a:prstGeom>
        <a:solidFill>
          <a:schemeClr val="accent2">
            <a:lumMod val="20000"/>
            <a:lumOff val="8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latin typeface="Vazir YA" panose="020B0503030804020204" pitchFamily="34" charset="-78"/>
              <a:ea typeface="Vazir YA" panose="020B0503030804020204" pitchFamily="34" charset="-78"/>
              <a:cs typeface="Vazir YA" panose="020B0503030804020204" pitchFamily="34" charset="-78"/>
            </a:rPr>
            <a:t>اقتصادي</a:t>
          </a:r>
        </a:p>
      </dsp:txBody>
      <dsp:txXfrm>
        <a:off x="2677684" y="0"/>
        <a:ext cx="828896" cy="854467"/>
      </dsp:txXfrm>
    </dsp:sp>
    <dsp:sp modelId="{F54ADD6C-6B22-4F36-B8A4-2DBE684F781A}">
      <dsp:nvSpPr>
        <dsp:cNvPr id="0" name=""/>
        <dsp:cNvSpPr/>
      </dsp:nvSpPr>
      <dsp:spPr>
        <a:xfrm>
          <a:off x="2760573" y="854467"/>
          <a:ext cx="663117" cy="1851345"/>
        </a:xfrm>
        <a:prstGeom prst="roundRect">
          <a:avLst>
            <a:gd name="adj" fmla="val 10000"/>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قوانين مربوط به تمام فعاليت‌هاي اقتصادي جامعه، شركت‌ها، بانك‌ها و تعاوني‌ها</a:t>
          </a:r>
        </a:p>
      </dsp:txBody>
      <dsp:txXfrm>
        <a:off x="2779995" y="873889"/>
        <a:ext cx="624273" cy="1812501"/>
      </dsp:txXfrm>
    </dsp:sp>
    <dsp:sp modelId="{3A589C90-4B1B-457A-9829-FE97C3A84FC1}">
      <dsp:nvSpPr>
        <dsp:cNvPr id="0" name=""/>
        <dsp:cNvSpPr/>
      </dsp:nvSpPr>
      <dsp:spPr>
        <a:xfrm>
          <a:off x="3568748" y="0"/>
          <a:ext cx="828896" cy="2848224"/>
        </a:xfrm>
        <a:prstGeom prst="roundRect">
          <a:avLst>
            <a:gd name="adj" fmla="val 10000"/>
          </a:avLst>
        </a:prstGeom>
        <a:solidFill>
          <a:schemeClr val="accent3">
            <a:lumMod val="20000"/>
            <a:lumOff val="8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latin typeface="Vazir YA" panose="020B0503030804020204" pitchFamily="34" charset="-78"/>
              <a:ea typeface="Vazir YA" panose="020B0503030804020204" pitchFamily="34" charset="-78"/>
              <a:cs typeface="Vazir YA" panose="020B0503030804020204" pitchFamily="34" charset="-78"/>
            </a:rPr>
            <a:t>فرهنگي</a:t>
          </a:r>
        </a:p>
      </dsp:txBody>
      <dsp:txXfrm>
        <a:off x="3568748" y="0"/>
        <a:ext cx="828896" cy="854467"/>
      </dsp:txXfrm>
    </dsp:sp>
    <dsp:sp modelId="{BCF94AE0-5E53-4DEB-8429-9C17091630F0}">
      <dsp:nvSpPr>
        <dsp:cNvPr id="0" name=""/>
        <dsp:cNvSpPr/>
      </dsp:nvSpPr>
      <dsp:spPr>
        <a:xfrm>
          <a:off x="3651637" y="854467"/>
          <a:ext cx="663117" cy="1851345"/>
        </a:xfrm>
        <a:prstGeom prst="roundRect">
          <a:avLst>
            <a:gd name="adj" fmla="val 10000"/>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قوانين مرتبط با آموزش و پرورش، آموزش عالي، هنر، مطبوعات و رسانه‌هاي مختلف</a:t>
          </a:r>
        </a:p>
      </dsp:txBody>
      <dsp:txXfrm>
        <a:off x="3671059" y="873889"/>
        <a:ext cx="624273" cy="1812501"/>
      </dsp:txXfrm>
    </dsp:sp>
    <dsp:sp modelId="{1181B2D4-509A-44F7-B484-74B6C3BF9B8C}">
      <dsp:nvSpPr>
        <dsp:cNvPr id="0" name=""/>
        <dsp:cNvSpPr/>
      </dsp:nvSpPr>
      <dsp:spPr>
        <a:xfrm>
          <a:off x="4459812" y="0"/>
          <a:ext cx="828896" cy="2848224"/>
        </a:xfrm>
        <a:prstGeom prst="roundRect">
          <a:avLst>
            <a:gd name="adj" fmla="val 10000"/>
          </a:avLst>
        </a:prstGeom>
        <a:solidFill>
          <a:schemeClr val="accent4">
            <a:lumMod val="20000"/>
            <a:lumOff val="8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latin typeface="Vazir YA" panose="020B0503030804020204" pitchFamily="34" charset="-78"/>
              <a:ea typeface="Vazir YA" panose="020B0503030804020204" pitchFamily="34" charset="-78"/>
              <a:cs typeface="Vazir YA" panose="020B0503030804020204" pitchFamily="34" charset="-78"/>
            </a:rPr>
            <a:t>كيفري</a:t>
          </a:r>
        </a:p>
      </dsp:txBody>
      <dsp:txXfrm>
        <a:off x="4459812" y="0"/>
        <a:ext cx="828896" cy="854467"/>
      </dsp:txXfrm>
    </dsp:sp>
    <dsp:sp modelId="{DE2CD4A9-CCC9-4E73-A870-94A67DA3A299}">
      <dsp:nvSpPr>
        <dsp:cNvPr id="0" name=""/>
        <dsp:cNvSpPr/>
      </dsp:nvSpPr>
      <dsp:spPr>
        <a:xfrm>
          <a:off x="4542701" y="854467"/>
          <a:ext cx="663117" cy="1851345"/>
        </a:xfrm>
        <a:prstGeom prst="roundRect">
          <a:avLst>
            <a:gd name="adj" fmla="val 10000"/>
          </a:avLst>
        </a:prstGeom>
        <a:gradFill rotWithShape="0">
          <a:gsLst>
            <a:gs pos="0">
              <a:schemeClr val="accent5">
                <a:hueOff val="-8278230"/>
                <a:satOff val="33176"/>
                <a:lumOff val="7190"/>
                <a:alphaOff val="0"/>
                <a:tint val="50000"/>
                <a:satMod val="300000"/>
              </a:schemeClr>
            </a:gs>
            <a:gs pos="35000">
              <a:schemeClr val="accent5">
                <a:hueOff val="-8278230"/>
                <a:satOff val="33176"/>
                <a:lumOff val="7190"/>
                <a:alphaOff val="0"/>
                <a:tint val="37000"/>
                <a:satMod val="300000"/>
              </a:schemeClr>
            </a:gs>
            <a:gs pos="100000">
              <a:schemeClr val="accent5">
                <a:hueOff val="-8278230"/>
                <a:satOff val="33176"/>
                <a:lumOff val="719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قوانين مربوط به دادگاه‌ها و دادسراهاي عمومي و اختصاصي و همچنين تخلفات رانندگي</a:t>
          </a:r>
        </a:p>
      </dsp:txBody>
      <dsp:txXfrm>
        <a:off x="4562123" y="873889"/>
        <a:ext cx="624273" cy="1812501"/>
      </dsp:txXfrm>
    </dsp:sp>
    <dsp:sp modelId="{9A9797C8-73AE-40CA-B0FE-85790044452B}">
      <dsp:nvSpPr>
        <dsp:cNvPr id="0" name=""/>
        <dsp:cNvSpPr/>
      </dsp:nvSpPr>
      <dsp:spPr>
        <a:xfrm>
          <a:off x="5350876" y="0"/>
          <a:ext cx="828896" cy="2848224"/>
        </a:xfrm>
        <a:prstGeom prst="roundRect">
          <a:avLst>
            <a:gd name="adj" fmla="val 10000"/>
          </a:avLst>
        </a:prstGeom>
        <a:solidFill>
          <a:schemeClr val="accent5">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latin typeface="Vazir YA" panose="020B0503030804020204" pitchFamily="34" charset="-78"/>
              <a:ea typeface="Vazir YA" panose="020B0503030804020204" pitchFamily="34" charset="-78"/>
              <a:cs typeface="Vazir YA" panose="020B0503030804020204" pitchFamily="34" charset="-78"/>
            </a:rPr>
            <a:t>مدني</a:t>
          </a:r>
        </a:p>
      </dsp:txBody>
      <dsp:txXfrm>
        <a:off x="5350876" y="0"/>
        <a:ext cx="828896" cy="854467"/>
      </dsp:txXfrm>
    </dsp:sp>
    <dsp:sp modelId="{50DB12DB-045C-4459-A4C1-82DDB35D13C5}">
      <dsp:nvSpPr>
        <dsp:cNvPr id="0" name=""/>
        <dsp:cNvSpPr/>
      </dsp:nvSpPr>
      <dsp:spPr>
        <a:xfrm>
          <a:off x="5433766" y="854467"/>
          <a:ext cx="663117" cy="1851345"/>
        </a:xfrm>
        <a:prstGeom prst="roundRect">
          <a:avLst>
            <a:gd name="adj" fmla="val 1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قوانين مرتبط با حقوق افراد در زمينه‌هايي مانند ثبت احوال و اسناد ملكي و دادرسي</a:t>
          </a:r>
        </a:p>
      </dsp:txBody>
      <dsp:txXfrm>
        <a:off x="5453188" y="873889"/>
        <a:ext cx="624273" cy="181250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79B00DC46D64F95A6405AC3B1168EDE"/>
        <w:category>
          <w:name w:val="General"/>
          <w:gallery w:val="placeholder"/>
        </w:category>
        <w:types>
          <w:type w:val="bbPlcHdr"/>
        </w:types>
        <w:behaviors>
          <w:behavior w:val="content"/>
        </w:behaviors>
        <w:guid w:val="{CD5584F8-4538-48A8-9D66-C18C19C4D9DE}"/>
      </w:docPartPr>
      <w:docPartBody>
        <w:p w:rsidR="003E668E" w:rsidRDefault="00361977">
          <w:pPr>
            <w:pStyle w:val="E79B00DC46D64F95A6405AC3B1168EDE"/>
          </w:pPr>
          <w:r w:rsidRPr="00C05D14">
            <w:rPr>
              <w:rStyle w:val="PlaceholderText"/>
            </w:rPr>
            <w:t>Click or tap here to enter text.</w:t>
          </w:r>
        </w:p>
      </w:docPartBody>
    </w:docPart>
    <w:docPart>
      <w:docPartPr>
        <w:name w:val="40E6621B0B8441F1A882678C21DF8A48"/>
        <w:category>
          <w:name w:val="General"/>
          <w:gallery w:val="placeholder"/>
        </w:category>
        <w:types>
          <w:type w:val="bbPlcHdr"/>
        </w:types>
        <w:behaviors>
          <w:behavior w:val="content"/>
        </w:behaviors>
        <w:guid w:val="{F61BE068-E136-4C26-BA4F-8DEC7E53AC33}"/>
      </w:docPartPr>
      <w:docPartBody>
        <w:p w:rsidR="003E668E" w:rsidRDefault="00361977">
          <w:pPr>
            <w:pStyle w:val="40E6621B0B8441F1A882678C21DF8A48"/>
          </w:pPr>
          <w:r w:rsidRPr="00C05D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otus">
    <w:panose1 w:val="00000400000000000000"/>
    <w:charset w:val="B2"/>
    <w:family w:val="auto"/>
    <w:pitch w:val="variable"/>
    <w:sig w:usb0="00002001" w:usb1="00000000" w:usb2="00000000" w:usb3="00000000" w:csb0="00000040" w:csb1="00000000"/>
  </w:font>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zir Black">
    <w:panose1 w:val="020B0603030804020204"/>
    <w:charset w:val="00"/>
    <w:family w:val="swiss"/>
    <w:pitch w:val="variable"/>
    <w:sig w:usb0="80002003" w:usb1="80000000" w:usb2="00000008" w:usb3="00000000" w:csb0="00000041" w:csb1="00000000"/>
  </w:font>
  <w:font w:name="IranNastaliq">
    <w:panose1 w:val="02020505000000020003"/>
    <w:charset w:val="00"/>
    <w:family w:val="roman"/>
    <w:pitch w:val="variable"/>
    <w:sig w:usb0="61002A87" w:usb1="80000000" w:usb2="00000008" w:usb3="00000000" w:csb0="000101FF" w:csb1="00000000"/>
  </w:font>
  <w:font w:name="EntezareZohoor 5 **">
    <w:panose1 w:val="00000700000000000000"/>
    <w:charset w:val="B2"/>
    <w:family w:val="auto"/>
    <w:pitch w:val="variable"/>
    <w:sig w:usb0="00002001" w:usb1="80000000" w:usb2="00000008" w:usb3="00000000" w:csb0="00000040" w:csb1="00000000"/>
  </w:font>
  <w:font w:name="Homa">
    <w:panose1 w:val="00000400000000000000"/>
    <w:charset w:val="B2"/>
    <w:family w:val="auto"/>
    <w:pitch w:val="variable"/>
    <w:sig w:usb0="00002001" w:usb1="00000000" w:usb2="00000000" w:usb3="00000000" w:csb0="00000040" w:csb1="00000000"/>
  </w:font>
  <w:font w:name="Zeytoon">
    <w:panose1 w:val="000004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977"/>
    <w:rsid w:val="00361977"/>
    <w:rsid w:val="003E668E"/>
    <w:rsid w:val="00DE246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79B00DC46D64F95A6405AC3B1168EDE">
    <w:name w:val="E79B00DC46D64F95A6405AC3B1168EDE"/>
    <w:pPr>
      <w:bidi/>
    </w:pPr>
  </w:style>
  <w:style w:type="paragraph" w:customStyle="1" w:styleId="40E6621B0B8441F1A882678C21DF8A48">
    <w:name w:val="40E6621B0B8441F1A882678C21DF8A48"/>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F6D5A-1E01-4C5E-9906-8227FB6CE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طرح.dotm</Template>
  <TotalTime>680</TotalTime>
  <Pages>30</Pages>
  <Words>6442</Words>
  <Characters>36723</Characters>
  <Application>Microsoft Office Word</Application>
  <DocSecurity>0</DocSecurity>
  <Lines>306</Lines>
  <Paragraphs>86</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تنقيح قوانين</vt:lpstr>
      <vt:lpstr>    شرح فرآيند تنقيح قوانين</vt:lpstr>
      <vt:lpstr>    فازهاي عملياتي پروژه</vt:lpstr>
      <vt:lpstr>        فاز تجميع</vt:lpstr>
      <vt:lpstr>        /فاز تحليل</vt:lpstr>
      <vt:lpstr>        فاز انطباق</vt:lpstr>
      <vt:lpstr>    محصول فاز اول</vt:lpstr>
      <vt:lpstr>    محصول فاز دوم</vt:lpstr>
      <vt:lpstr>    محصول فاز سوم</vt:lpstr>
      <vt:lpstr>    /فصل اول ـ كليات</vt:lpstr>
      <vt:lpstr>    فصل دوم ـ وظايف</vt:lpstr>
      <vt:lpstr>    فصل سوم ـ مسائل متفرقه </vt:lpstr>
      <vt:lpstr>    فصل اول : كليات</vt:lpstr>
      <vt:lpstr>    فصل دوم : شوراي عالي</vt:lpstr>
      <vt:lpstr>    فصل سوم : شوراي راهبردي</vt:lpstr>
      <vt:lpstr>    فصل چهارم : اداره كل اسناد و تنقيح قوانين</vt:lpstr>
      <vt:lpstr>    فصل پنجم : گروه هاي كارشناسي</vt:lpstr>
      <vt:lpstr>    فصل ششم : اقدامات اجرايي</vt:lpstr>
      <vt:lpstr>    فصل هفتم : ساير مقررات</vt:lpstr>
    </vt:vector>
  </TitlesOfParts>
  <Company>Personal</Company>
  <LinksUpToDate>false</LinksUpToDate>
  <CharactersWithSpaces>43079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تنقيح قوانين</dc:title>
  <dc:creator>Tent</dc:creator>
  <cp:keywords>مرداد 1402</cp:keywords>
  <dc:description>پروژه يكپارچه‌سازي كل قوانين كشور</dc:description>
  <cp:lastModifiedBy>Tent</cp:lastModifiedBy>
  <cp:revision>36</cp:revision>
  <cp:lastPrinted>2025-08-11T03:27:00Z</cp:lastPrinted>
  <dcterms:created xsi:type="dcterms:W3CDTF">2023-08-11T15:37:00Z</dcterms:created>
  <dcterms:modified xsi:type="dcterms:W3CDTF">2025-08-11T03:27:00Z</dcterms:modified>
</cp:coreProperties>
</file>