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F56" w:rsidRPr="000F429F" w:rsidRDefault="00895F56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18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895F56" w:rsidRPr="000F429F" w:rsidRDefault="00895F56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18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00F8B">
        <w:rPr>
          <w:rFonts w:cs="Vahid" w:hint="cs"/>
          <w:color w:val="C00000"/>
          <w:sz w:val="36"/>
          <w:szCs w:val="36"/>
          <w:rtl/>
        </w:rPr>
        <w:t>گزارش روند بحث اصالت ربط</w:t>
      </w:r>
    </w:p>
    <w:p w:rsidR="00A8218C" w:rsidRDefault="00A8218C" w:rsidP="00BB7DE4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vertAlign w:val="subscript"/>
          <w:rtl/>
        </w:rPr>
      </w:pPr>
      <w:r>
        <w:rPr>
          <w:rFonts w:hint="cs"/>
          <w:rtl/>
        </w:rPr>
        <w:t>نوارها و جزواتي كه در بايگاني دفتر فرهنگستان علوم اسلامي بر جاي مانده است از فروردين 1357 آغاز مي</w:t>
      </w:r>
      <w:r w:rsidR="00856544">
        <w:rPr>
          <w:rFonts w:hint="cs"/>
        </w:rPr>
        <w:t>‌</w:t>
      </w:r>
      <w:r>
        <w:rPr>
          <w:rFonts w:hint="cs"/>
          <w:rtl/>
        </w:rPr>
        <w:t>شود. تا پيش از سال 1362 بيشتر مباحثي كه به صورت دوره</w:t>
      </w:r>
      <w:r w:rsidR="00856544">
        <w:rPr>
          <w:rFonts w:hint="cs"/>
        </w:rPr>
        <w:t>‌</w:t>
      </w:r>
      <w:r>
        <w:rPr>
          <w:rFonts w:hint="cs"/>
          <w:rtl/>
        </w:rPr>
        <w:t>اي ديده مي</w:t>
      </w:r>
      <w:r w:rsidR="00856544">
        <w:rPr>
          <w:rFonts w:hint="cs"/>
        </w:rPr>
        <w:t>‌</w:t>
      </w:r>
      <w:r>
        <w:rPr>
          <w:rFonts w:hint="cs"/>
          <w:rtl/>
        </w:rPr>
        <w:t>شود و منظّم</w:t>
      </w:r>
      <w:r w:rsidR="00BB7DE4">
        <w:rPr>
          <w:rFonts w:hint="cs"/>
          <w:rtl/>
        </w:rPr>
        <w:t>،</w:t>
      </w:r>
      <w:r>
        <w:rPr>
          <w:rFonts w:hint="cs"/>
          <w:rtl/>
        </w:rPr>
        <w:t xml:space="preserve"> در موضوع «اقتصاد» است و راهي براي اسلامي كردن آن. اما از خرداد اين سال، بحث</w:t>
      </w:r>
      <w:r w:rsidR="00856544">
        <w:rPr>
          <w:rFonts w:hint="cs"/>
        </w:rPr>
        <w:t>‌</w:t>
      </w:r>
      <w:r>
        <w:rPr>
          <w:rFonts w:hint="cs"/>
          <w:rtl/>
        </w:rPr>
        <w:t>ها روي مباني فلسفي</w:t>
      </w:r>
      <w:r w:rsidR="00856544">
        <w:rPr>
          <w:rFonts w:hint="cs"/>
        </w:rPr>
        <w:t>‌</w:t>
      </w:r>
      <w:r>
        <w:rPr>
          <w:rFonts w:hint="cs"/>
          <w:rtl/>
        </w:rPr>
        <w:t>اي متمركز مي</w:t>
      </w:r>
      <w:r w:rsidR="00856544">
        <w:rPr>
          <w:rFonts w:hint="cs"/>
        </w:rPr>
        <w:t>‌</w:t>
      </w:r>
      <w:r>
        <w:rPr>
          <w:rFonts w:hint="cs"/>
          <w:rtl/>
        </w:rPr>
        <w:t>شود كه تا آن</w:t>
      </w:r>
      <w:r w:rsidR="00856544">
        <w:rPr>
          <w:rFonts w:hint="cs"/>
        </w:rPr>
        <w:t>‌</w:t>
      </w:r>
      <w:r>
        <w:rPr>
          <w:rFonts w:hint="cs"/>
          <w:rtl/>
        </w:rPr>
        <w:t>ها تغيير نكنند، نمي</w:t>
      </w:r>
      <w:r w:rsidR="00856544">
        <w:rPr>
          <w:rFonts w:hint="cs"/>
        </w:rPr>
        <w:t>‌</w:t>
      </w:r>
      <w:r>
        <w:rPr>
          <w:rFonts w:hint="cs"/>
          <w:rtl/>
        </w:rPr>
        <w:t>شود اقتصاد اسلامي را پايه</w:t>
      </w:r>
      <w:r w:rsidR="00856544">
        <w:rPr>
          <w:rFonts w:hint="cs"/>
        </w:rPr>
        <w:t>‌</w:t>
      </w:r>
      <w:r>
        <w:rPr>
          <w:rFonts w:hint="cs"/>
          <w:rtl/>
        </w:rPr>
        <w:t>ريزي كرد.</w:t>
      </w:r>
      <w:r w:rsidR="00BB7DE4">
        <w:rPr>
          <w:rFonts w:hint="cs"/>
          <w:rtl/>
        </w:rPr>
        <w:t xml:space="preserve"> اين بحث</w:t>
      </w:r>
      <w:r w:rsidR="00856544">
        <w:rPr>
          <w:rFonts w:hint="cs"/>
        </w:rPr>
        <w:t>‌</w:t>
      </w:r>
      <w:r w:rsidR="00BB7DE4">
        <w:rPr>
          <w:rFonts w:hint="cs"/>
          <w:rtl/>
        </w:rPr>
        <w:t>ها با رياضيات آغاز شده و به اصالت ربط منتهي مي</w:t>
      </w:r>
      <w:r w:rsidR="00856544">
        <w:rPr>
          <w:rFonts w:hint="cs"/>
        </w:rPr>
        <w:t>‌</w:t>
      </w:r>
      <w:r w:rsidR="00BB7DE4">
        <w:rPr>
          <w:rFonts w:hint="cs"/>
          <w:rtl/>
        </w:rPr>
        <w:t>گردند. متن حاضر گزارش خلاصه</w:t>
      </w:r>
      <w:r w:rsidR="00856544">
        <w:rPr>
          <w:rFonts w:hint="cs"/>
        </w:rPr>
        <w:t>‌</w:t>
      </w:r>
      <w:r w:rsidR="00BB7DE4">
        <w:rPr>
          <w:rFonts w:hint="cs"/>
          <w:rtl/>
        </w:rPr>
        <w:t>اي است از 131 جلسه</w:t>
      </w:r>
      <w:r w:rsidR="00856544">
        <w:rPr>
          <w:rFonts w:hint="cs"/>
        </w:rPr>
        <w:t>‌</w:t>
      </w:r>
      <w:r w:rsidR="00BB7DE4">
        <w:rPr>
          <w:rFonts w:hint="cs"/>
          <w:rtl/>
        </w:rPr>
        <w:t xml:space="preserve">اي كه در اختيار داشتم. </w:t>
      </w:r>
    </w:p>
    <w:p w:rsidR="00780203" w:rsidRDefault="00780203" w:rsidP="00780203">
      <w:pPr>
        <w:rPr>
          <w:vertAlign w:val="subscript"/>
          <w:rtl/>
        </w:rPr>
      </w:pPr>
    </w:p>
    <w:p w:rsidR="001843B4" w:rsidRDefault="00F00F8B" w:rsidP="00F00F8B">
      <w:pPr>
        <w:pStyle w:val="ListParagraph"/>
        <w:numPr>
          <w:ilvl w:val="0"/>
          <w:numId w:val="28"/>
        </w:numPr>
      </w:pPr>
      <w:r w:rsidRPr="000408AD">
        <w:rPr>
          <w:rFonts w:hint="cs"/>
          <w:rtl/>
        </w:rPr>
        <w:t>بحث</w:t>
      </w:r>
      <w:r>
        <w:rPr>
          <w:rFonts w:hint="cs"/>
          <w:rtl/>
        </w:rPr>
        <w:t>ي</w:t>
      </w:r>
      <w:r w:rsidRPr="000408AD">
        <w:rPr>
          <w:rFonts w:hint="cs"/>
          <w:rtl/>
        </w:rPr>
        <w:t xml:space="preserve"> را </w:t>
      </w:r>
      <w:r>
        <w:rPr>
          <w:rFonts w:hint="cs"/>
          <w:rtl/>
        </w:rPr>
        <w:t>ك</w:t>
      </w:r>
      <w:r w:rsidRPr="000408AD">
        <w:rPr>
          <w:rFonts w:hint="cs"/>
          <w:rtl/>
        </w:rPr>
        <w:t>ه شروع</w:t>
      </w:r>
      <w:r>
        <w:rPr>
          <w:rFonts w:hint="cs"/>
          <w:rtl/>
        </w:rPr>
        <w:t xml:space="preserve"> </w:t>
      </w:r>
      <w:r w:rsidRPr="000408AD">
        <w:rPr>
          <w:rFonts w:hint="cs"/>
          <w:rtl/>
        </w:rPr>
        <w:t>م</w:t>
      </w:r>
      <w:r>
        <w:rPr>
          <w:rFonts w:hint="cs"/>
          <w:rtl/>
        </w:rPr>
        <w:t>ي</w:t>
      </w:r>
      <w:r w:rsidRPr="000408AD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Pr="000408AD">
        <w:rPr>
          <w:rFonts w:hint="cs"/>
          <w:rtl/>
        </w:rPr>
        <w:t>ن</w:t>
      </w:r>
      <w:r>
        <w:rPr>
          <w:rFonts w:hint="cs"/>
          <w:rtl/>
        </w:rPr>
        <w:t>ي</w:t>
      </w:r>
      <w:r w:rsidRPr="000408AD">
        <w:rPr>
          <w:rFonts w:hint="cs"/>
          <w:rtl/>
        </w:rPr>
        <w:t xml:space="preserve">م </w:t>
      </w:r>
      <w:r>
        <w:rPr>
          <w:rFonts w:hint="cs"/>
          <w:rtl/>
        </w:rPr>
        <w:t>يك</w:t>
      </w:r>
      <w:r w:rsidRPr="000408AD">
        <w:rPr>
          <w:rFonts w:hint="cs"/>
          <w:rtl/>
        </w:rPr>
        <w:t xml:space="preserve"> دوره </w:t>
      </w:r>
      <w:r>
        <w:rPr>
          <w:rFonts w:hint="cs"/>
          <w:rtl/>
        </w:rPr>
        <w:t>ي</w:t>
      </w:r>
      <w:r w:rsidRPr="000408AD">
        <w:rPr>
          <w:rFonts w:hint="cs"/>
          <w:rtl/>
        </w:rPr>
        <w:t xml:space="preserve"> فشرده</w:t>
      </w:r>
      <w:r>
        <w:rPr>
          <w:rFonts w:hint="cs"/>
          <w:rtl/>
        </w:rPr>
        <w:t xml:space="preserve"> </w:t>
      </w:r>
      <w:r w:rsidRPr="000408AD">
        <w:rPr>
          <w:rFonts w:hint="cs"/>
          <w:rtl/>
        </w:rPr>
        <w:t xml:space="preserve">اصول اعتقادات است بعنوان مقدمه </w:t>
      </w:r>
      <w:r>
        <w:rPr>
          <w:rFonts w:hint="cs"/>
          <w:rtl/>
        </w:rPr>
        <w:t>ي</w:t>
      </w:r>
      <w:r w:rsidRPr="000408AD">
        <w:rPr>
          <w:rFonts w:hint="cs"/>
          <w:rtl/>
        </w:rPr>
        <w:t xml:space="preserve"> بحث اجتهاد</w:t>
      </w:r>
    </w:p>
    <w:p w:rsidR="0090727D" w:rsidRDefault="0090727D" w:rsidP="0090727D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فهميدن اصول اعتقادات وظيفه عقل است</w:t>
      </w:r>
    </w:p>
    <w:p w:rsidR="0090727D" w:rsidRDefault="0090727D" w:rsidP="0090727D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بيان ائمه طاهرين</w:t>
      </w:r>
      <w:r>
        <w:rPr>
          <w:rFonts w:hint="cs"/>
          <w:sz w:val="28"/>
          <w:rtl/>
        </w:rPr>
        <w:t xml:space="preserve"> ع</w:t>
      </w:r>
      <w:r w:rsidRPr="00F27263">
        <w:rPr>
          <w:rFonts w:hint="cs"/>
          <w:sz w:val="28"/>
          <w:rtl/>
        </w:rPr>
        <w:t xml:space="preserve"> توجه به چيزي است كه عقل بايد بيا</w:t>
      </w:r>
      <w:r>
        <w:rPr>
          <w:rFonts w:hint="cs"/>
          <w:sz w:val="28"/>
          <w:rtl/>
        </w:rPr>
        <w:t>ب</w:t>
      </w:r>
      <w:r w:rsidRPr="00F27263">
        <w:rPr>
          <w:rFonts w:hint="cs"/>
          <w:sz w:val="28"/>
          <w:rtl/>
        </w:rPr>
        <w:t>د</w:t>
      </w:r>
    </w:p>
    <w:p w:rsidR="0090727D" w:rsidRDefault="0090727D" w:rsidP="0090727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امتناع درك خالق</w:t>
      </w:r>
    </w:p>
    <w:p w:rsidR="0090727D" w:rsidRPr="0090727D" w:rsidRDefault="0090727D" w:rsidP="0090727D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حضرت علي(ع)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>
        <w:rPr>
          <w:rFonts w:hint="cs"/>
          <w:sz w:val="28"/>
          <w:rtl/>
        </w:rPr>
        <w:t>فرمايد:</w:t>
      </w:r>
      <w:r w:rsidRPr="00F27263">
        <w:rPr>
          <w:rFonts w:hint="cs"/>
          <w:sz w:val="28"/>
          <w:rtl/>
        </w:rPr>
        <w:t xml:space="preserve"> كما</w:t>
      </w:r>
      <w:r>
        <w:rPr>
          <w:rFonts w:hint="cs"/>
          <w:sz w:val="28"/>
          <w:rtl/>
        </w:rPr>
        <w:t>ل</w:t>
      </w:r>
      <w:r w:rsidRPr="00F27263">
        <w:rPr>
          <w:rFonts w:hint="cs"/>
          <w:sz w:val="28"/>
          <w:rtl/>
        </w:rPr>
        <w:t xml:space="preserve"> توحيده نفي صفات عنه</w:t>
      </w:r>
    </w:p>
    <w:p w:rsidR="0090727D" w:rsidRPr="0090727D" w:rsidRDefault="0090727D" w:rsidP="0090727D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چون</w:t>
      </w:r>
      <w:r>
        <w:rPr>
          <w:rFonts w:hint="cs"/>
          <w:sz w:val="28"/>
          <w:rtl/>
        </w:rPr>
        <w:t>:</w:t>
      </w:r>
      <w:r w:rsidRPr="00F27263">
        <w:rPr>
          <w:rFonts w:hint="cs"/>
          <w:sz w:val="28"/>
          <w:rtl/>
        </w:rPr>
        <w:t xml:space="preserve"> من وصفه فقد ميزه و من ميزه عدد</w:t>
      </w:r>
      <w:r>
        <w:rPr>
          <w:rFonts w:hint="cs"/>
          <w:rtl/>
        </w:rPr>
        <w:t>ه</w:t>
      </w:r>
    </w:p>
    <w:p w:rsidR="0090727D" w:rsidRDefault="0090727D" w:rsidP="0090727D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كسي كه وصف كرد او را و گفت اين وصف را دارد و آن وصف را دارد، دو تا خصلت دارد ملاحظه ميكند و نسبتش را به وجود ميدهد</w:t>
      </w:r>
    </w:p>
    <w:p w:rsidR="0090727D" w:rsidRDefault="0090727D" w:rsidP="0090727D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همينكه دو تا خص</w:t>
      </w:r>
      <w:r>
        <w:rPr>
          <w:rFonts w:hint="cs"/>
          <w:sz w:val="28"/>
          <w:rtl/>
        </w:rPr>
        <w:t>لت آمد</w:t>
      </w:r>
      <w:r w:rsidRPr="00F27263">
        <w:rPr>
          <w:rFonts w:hint="cs"/>
          <w:sz w:val="28"/>
          <w:rtl/>
        </w:rPr>
        <w:t xml:space="preserve"> دوئيت آمد تميز را آنجا برده ولو نگويد كه من تميز ميدهم</w:t>
      </w:r>
    </w:p>
    <w:p w:rsidR="0090727D" w:rsidRPr="0090727D" w:rsidRDefault="0090727D" w:rsidP="0090727D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يعني آن شئي قابل تميز است ولو من الان نتوانم معين كنم كه حد هر كدام از اوصاف چيست</w:t>
      </w:r>
    </w:p>
    <w:p w:rsidR="0090727D" w:rsidRDefault="00DC61D7" w:rsidP="00DC61D7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كسي كه ميزه را در آنجا برد ميتواند تعدد و شماره را در آنجا ببرد</w:t>
      </w:r>
    </w:p>
    <w:p w:rsidR="00DC61D7" w:rsidRDefault="00DC61D7" w:rsidP="00DC61D7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او را خارج از حد خالقيت كرده و در حد مخلوق آورده است</w:t>
      </w:r>
    </w:p>
    <w:p w:rsidR="00C9500D" w:rsidRDefault="00C9500D" w:rsidP="00C9500D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پس بنابراين ميائيم سراغ ماده، سراغ اين عالم</w:t>
      </w:r>
    </w:p>
    <w:p w:rsidR="00F00F8B" w:rsidRDefault="00F00F8B" w:rsidP="00F00F8B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در موضعگيري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اينجا رسيديم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</w:t>
      </w:r>
    </w:p>
    <w:p w:rsidR="00F00F8B" w:rsidRP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خواه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نا خواه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فلسلفه نمي شود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ارتباطش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مطلقاً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نسبت به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موضعگيري قطع باشد</w:t>
      </w:r>
    </w:p>
    <w:p w:rsidR="00F00F8B" w:rsidRP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جهان مخلوق باشد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با اينكه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مخلوق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نباشد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فرق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دارد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قوانين تضاد منشأ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حركت شده باشد با اينكه مخلوق باشد كاملاً فرق دارد</w:t>
      </w:r>
    </w:p>
    <w:p w:rsidR="00F00F8B" w:rsidRDefault="00F00F8B" w:rsidP="00F00F8B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از ابتدائي ترين چيزي مجبوريم آغاز كنيم كه مورد پذيرش هست</w:t>
      </w:r>
    </w:p>
    <w:p w:rsidR="0091740C" w:rsidRDefault="0091740C" w:rsidP="0091740C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عدم امكان شروع بحث از بديهيات</w:t>
      </w:r>
    </w:p>
    <w:p w:rsidR="0091740C" w:rsidRDefault="0091740C" w:rsidP="0091740C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آيا ما از امر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ذهن مي توانيم شروع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نيم حال آن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 خود ذهن در ترديد است ؟</w:t>
      </w:r>
    </w:p>
    <w:p w:rsidR="0091740C" w:rsidRDefault="0091740C" w:rsidP="0091740C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من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ر ترديد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مي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ند</w:t>
      </w:r>
      <w:r>
        <w:rPr>
          <w:rFonts w:hint="cs"/>
          <w:sz w:val="28"/>
          <w:rtl/>
        </w:rPr>
        <w:t xml:space="preserve">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اصل ذهن از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جا پيدا شد؟</w:t>
      </w:r>
    </w:p>
    <w:p w:rsidR="0091740C" w:rsidRPr="0091740C" w:rsidRDefault="0091740C" w:rsidP="0091740C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او مي گويد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از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جا و چرا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ما بديهيات نظري داريم ؟</w:t>
      </w:r>
    </w:p>
    <w:p w:rsidR="0091740C" w:rsidRPr="0091740C" w:rsidRDefault="0091740C" w:rsidP="0091740C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قضيه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جدلي ي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طرفه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  <w:bookmarkStart w:id="0" w:name="_GoBack"/>
      <w:bookmarkEnd w:id="0"/>
    </w:p>
    <w:p w:rsidR="00DF7E09" w:rsidRDefault="00DF7E09" w:rsidP="00DF7E09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من سر حرف خودم مي ايستم</w:t>
      </w:r>
    </w:p>
    <w:p w:rsidR="0091740C" w:rsidRPr="00DF7E09" w:rsidRDefault="00DF7E09" w:rsidP="00DF7E09">
      <w:pPr>
        <w:pStyle w:val="ListParagraph"/>
        <w:numPr>
          <w:ilvl w:val="3"/>
          <w:numId w:val="28"/>
        </w:numPr>
      </w:pPr>
      <w:r w:rsidRPr="009E4BD7">
        <w:rPr>
          <w:rFonts w:hint="cs"/>
          <w:sz w:val="28"/>
          <w:rtl/>
        </w:rPr>
        <w:t>من قدرت نقض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حرف شما را دارم</w:t>
      </w:r>
    </w:p>
    <w:p w:rsidR="00DF7E09" w:rsidRPr="00DF7E09" w:rsidRDefault="00DF7E09" w:rsidP="0091740C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lastRenderedPageBreak/>
        <w:t>شما هم سر حرف خود ت بايستي</w:t>
      </w:r>
    </w:p>
    <w:p w:rsidR="00DF7E09" w:rsidRDefault="00DF7E09" w:rsidP="00DF7E09">
      <w:pPr>
        <w:pStyle w:val="ListParagraph"/>
        <w:numPr>
          <w:ilvl w:val="3"/>
          <w:numId w:val="28"/>
        </w:numPr>
      </w:pPr>
      <w:r w:rsidRPr="009E4BD7">
        <w:rPr>
          <w:rFonts w:hint="cs"/>
          <w:sz w:val="28"/>
          <w:rtl/>
        </w:rPr>
        <w:t>شما هم قدرت نقض حرف من را داريد</w:t>
      </w:r>
    </w:p>
    <w:p w:rsidR="00DF7E09" w:rsidRPr="00DF7E09" w:rsidRDefault="00DF7E09" w:rsidP="00DF7E09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اين برهان نمي شود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و مطلبي را اثبات نمي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ند</w:t>
      </w:r>
    </w:p>
    <w:p w:rsidR="00DF7E09" w:rsidRPr="006D5E51" w:rsidRDefault="00856544" w:rsidP="00DF7E09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ك</w:t>
      </w:r>
      <w:r w:rsidR="00DF7E09" w:rsidRPr="009E4BD7">
        <w:rPr>
          <w:rFonts w:hint="cs"/>
          <w:sz w:val="28"/>
          <w:rtl/>
        </w:rPr>
        <w:t xml:space="preserve">اري </w:t>
      </w:r>
      <w:r>
        <w:rPr>
          <w:rFonts w:hint="cs"/>
          <w:sz w:val="28"/>
          <w:rtl/>
        </w:rPr>
        <w:t>ك</w:t>
      </w:r>
      <w:r w:rsidR="00DF7E09" w:rsidRPr="009E4BD7">
        <w:rPr>
          <w:rFonts w:hint="cs"/>
          <w:sz w:val="28"/>
          <w:rtl/>
        </w:rPr>
        <w:t xml:space="preserve">ه ما </w:t>
      </w:r>
      <w:r>
        <w:rPr>
          <w:rFonts w:hint="cs"/>
          <w:sz w:val="28"/>
          <w:rtl/>
        </w:rPr>
        <w:t>ك</w:t>
      </w:r>
      <w:r w:rsidR="00DF7E09" w:rsidRPr="009E4BD7">
        <w:rPr>
          <w:rFonts w:hint="cs"/>
          <w:sz w:val="28"/>
          <w:rtl/>
        </w:rPr>
        <w:t>رديم</w:t>
      </w:r>
      <w:r w:rsidR="00DF7E09">
        <w:rPr>
          <w:rFonts w:hint="cs"/>
          <w:sz w:val="28"/>
          <w:rtl/>
        </w:rPr>
        <w:t xml:space="preserve"> </w:t>
      </w:r>
      <w:r w:rsidR="00DF7E09" w:rsidRPr="009E4BD7">
        <w:rPr>
          <w:rFonts w:hint="cs"/>
          <w:sz w:val="28"/>
          <w:rtl/>
        </w:rPr>
        <w:t>قدرت شمولش به افراد</w:t>
      </w:r>
      <w:r w:rsidR="00DF7E09">
        <w:rPr>
          <w:rFonts w:hint="cs"/>
          <w:sz w:val="28"/>
          <w:rtl/>
        </w:rPr>
        <w:t xml:space="preserve"> </w:t>
      </w:r>
      <w:r w:rsidR="00DF7E09" w:rsidRPr="009E4BD7">
        <w:rPr>
          <w:rFonts w:hint="cs"/>
          <w:sz w:val="28"/>
          <w:rtl/>
        </w:rPr>
        <w:t>مختلف زياد است</w:t>
      </w:r>
    </w:p>
    <w:p w:rsidR="006D5E51" w:rsidRPr="006D5E51" w:rsidRDefault="006D5E51" w:rsidP="006D5E51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بداهت يعني آش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ار بودن براي انسان</w:t>
      </w:r>
    </w:p>
    <w:p w:rsidR="006D5E51" w:rsidRPr="006D5E51" w:rsidRDefault="006D5E51" w:rsidP="006D5E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ما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اري به انسان نداريم</w:t>
      </w:r>
      <w:r>
        <w:rPr>
          <w:rFonts w:hint="cs"/>
          <w:sz w:val="28"/>
          <w:rtl/>
        </w:rPr>
        <w:t xml:space="preserve">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 پاي در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انسان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آيد</w:t>
      </w:r>
    </w:p>
    <w:p w:rsidR="006D5E51" w:rsidRDefault="006D5E51" w:rsidP="006D5E51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به تغاير في الجمله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ار داريم</w:t>
      </w:r>
    </w:p>
    <w:p w:rsidR="006D5E51" w:rsidRPr="00F00F8B" w:rsidRDefault="006D5E51" w:rsidP="006D5E51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شما نيز اگر عين گرا باش</w:t>
      </w:r>
      <w:r>
        <w:rPr>
          <w:rFonts w:hint="cs"/>
          <w:sz w:val="28"/>
          <w:rtl/>
        </w:rPr>
        <w:t>ي</w:t>
      </w:r>
      <w:r w:rsidRPr="009E4BD7">
        <w:rPr>
          <w:rFonts w:hint="cs"/>
          <w:sz w:val="28"/>
          <w:rtl/>
        </w:rPr>
        <w:t>د تغاير في الجمله را نمي توانيد من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ر شويد،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ذهن گرا هم چنين است</w:t>
      </w:r>
    </w:p>
    <w:p w:rsidR="00F00F8B" w:rsidRPr="00F00F8B" w:rsidRDefault="00F00F8B" w:rsidP="00F00F8B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اولين سخني كه داريم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آيا سنجش و تمييز مي شود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از همديگر جدا بشود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انسان تا دو چيز را نسنجد مي تواند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فرق بگذارد</w:t>
      </w:r>
      <w:r>
        <w:rPr>
          <w:rFonts w:hint="cs"/>
          <w:rtl/>
        </w:rPr>
        <w:t>؟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معلوم شد كه بايد سنجش در كار باشد تا بشود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فرق گذاشت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تا بشود جدا ك</w:t>
      </w:r>
      <w:r>
        <w:rPr>
          <w:rFonts w:hint="cs"/>
          <w:sz w:val="28"/>
          <w:rtl/>
        </w:rPr>
        <w:t>رد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بشود گفت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پر رنگ و كم رنگ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بشود گفت سبز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زرد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قرمز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سياه</w:t>
      </w:r>
    </w:p>
    <w:p w:rsidR="00F00F8B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اگر يكساني محض باشد تمييز دادن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و فرق گذاشتن محال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</w:p>
    <w:p w:rsidR="00F00F8B" w:rsidRDefault="00F00F8B" w:rsidP="00F00F8B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چيزي را كه مي خواهيم به آن تكيه كنيم و سنگ اول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استدلالمان در جهان بيني است تغاير في الجمله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باشد</w:t>
      </w:r>
    </w:p>
    <w:p w:rsidR="00F00F8B" w:rsidRPr="00145342" w:rsidRDefault="00F00F8B" w:rsidP="00F00F8B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حداقل تفاوتي در اشيا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در مفاهيم ذهني هست كه مي تواند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تكيه گاهي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براي تميز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شناسائي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قرار بگيرد</w:t>
      </w:r>
    </w:p>
    <w:p w:rsidR="00145342" w:rsidRPr="00145342" w:rsidRDefault="00145342" w:rsidP="00145342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كسي كه منكر تغاير في الجمله هست بايد منكر حركت باشد</w:t>
      </w:r>
    </w:p>
    <w:p w:rsidR="00145342" w:rsidRP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سوال مي كنيم كه: اگر تغاير نيست اين غيريتهاي در خارج را چه مي گويي؟</w:t>
      </w:r>
    </w:p>
    <w:p w:rsidR="00145342" w:rsidRDefault="00145342" w:rsidP="0014534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مي گويد: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خيال مي كنيد كه غيريت است</w:t>
      </w:r>
    </w:p>
    <w:p w:rsid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مي گوييم :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خيالات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متغاير هست چه مي گويي ؟</w:t>
      </w:r>
    </w:p>
    <w:p w:rsidR="00145342" w:rsidRPr="00145342" w:rsidRDefault="00145342" w:rsidP="0014534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مي گويد : خيال كه مهم نيست كه مختلف باشد ي</w:t>
      </w:r>
      <w:r>
        <w:rPr>
          <w:rFonts w:hint="cs"/>
          <w:sz w:val="28"/>
          <w:rtl/>
        </w:rPr>
        <w:t>ا نباشد</w:t>
      </w:r>
    </w:p>
    <w:p w:rsid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مي گوييم : اهميتش از اينجاست كه اگر مختلف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نبود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شما ديگر همين حركت خيالي را هم ملاحظه نمي كرديد، حرف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نمي زديد</w:t>
      </w:r>
    </w:p>
    <w:p w:rsidR="00145342" w:rsidRDefault="00145342" w:rsidP="0014534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مي گويد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: بهرحال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نظر من فرقي ندارد ، مساوي است چه باشد و چه نباشد</w:t>
      </w:r>
    </w:p>
    <w:p w:rsid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مي گوييم :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پس اگر مساوي است از ما تبعيت بكن</w:t>
      </w:r>
    </w:p>
    <w:p w:rsidR="00145342" w:rsidRP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مقاومت مي كند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مي گويد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تبعيت نمي كنم</w:t>
      </w:r>
    </w:p>
    <w:p w:rsidR="00145342" w:rsidRDefault="00145342" w:rsidP="0014534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معنايش اين است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آن چيزي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او مي گويد غير از آن چيزي كه ما مي گوييم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يعني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اختلاف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ذهني را پذيرفته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است</w:t>
      </w:r>
      <w:r>
        <w:rPr>
          <w:rFonts w:hint="cs"/>
          <w:rtl/>
        </w:rPr>
        <w:t xml:space="preserve"> </w:t>
      </w:r>
      <w:r w:rsidRPr="00834E40">
        <w:rPr>
          <w:rFonts w:hint="cs"/>
          <w:sz w:val="28"/>
          <w:rtl/>
        </w:rPr>
        <w:t>يك نحوه ي تغاير را پذيرفته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است</w:t>
      </w:r>
    </w:p>
    <w:p w:rsidR="00145342" w:rsidRDefault="00145342" w:rsidP="0014534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اگر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مخالفت نكرد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همراهمان آمد</w:t>
      </w:r>
    </w:p>
    <w:p w:rsidR="00145342" w:rsidRDefault="00145342" w:rsidP="0014534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ما مدعي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وجود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تغاير هستيم</w:t>
      </w:r>
      <w:r>
        <w:rPr>
          <w:rFonts w:hint="cs"/>
          <w:rtl/>
        </w:rPr>
        <w:t xml:space="preserve"> و ملزم به تغاير مي</w:t>
      </w:r>
      <w:r w:rsidR="00856544">
        <w:rPr>
          <w:rFonts w:hint="cs"/>
        </w:rPr>
        <w:t>‌</w:t>
      </w:r>
      <w:r>
        <w:rPr>
          <w:rFonts w:hint="cs"/>
          <w:rtl/>
        </w:rPr>
        <w:t>شود</w:t>
      </w:r>
    </w:p>
    <w:p w:rsidR="00145342" w:rsidRDefault="00970572" w:rsidP="00145342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تغاير في الجمله امري است كه</w:t>
      </w:r>
    </w:p>
    <w:p w:rsidR="00970572" w:rsidRDefault="00970572" w:rsidP="0097057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سوفيست هم نمي تواند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آن اشكال كند</w:t>
      </w:r>
    </w:p>
    <w:p w:rsidR="00970572" w:rsidRDefault="00970572" w:rsidP="0097057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غير سوفيست هم نمي تواند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در آن اشكال كند</w:t>
      </w:r>
    </w:p>
    <w:p w:rsidR="00177995" w:rsidRDefault="00177995" w:rsidP="00177995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اگر قابل انكار شد مفاهمه محال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شود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تميز هم محال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شود</w:t>
      </w:r>
    </w:p>
    <w:p w:rsidR="00970572" w:rsidRPr="00970572" w:rsidRDefault="00970572" w:rsidP="00970572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ما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وارد نشديم در اينكه بگوييم بديهيات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چنين و چنان است</w:t>
      </w:r>
    </w:p>
    <w:p w:rsidR="00970572" w:rsidRDefault="00970572" w:rsidP="0097057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تا ترديد بكنند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بگويند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مصداق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بداهت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چيست</w:t>
      </w:r>
    </w:p>
    <w:p w:rsidR="00970572" w:rsidRDefault="00970572" w:rsidP="0097057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از مصداق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خاصي شروع كرديم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اساس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مفاهمه بر آن قرار دارد</w:t>
      </w:r>
    </w:p>
    <w:p w:rsidR="00C65330" w:rsidRPr="00C65330" w:rsidRDefault="00C65330" w:rsidP="00C65330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تغييرش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في الجمله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هم قابل انكار نيست</w:t>
      </w:r>
    </w:p>
    <w:p w:rsidR="00C65330" w:rsidRPr="0096118D" w:rsidRDefault="0096118D" w:rsidP="0096118D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اگرتغيير في الجمله قابل انكار باشد حركت ممت</w:t>
      </w:r>
      <w:r>
        <w:rPr>
          <w:rFonts w:hint="cs"/>
          <w:sz w:val="28"/>
          <w:rtl/>
        </w:rPr>
        <w:t>ن</w:t>
      </w:r>
      <w:r w:rsidRPr="00834E40">
        <w:rPr>
          <w:rFonts w:hint="cs"/>
          <w:sz w:val="28"/>
          <w:rtl/>
        </w:rPr>
        <w:t>ع است</w:t>
      </w:r>
    </w:p>
    <w:p w:rsidR="0096118D" w:rsidRDefault="00334E06" w:rsidP="00334E06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lastRenderedPageBreak/>
        <w:t>اگر يكساني محض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بود تغيير نمي توانست در آن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واقع شود</w:t>
      </w:r>
    </w:p>
    <w:p w:rsidR="00334E06" w:rsidRDefault="00334E06" w:rsidP="00334E06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بحث به بساطت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كشيده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مي شود</w:t>
      </w:r>
    </w:p>
    <w:p w:rsidR="00334E06" w:rsidRPr="00334E06" w:rsidRDefault="00334E06" w:rsidP="00334E06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هر نحوه تغييري معنايش اين است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يك نحوه تغايري در آن سابق است</w:t>
      </w:r>
    </w:p>
    <w:p w:rsidR="00334E06" w:rsidRDefault="00EB0C6A" w:rsidP="00EB0C6A">
      <w:pPr>
        <w:pStyle w:val="ListParagraph"/>
        <w:numPr>
          <w:ilvl w:val="0"/>
          <w:numId w:val="28"/>
        </w:numPr>
      </w:pPr>
      <w:r w:rsidRPr="00834E40">
        <w:rPr>
          <w:rFonts w:hint="cs"/>
          <w:sz w:val="28"/>
          <w:rtl/>
        </w:rPr>
        <w:t>علت تغاير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از چيست ؟</w:t>
      </w:r>
    </w:p>
    <w:p w:rsidR="00E5096B" w:rsidRDefault="00E5096B" w:rsidP="00E5096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دليل بحث از علّت تغاير</w:t>
      </w:r>
    </w:p>
    <w:p w:rsidR="00E5096B" w:rsidRDefault="00E5096B" w:rsidP="00E5096B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نتيجه گيري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شما مي خواهيد در منطق بكنيد،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نتيجه تان ضرورتاً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غير از مقدمات است</w:t>
      </w:r>
    </w:p>
    <w:p w:rsidR="00E5096B" w:rsidRDefault="00E5096B" w:rsidP="00E5096B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هرچند از مقدمات حاصل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مي شود</w:t>
      </w:r>
    </w:p>
    <w:p w:rsidR="00EB0C6A" w:rsidRDefault="00E5096B" w:rsidP="00E5096B">
      <w:pPr>
        <w:pStyle w:val="ListParagraph"/>
        <w:numPr>
          <w:ilvl w:val="2"/>
          <w:numId w:val="28"/>
        </w:numPr>
      </w:pPr>
      <w:r w:rsidRPr="00E5096B">
        <w:rPr>
          <w:rFonts w:hint="cs"/>
          <w:rtl/>
        </w:rPr>
        <w:t>اگر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ما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علت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غيريت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را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پيدا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كرديم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،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چيز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عام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و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شاملي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پيدا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كرديم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كه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هيچ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غيريتي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خارج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از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آن</w:t>
      </w:r>
      <w:r w:rsidRPr="00E5096B">
        <w:rPr>
          <w:rtl/>
        </w:rPr>
        <w:t xml:space="preserve"> </w:t>
      </w:r>
      <w:r w:rsidRPr="00E5096B">
        <w:rPr>
          <w:rFonts w:hint="cs"/>
          <w:rtl/>
        </w:rPr>
        <w:t>نشد</w:t>
      </w:r>
    </w:p>
    <w:p w:rsidR="00E5096B" w:rsidRDefault="00E5096B" w:rsidP="00E5096B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طبيعتاً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نتيجه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هم كه يكي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از غيريت هاست تابع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آن خواهد بود</w:t>
      </w:r>
    </w:p>
    <w:p w:rsidR="00E5096B" w:rsidRDefault="00E5096B" w:rsidP="00E5096B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يك ملاك صحتي هم توانستيم پيدا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كنيم نتيجه و راه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رسيدن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آن را مي توانيم بررسي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كنيم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ببينيم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آيا نتيجه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هم صحيح هست يا نه</w:t>
      </w:r>
    </w:p>
    <w:p w:rsidR="00894E1F" w:rsidRDefault="00894E1F" w:rsidP="00894E1F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رابطه در امر تغاير اصل است</w:t>
      </w:r>
    </w:p>
    <w:p w:rsidR="00894E1F" w:rsidRPr="00894E1F" w:rsidRDefault="00894E1F" w:rsidP="00894E1F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تعيني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اشيا دارند تابع روابط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</w:p>
    <w:p w:rsidR="00894E1F" w:rsidRDefault="00894E1F" w:rsidP="00894E1F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جا و وضع اين در تبعيت از رابطه اي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در آن قرار دارد مشخص و معين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</w:p>
    <w:p w:rsidR="006D70A4" w:rsidRPr="006D70A4" w:rsidRDefault="006D70A4" w:rsidP="006D70A4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 xml:space="preserve">علت تغاير را در رياضيات نسبيت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بينيم</w:t>
      </w:r>
    </w:p>
    <w:p w:rsidR="006D70A4" w:rsidRDefault="006D70A4" w:rsidP="006D70A4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اگر در فلسفه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بر اساس آنچه از نسبيت بر مي آيد چيزي بدست آورديم نبايد بگوييم اين امري ذهني است بايد بپذيرند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اين با عينيت و آن چيزي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بهره وري از آن را مسلم و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افر صحيح مي دانند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در ارتباط است</w:t>
      </w:r>
    </w:p>
    <w:p w:rsidR="006F0085" w:rsidRDefault="006F0085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ما اگر فلسفه رياض</w:t>
      </w:r>
      <w:r>
        <w:rPr>
          <w:rFonts w:hint="cs"/>
          <w:sz w:val="28"/>
          <w:rtl/>
        </w:rPr>
        <w:t>يات</w:t>
      </w:r>
      <w:r w:rsidRPr="009E4BD7">
        <w:rPr>
          <w:rFonts w:hint="cs"/>
          <w:sz w:val="28"/>
          <w:rtl/>
        </w:rPr>
        <w:t xml:space="preserve"> را ت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يه گاه قرار داديم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صريح مي توانيم بگوييم فلسفه ما مت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ي بر امري است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آن را عينيت حمايت مي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ند و ان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ار آن ان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ار ضرورت است</w:t>
      </w:r>
    </w:p>
    <w:p w:rsidR="008E507A" w:rsidRPr="008E507A" w:rsidRDefault="008E507A" w:rsidP="008E507A">
      <w:pPr>
        <w:pStyle w:val="ListParagraph"/>
        <w:numPr>
          <w:ilvl w:val="1"/>
          <w:numId w:val="28"/>
        </w:numPr>
      </w:pPr>
      <w:r w:rsidRPr="008C5D4D">
        <w:rPr>
          <w:rFonts w:hint="cs"/>
          <w:sz w:val="28"/>
          <w:rtl/>
        </w:rPr>
        <w:t>معنا ندارد كه بگوئيد بشر به دو اساس كار ميكند</w:t>
      </w:r>
    </w:p>
    <w:p w:rsidR="008E507A" w:rsidRPr="008E507A" w:rsidRDefault="008E507A" w:rsidP="008E507A">
      <w:pPr>
        <w:pStyle w:val="ListParagraph"/>
        <w:numPr>
          <w:ilvl w:val="2"/>
          <w:numId w:val="28"/>
        </w:numPr>
      </w:pPr>
      <w:r w:rsidRPr="008C5D4D">
        <w:rPr>
          <w:rFonts w:hint="cs"/>
          <w:sz w:val="28"/>
          <w:rtl/>
        </w:rPr>
        <w:t>به يك اساس كارها را انجام ميدهد</w:t>
      </w:r>
    </w:p>
    <w:p w:rsidR="008E507A" w:rsidRPr="008E507A" w:rsidRDefault="008E507A" w:rsidP="008E507A">
      <w:pPr>
        <w:pStyle w:val="ListParagraph"/>
        <w:numPr>
          <w:ilvl w:val="3"/>
          <w:numId w:val="28"/>
        </w:numPr>
      </w:pPr>
      <w:r w:rsidRPr="008C5D4D">
        <w:rPr>
          <w:rFonts w:hint="cs"/>
          <w:sz w:val="28"/>
          <w:rtl/>
        </w:rPr>
        <w:t>چه فكر</w:t>
      </w:r>
    </w:p>
    <w:p w:rsidR="008E507A" w:rsidRDefault="008E507A" w:rsidP="008E507A">
      <w:pPr>
        <w:pStyle w:val="ListParagraph"/>
        <w:numPr>
          <w:ilvl w:val="3"/>
          <w:numId w:val="28"/>
        </w:numPr>
      </w:pPr>
      <w:r w:rsidRPr="008C5D4D">
        <w:rPr>
          <w:rFonts w:hint="cs"/>
          <w:sz w:val="28"/>
          <w:rtl/>
        </w:rPr>
        <w:t>چه عين</w:t>
      </w:r>
    </w:p>
    <w:p w:rsidR="00CC4DA0" w:rsidRDefault="00272AB0" w:rsidP="00CC4DA0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اصل بودن ربط در نسبت</w:t>
      </w:r>
      <w:r w:rsidR="00856544">
        <w:rPr>
          <w:rFonts w:hint="cs"/>
        </w:rPr>
        <w:t>‌</w:t>
      </w:r>
      <w:r>
        <w:rPr>
          <w:rFonts w:hint="cs"/>
          <w:rtl/>
        </w:rPr>
        <w:t>هاي ذهني</w:t>
      </w:r>
    </w:p>
    <w:p w:rsidR="00E5096B" w:rsidRDefault="00CC4DA0" w:rsidP="00CC4DA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در </w:t>
      </w:r>
      <w:r w:rsidRPr="00834E40">
        <w:rPr>
          <w:rFonts w:hint="cs"/>
          <w:sz w:val="28"/>
          <w:rtl/>
        </w:rPr>
        <w:t>امور محسوس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عيني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مورد استفاده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ي همه در درست كردن اشيا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متغاير</w:t>
      </w:r>
      <w:r>
        <w:rPr>
          <w:rFonts w:hint="cs"/>
          <w:sz w:val="28"/>
          <w:rtl/>
        </w:rPr>
        <w:t>،</w:t>
      </w:r>
      <w:r w:rsidRPr="00834E40">
        <w:rPr>
          <w:rFonts w:hint="cs"/>
          <w:sz w:val="28"/>
          <w:rtl/>
        </w:rPr>
        <w:t xml:space="preserve"> مدام سنجش واقع </w:t>
      </w:r>
      <w:r w:rsidR="00915C17"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 w:rsidR="00915C17">
        <w:rPr>
          <w:rFonts w:hint="cs"/>
          <w:sz w:val="28"/>
          <w:rtl/>
        </w:rPr>
        <w:t>شود</w:t>
      </w:r>
    </w:p>
    <w:p w:rsidR="00915C17" w:rsidRP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سنجش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بصورت في الجمله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عين تغاير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في الجمله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مبتني بر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رياضيات است</w:t>
      </w:r>
    </w:p>
    <w:p w:rsidR="00915C17" w:rsidRDefault="00915C17" w:rsidP="00CC4DA0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در رياضيات نسبت</w:t>
      </w:r>
      <w:r w:rsidR="00856544">
        <w:rPr>
          <w:rFonts w:hint="cs"/>
          <w:sz w:val="28"/>
        </w:rPr>
        <w:t>‌</w:t>
      </w:r>
      <w:r w:rsidRPr="00834E40">
        <w:rPr>
          <w:rFonts w:hint="cs"/>
          <w:sz w:val="28"/>
          <w:rtl/>
        </w:rPr>
        <w:t>ها با همديگر چه رابطه اي دارند</w:t>
      </w:r>
      <w:r>
        <w:rPr>
          <w:rFonts w:hint="cs"/>
          <w:rtl/>
        </w:rPr>
        <w:t>؟</w:t>
      </w:r>
    </w:p>
    <w:p w:rsid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آيا عدد ها اصلند و را بطه ها تابع يا اين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رابطه ها اصلند و عددها تابع ؟</w:t>
      </w:r>
    </w:p>
    <w:p w:rsidR="00915C17" w:rsidRPr="00915C17" w:rsidRDefault="00915C17" w:rsidP="00915C17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عدد </w:t>
      </w:r>
      <w:r w:rsidRPr="00834E40">
        <w:rPr>
          <w:rFonts w:hint="cs"/>
          <w:sz w:val="28"/>
          <w:rtl/>
        </w:rPr>
        <w:t xml:space="preserve">داراي خصلتي است كه شما آن را كشف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 xml:space="preserve">كنيد؛ </w:t>
      </w:r>
      <w:r w:rsidRPr="00834E40">
        <w:rPr>
          <w:rFonts w:hint="cs"/>
          <w:sz w:val="28"/>
          <w:rtl/>
        </w:rPr>
        <w:t>شش نسبت به 36</w:t>
      </w:r>
      <w:r>
        <w:rPr>
          <w:rFonts w:hint="cs"/>
          <w:sz w:val="28"/>
          <w:rtl/>
        </w:rPr>
        <w:t xml:space="preserve"> ، </w:t>
      </w:r>
      <w:r w:rsidRPr="00834E40">
        <w:rPr>
          <w:rFonts w:hint="cs"/>
          <w:sz w:val="28"/>
          <w:rtl/>
        </w:rPr>
        <w:t>يك ششم هست</w:t>
      </w:r>
    </w:p>
    <w:p w:rsid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داراي خصلت باشد پس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كم كم دارد يك هويت مستقلي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پيدا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كند</w:t>
      </w:r>
    </w:p>
    <w:p w:rsidR="00915C17" w:rsidRDefault="00915C17" w:rsidP="00915C17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هويتش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تابع روابطش تعيين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</w:p>
    <w:p w:rsidR="00915C17" w:rsidRP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شش را از شش برابر كمي تغيير بده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يك كيفيت</w:t>
      </w:r>
      <w:r w:rsidRPr="00834E40">
        <w:rPr>
          <w:sz w:val="28"/>
          <w:rtl/>
        </w:rPr>
        <w:t xml:space="preserve"> مثلا شش كيلو</w:t>
      </w:r>
      <w:r>
        <w:rPr>
          <w:sz w:val="28"/>
          <w:rtl/>
        </w:rPr>
        <w:t xml:space="preserve"> </w:t>
      </w:r>
      <w:r w:rsidRPr="00834E40">
        <w:rPr>
          <w:sz w:val="28"/>
          <w:rtl/>
        </w:rPr>
        <w:t>را ملاحظه كن</w:t>
      </w:r>
      <w:r>
        <w:rPr>
          <w:rFonts w:hint="cs"/>
          <w:sz w:val="28"/>
          <w:rtl/>
        </w:rPr>
        <w:t xml:space="preserve">، </w:t>
      </w:r>
      <w:r w:rsidRPr="00834E40">
        <w:rPr>
          <w:rFonts w:hint="cs"/>
          <w:sz w:val="28"/>
          <w:rtl/>
        </w:rPr>
        <w:t>يعني شش بار اين ظرف را مي شود ازاين پر كرد و خالي كرد</w:t>
      </w:r>
    </w:p>
    <w:p w:rsid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هويت آن يعني كه نسبت به بازوي آنطرف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اهرم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ده برابر باشد بگذاريم ، و آن شش ليتر را هم اين طرف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بگذاريم ميگوييم اين يك ليتر سنگين تر است</w:t>
      </w:r>
    </w:p>
    <w:p w:rsid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پس آن را ضرب در رابطه مي كنيم و در حركت ملاحظه كرده و مي گوييم وزنش چيست</w:t>
      </w:r>
    </w:p>
    <w:p w:rsid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 xml:space="preserve">داشتيم روابط را تابع مي گرفتيم ولي حالا در تغيير و حركت داريم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بينيم،</w:t>
      </w:r>
      <w:r w:rsidRPr="00834E40">
        <w:rPr>
          <w:rFonts w:hint="cs"/>
          <w:sz w:val="28"/>
          <w:rtl/>
        </w:rPr>
        <w:t xml:space="preserve"> اين طرف </w:t>
      </w:r>
      <w:r>
        <w:rPr>
          <w:rFonts w:hint="cs"/>
          <w:sz w:val="28"/>
          <w:rtl/>
        </w:rPr>
        <w:t xml:space="preserve">ترازو </w:t>
      </w:r>
      <w:r w:rsidRPr="00834E40">
        <w:rPr>
          <w:rFonts w:hint="cs"/>
          <w:sz w:val="28"/>
          <w:rtl/>
        </w:rPr>
        <w:t>حركت مي كند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شش برابر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آنطرف حركت مي كند يك برابر</w:t>
      </w:r>
    </w:p>
    <w:p w:rsidR="00915C17" w:rsidRPr="00915C17" w:rsidRDefault="00915C17" w:rsidP="00915C17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lastRenderedPageBreak/>
        <w:t>اگر از تغاير پا به تغيير بگذاريم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رابطه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را مي بينيم كه اصل است</w:t>
      </w:r>
    </w:p>
    <w:p w:rsidR="00915C17" w:rsidRPr="00915C17" w:rsidRDefault="00915C17" w:rsidP="00915C17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در آن موقع كه در مرحله ي تغاير است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شما چگونه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مي توانيد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بگوييد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اصل خود شي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رابطه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تابع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آن است ؟</w:t>
      </w:r>
    </w:p>
    <w:p w:rsidR="00915C17" w:rsidRPr="00272AB0" w:rsidRDefault="00272AB0" w:rsidP="00272AB0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آيا اين ليوان سنگينتر است يا اين سطل شش ليتري ؟</w:t>
      </w:r>
      <w:r>
        <w:rPr>
          <w:rFonts w:hint="cs"/>
          <w:sz w:val="28"/>
          <w:rtl/>
        </w:rPr>
        <w:t xml:space="preserve"> بستگي دارد</w:t>
      </w:r>
      <w:r w:rsidRPr="00834E40">
        <w:rPr>
          <w:rFonts w:hint="cs"/>
          <w:sz w:val="28"/>
          <w:rtl/>
        </w:rPr>
        <w:t xml:space="preserve"> در چه رابطه اي قرار بگيرد</w:t>
      </w:r>
    </w:p>
    <w:p w:rsidR="00272AB0" w:rsidRPr="00E8779F" w:rsidRDefault="00272AB0" w:rsidP="00272AB0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الان در نسبيت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ذهني هستيم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، يعني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نسبيتهاي ذهني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من تابع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روابط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شكل </w:t>
      </w:r>
      <w:r w:rsidR="00E8779F"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 w:rsidR="00E8779F">
        <w:rPr>
          <w:rFonts w:hint="cs"/>
          <w:sz w:val="28"/>
          <w:rtl/>
        </w:rPr>
        <w:t>گيرد</w:t>
      </w:r>
    </w:p>
    <w:p w:rsidR="00E8779F" w:rsidRDefault="00E8779F" w:rsidP="00272AB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عدد منهاي روابطش حدّي نمي</w:t>
      </w:r>
      <w:r w:rsidR="00856544">
        <w:rPr>
          <w:rFonts w:hint="cs"/>
        </w:rPr>
        <w:t>‌</w:t>
      </w:r>
      <w:r>
        <w:rPr>
          <w:rFonts w:hint="cs"/>
          <w:rtl/>
        </w:rPr>
        <w:t>تواند پيدا كند</w:t>
      </w:r>
    </w:p>
    <w:p w:rsid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 xml:space="preserve">اگر شش يك رابطه </w:t>
      </w:r>
      <w:r>
        <w:rPr>
          <w:rFonts w:hint="cs"/>
          <w:sz w:val="28"/>
          <w:rtl/>
        </w:rPr>
        <w:t xml:space="preserve">داشت </w:t>
      </w:r>
      <w:r w:rsidRPr="00834E40">
        <w:rPr>
          <w:rFonts w:hint="cs"/>
          <w:sz w:val="28"/>
          <w:rtl/>
        </w:rPr>
        <w:t>و دو رابطه پيدا كرد شكل آن مدام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متعين تر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مشخص تر مي شود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تابع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روابطي است كه برايش حاصل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شود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شش ضرورتاً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در ارتباط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با نسبيتهاي ديگر است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حد پيدا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كند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منهاي خصلتها مساوي است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با اينكه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تميزش محال باشد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ونه فقط تميز آن محال است بلكه خودش هم ديگر نمي تواند حدي داشته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باشد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بسيط مطلق باشد نسبت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بسيط مطلق هم گفتن شش غلط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است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غير از بسيط مطلق</w:t>
      </w:r>
      <w:r>
        <w:rPr>
          <w:rFonts w:hint="cs"/>
          <w:sz w:val="28"/>
          <w:rtl/>
        </w:rPr>
        <w:t xml:space="preserve"> باشد، همه محدود</w:t>
      </w:r>
      <w:r w:rsidRPr="00834E40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حد نياز دارند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 نمي شود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بدون حد ملاحظه شان ك</w:t>
      </w:r>
      <w:r>
        <w:rPr>
          <w:rFonts w:hint="cs"/>
          <w:sz w:val="28"/>
          <w:rtl/>
        </w:rPr>
        <w:t>رد</w:t>
      </w:r>
    </w:p>
    <w:p w:rsidR="00E8779F" w:rsidRP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حد دارد نمي شود وصف نداشته باشد</w:t>
      </w:r>
    </w:p>
    <w:p w:rsid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وصف دارد نمي شود آن را بدون ارتباط با اوصاف ديگر ملاحظه كرد</w:t>
      </w:r>
    </w:p>
    <w:p w:rsidR="00E8779F" w:rsidRDefault="00E8779F" w:rsidP="00E8779F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جايش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را در روابط ندانيم به هر ميزان كه جايش را ندانيم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بهمان ميزان آن چيز را نمي شناسيم چرا كه تعيني كه آن چيز دارد ،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رابطه اي كه با اشيا دارد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هست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 xml:space="preserve">آن را درست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كند</w:t>
      </w:r>
    </w:p>
    <w:p w:rsidR="00E8779F" w:rsidRDefault="00B62862" w:rsidP="00B6286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اصل بودن ربط در نسبت</w:t>
      </w:r>
      <w:r w:rsidR="00856544">
        <w:rPr>
          <w:rFonts w:hint="cs"/>
        </w:rPr>
        <w:t>‌</w:t>
      </w:r>
      <w:r>
        <w:rPr>
          <w:rFonts w:hint="cs"/>
          <w:rtl/>
        </w:rPr>
        <w:t>هاي خارجي</w:t>
      </w:r>
    </w:p>
    <w:p w:rsidR="00B62862" w:rsidRPr="00B62862" w:rsidRDefault="00B62862" w:rsidP="00B62862">
      <w:pPr>
        <w:pStyle w:val="ListParagraph"/>
        <w:numPr>
          <w:ilvl w:val="1"/>
          <w:numId w:val="28"/>
        </w:numPr>
      </w:pPr>
      <w:r w:rsidRPr="00834E40">
        <w:rPr>
          <w:rFonts w:hint="cs"/>
          <w:sz w:val="28"/>
          <w:rtl/>
        </w:rPr>
        <w:t>در خارج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سختي و سستي يك چيز مربوط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به جايش هست</w:t>
      </w:r>
    </w:p>
    <w:p w:rsidR="00B62862" w:rsidRDefault="00B62862" w:rsidP="00B6286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اين خود كار را اگر به جايي ببريد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فشار به يك هزارم الان برسد، وضعيتش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جور ديگري است</w:t>
      </w:r>
    </w:p>
    <w:p w:rsidR="00B62862" w:rsidRPr="00B62862" w:rsidRDefault="00B62862" w:rsidP="00B6286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چون اين سر خود كار محصول بر خورد فشار هاي مختلف اين جهان است</w:t>
      </w:r>
    </w:p>
    <w:p w:rsidR="00B62862" w:rsidRDefault="00B62862" w:rsidP="00B6286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 xml:space="preserve">سستي و سختي اين </w:t>
      </w:r>
      <w:r>
        <w:rPr>
          <w:rFonts w:hint="cs"/>
          <w:sz w:val="28"/>
          <w:rtl/>
        </w:rPr>
        <w:t xml:space="preserve">شيء </w:t>
      </w:r>
      <w:r w:rsidRPr="00834E40">
        <w:rPr>
          <w:rFonts w:hint="cs"/>
          <w:sz w:val="28"/>
          <w:rtl/>
        </w:rPr>
        <w:t xml:space="preserve">در برابر اشيا ديگر اين است كه آنها اين را تعيين مي كنند و اين هم آنها را تعيين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كند</w:t>
      </w:r>
    </w:p>
    <w:p w:rsidR="00B62862" w:rsidRDefault="00B62862" w:rsidP="00B62862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در عينيت اگر شما فرد را از همينجا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ببريد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در يكجاي ديگر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فشار هوايش يك ششم باشد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ارگانيز</w:t>
      </w:r>
      <w:r w:rsidR="00FC3631">
        <w:rPr>
          <w:rFonts w:hint="cs"/>
          <w:sz w:val="28"/>
          <w:rtl/>
        </w:rPr>
        <w:t>م</w:t>
      </w:r>
      <w:r w:rsidRPr="00834E40">
        <w:rPr>
          <w:rFonts w:hint="cs"/>
          <w:sz w:val="28"/>
          <w:rtl/>
        </w:rPr>
        <w:t>ش ديگر آنطور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كه اين جا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كار مي كند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ك</w:t>
      </w:r>
      <w:r w:rsidR="00FC3631">
        <w:rPr>
          <w:rFonts w:hint="cs"/>
          <w:sz w:val="28"/>
          <w:rtl/>
        </w:rPr>
        <w:t>ا</w:t>
      </w:r>
      <w:r w:rsidRPr="00834E40">
        <w:rPr>
          <w:rFonts w:hint="cs"/>
          <w:sz w:val="28"/>
          <w:rtl/>
        </w:rPr>
        <w:t xml:space="preserve">ر </w:t>
      </w:r>
      <w:r w:rsidR="00FC3631">
        <w:rPr>
          <w:rFonts w:hint="cs"/>
          <w:sz w:val="28"/>
          <w:rtl/>
        </w:rPr>
        <w:t>نمي</w:t>
      </w:r>
      <w:r w:rsidR="00856544">
        <w:rPr>
          <w:rFonts w:hint="cs"/>
          <w:sz w:val="28"/>
        </w:rPr>
        <w:t>‌</w:t>
      </w:r>
      <w:r w:rsidR="00FC3631">
        <w:rPr>
          <w:rFonts w:hint="cs"/>
          <w:sz w:val="28"/>
          <w:rtl/>
        </w:rPr>
        <w:t>كند</w:t>
      </w:r>
    </w:p>
    <w:p w:rsidR="00FC3631" w:rsidRDefault="00FC3631" w:rsidP="00FC363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ثبات نسبت</w:t>
      </w:r>
      <w:r w:rsidR="00856544">
        <w:rPr>
          <w:rFonts w:hint="cs"/>
        </w:rPr>
        <w:t>‌</w:t>
      </w:r>
      <w:r>
        <w:rPr>
          <w:rFonts w:hint="cs"/>
          <w:rtl/>
        </w:rPr>
        <w:t>ها در خارج</w:t>
      </w:r>
    </w:p>
    <w:p w:rsidR="00FC3631" w:rsidRDefault="00FC3631" w:rsidP="00FC3631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دو چيز را ببريد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جاي ديگر هرد و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تغيير مي كنند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ولي يك نسبتي است بين اين دو كه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آن نسبت ثابت است</w:t>
      </w:r>
    </w:p>
    <w:p w:rsidR="00FC3631" w:rsidRPr="00FC3631" w:rsidRDefault="00FC3631" w:rsidP="00FC3631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هر چيز را كه در معادله</w:t>
      </w:r>
      <w:r>
        <w:rPr>
          <w:rFonts w:hint="cs"/>
          <w:sz w:val="28"/>
          <w:rtl/>
        </w:rPr>
        <w:t xml:space="preserve"> شيء ديگر</w:t>
      </w:r>
      <w:r w:rsidRPr="00834E40">
        <w:rPr>
          <w:rFonts w:hint="cs"/>
          <w:sz w:val="28"/>
          <w:rtl/>
        </w:rPr>
        <w:t xml:space="preserve"> ببريد حتماً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آن چي</w:t>
      </w:r>
      <w:r>
        <w:rPr>
          <w:rFonts w:hint="cs"/>
          <w:sz w:val="28"/>
          <w:rtl/>
        </w:rPr>
        <w:t>ز دوم است</w:t>
      </w:r>
    </w:p>
    <w:p w:rsidR="00FC3631" w:rsidRDefault="00FC3631" w:rsidP="00FC3631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>اگر شما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بتوانيد اين</w:t>
      </w:r>
      <w:r>
        <w:rPr>
          <w:rFonts w:hint="cs"/>
          <w:sz w:val="28"/>
          <w:rtl/>
        </w:rPr>
        <w:t xml:space="preserve"> </w:t>
      </w:r>
      <w:r w:rsidRPr="00834E40">
        <w:rPr>
          <w:rFonts w:hint="cs"/>
          <w:sz w:val="28"/>
          <w:rtl/>
        </w:rPr>
        <w:t>پلاستيك را ببريد توي معادله ي شيشه ديگر پلاستيك نخواهد بود بلكه شيشه خواهد بود</w:t>
      </w:r>
    </w:p>
    <w:p w:rsidR="00FC3631" w:rsidRPr="00FC3631" w:rsidRDefault="00FC3631" w:rsidP="00FC3631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 xml:space="preserve">اين معنايش اين است كه معادله ها اصل مي شوند ، كيفيت ها تابع معادله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شوند</w:t>
      </w:r>
    </w:p>
    <w:p w:rsidR="00FC3631" w:rsidRDefault="00FC3631" w:rsidP="00FC3631">
      <w:pPr>
        <w:pStyle w:val="ListParagraph"/>
        <w:numPr>
          <w:ilvl w:val="2"/>
          <w:numId w:val="28"/>
        </w:numPr>
      </w:pPr>
      <w:r w:rsidRPr="00834E40">
        <w:rPr>
          <w:rFonts w:hint="cs"/>
          <w:sz w:val="28"/>
          <w:rtl/>
        </w:rPr>
        <w:t xml:space="preserve">رابطه ها اصل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شوند</w:t>
      </w:r>
    </w:p>
    <w:p w:rsidR="006D70A4" w:rsidRPr="006D70A4" w:rsidRDefault="006D70A4" w:rsidP="00D14B50">
      <w:pPr>
        <w:pStyle w:val="ListParagraph"/>
        <w:numPr>
          <w:ilvl w:val="0"/>
          <w:numId w:val="28"/>
        </w:numPr>
      </w:pPr>
      <w:r>
        <w:rPr>
          <w:rFonts w:hint="cs"/>
          <w:sz w:val="28"/>
          <w:rtl/>
        </w:rPr>
        <w:t>استفاده از منطق رياضي به جاي منطق ديالكتيك</w:t>
      </w:r>
    </w:p>
    <w:p w:rsidR="00FC3631" w:rsidRDefault="00827D98" w:rsidP="006D70A4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 xml:space="preserve">رياضيات قدر متيقن روشي است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بشر در زندگي ب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ار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برد</w:t>
      </w:r>
    </w:p>
    <w:p w:rsidR="00827D98" w:rsidRDefault="00827D98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روش رياضي مورد استفاده همه است خواه مسلم باشد و يا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افر</w:t>
      </w:r>
    </w:p>
    <w:p w:rsidR="00827D98" w:rsidRPr="00827D98" w:rsidRDefault="00827D98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pacing w:val="-8"/>
          <w:sz w:val="28"/>
          <w:rtl/>
        </w:rPr>
        <w:t xml:space="preserve">در رياضيات اگر توجه به مقياس و </w:t>
      </w:r>
      <w:r w:rsidR="00856544">
        <w:rPr>
          <w:rFonts w:hint="cs"/>
          <w:spacing w:val="-8"/>
          <w:sz w:val="28"/>
          <w:rtl/>
        </w:rPr>
        <w:t>ك</w:t>
      </w:r>
      <w:r w:rsidRPr="009E4BD7">
        <w:rPr>
          <w:rFonts w:hint="cs"/>
          <w:spacing w:val="-8"/>
          <w:sz w:val="28"/>
          <w:rtl/>
        </w:rPr>
        <w:t>م</w:t>
      </w:r>
      <w:r>
        <w:rPr>
          <w:rFonts w:hint="cs"/>
          <w:spacing w:val="-8"/>
          <w:sz w:val="28"/>
          <w:rtl/>
        </w:rPr>
        <w:t xml:space="preserve"> </w:t>
      </w:r>
      <w:r w:rsidRPr="009E4BD7">
        <w:rPr>
          <w:rFonts w:hint="cs"/>
          <w:spacing w:val="-8"/>
          <w:sz w:val="28"/>
          <w:rtl/>
        </w:rPr>
        <w:t>نباشد سنجش دقيق نخواهد شد</w:t>
      </w:r>
    </w:p>
    <w:p w:rsidR="00827D98" w:rsidRDefault="00827D98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چنين نيست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رياضيات را در هرجا عين </w:t>
      </w:r>
      <w:r>
        <w:rPr>
          <w:rFonts w:hint="cs"/>
          <w:sz w:val="28"/>
          <w:rtl/>
        </w:rPr>
        <w:t>ه</w:t>
      </w:r>
      <w:r w:rsidRPr="009E4BD7">
        <w:rPr>
          <w:rFonts w:hint="cs"/>
          <w:sz w:val="28"/>
          <w:rtl/>
        </w:rPr>
        <w:t>م هستند مم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ن است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سي زندگيش را روي رياضيات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ده دهي بسازد و فرد ديگري روي مبناي ديگر اما رياضيات في الجمله ي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قدر مشتر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دارند مقياسي </w:t>
      </w:r>
      <w:r w:rsidRPr="009E4BD7">
        <w:rPr>
          <w:rFonts w:hint="cs"/>
          <w:sz w:val="28"/>
          <w:rtl/>
        </w:rPr>
        <w:lastRenderedPageBreak/>
        <w:t xml:space="preserve">دارند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ه صحبت از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م و نسبتهاي رياضي است</w:t>
      </w:r>
    </w:p>
    <w:p w:rsidR="00894E1F" w:rsidRPr="006B0CBE" w:rsidRDefault="006D70A4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بشر در اين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 زندگي و معاش خود را بر رياضي انجام مي دهد متفق است</w:t>
      </w:r>
    </w:p>
    <w:p w:rsidR="006B0CBE" w:rsidRDefault="006B0CBE" w:rsidP="006F0085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روش صوري را عده اي بكار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گيرند اما عده اي هم بكار</w:t>
      </w:r>
      <w:r>
        <w:rPr>
          <w:rFonts w:hint="cs"/>
          <w:sz w:val="28"/>
          <w:rtl/>
        </w:rPr>
        <w:t xml:space="preserve"> نمي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گيرند روش ديالكتيك هم همينطور</w:t>
      </w:r>
    </w:p>
    <w:p w:rsidR="006D70A4" w:rsidRDefault="006D70A4" w:rsidP="00894E1F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اگر من مي گويم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منطقم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عينيت است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از رياضياتي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 همه در بهره وري از عينيت آن را ب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ار مي گيرند شروع مي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نم</w:t>
      </w:r>
    </w:p>
    <w:p w:rsidR="00C206C5" w:rsidRPr="006F0085" w:rsidRDefault="00C206C5" w:rsidP="00C206C5">
      <w:pPr>
        <w:pStyle w:val="ListParagraph"/>
        <w:numPr>
          <w:ilvl w:val="1"/>
          <w:numId w:val="28"/>
        </w:numPr>
      </w:pPr>
      <w:r w:rsidRPr="009E4BD7">
        <w:rPr>
          <w:rFonts w:hint="cs"/>
          <w:sz w:val="28"/>
          <w:rtl/>
        </w:rPr>
        <w:t>روش دسته بندي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اطلاعات در معيشت مادي بر اساس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رياضيات است</w:t>
      </w:r>
      <w:r>
        <w:rPr>
          <w:rFonts w:hint="cs"/>
          <w:sz w:val="28"/>
          <w:rtl/>
        </w:rPr>
        <w:t>،</w:t>
      </w:r>
      <w:r w:rsidRPr="009E4BD7">
        <w:rPr>
          <w:rFonts w:hint="cs"/>
          <w:sz w:val="28"/>
          <w:rtl/>
        </w:rPr>
        <w:t xml:space="preserve"> در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جا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با ديال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تي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ار مي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نند؟</w:t>
      </w:r>
    </w:p>
    <w:p w:rsidR="006F0085" w:rsidRPr="006F0085" w:rsidRDefault="006F0085" w:rsidP="006F0085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 xml:space="preserve">احدي در عمل رياضيات را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نار نمي گذارد، در مقام نظر وبحث مم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ن است ي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 ديال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تسين بگويد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رياضيات چه و چه ،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ولي خودش</w:t>
      </w:r>
      <w:r>
        <w:rPr>
          <w:rFonts w:hint="cs"/>
          <w:sz w:val="28"/>
          <w:rtl/>
        </w:rPr>
        <w:t xml:space="preserve"> در عمل</w:t>
      </w:r>
      <w:r w:rsidRPr="009E4BD7">
        <w:rPr>
          <w:rFonts w:hint="cs"/>
          <w:sz w:val="28"/>
          <w:rtl/>
        </w:rPr>
        <w:t xml:space="preserve"> ب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 xml:space="preserve">ار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برد</w:t>
      </w:r>
    </w:p>
    <w:p w:rsidR="006F0085" w:rsidRPr="00AE46FF" w:rsidRDefault="00445B72" w:rsidP="00445B72">
      <w:pPr>
        <w:pStyle w:val="ListParagraph"/>
        <w:numPr>
          <w:ilvl w:val="2"/>
          <w:numId w:val="28"/>
        </w:numPr>
      </w:pPr>
      <w:r w:rsidRPr="009E4BD7">
        <w:rPr>
          <w:rFonts w:hint="cs"/>
          <w:sz w:val="28"/>
          <w:rtl/>
        </w:rPr>
        <w:t>در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قهوه خانه مي</w:t>
      </w:r>
      <w:r w:rsidR="00856544">
        <w:rPr>
          <w:rFonts w:hint="cs"/>
          <w:sz w:val="28"/>
        </w:rPr>
        <w:t>‌</w:t>
      </w:r>
      <w:r w:rsidRPr="009E4BD7">
        <w:rPr>
          <w:rFonts w:hint="cs"/>
          <w:sz w:val="28"/>
          <w:rtl/>
        </w:rPr>
        <w:t>گويد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 xml:space="preserve">دو تا چاي بياور. پول </w:t>
      </w:r>
      <w:r>
        <w:rPr>
          <w:rFonts w:hint="cs"/>
          <w:sz w:val="28"/>
          <w:rtl/>
        </w:rPr>
        <w:t>را</w:t>
      </w:r>
      <w:r w:rsidRPr="009E4BD7">
        <w:rPr>
          <w:rFonts w:hint="cs"/>
          <w:sz w:val="28"/>
          <w:rtl/>
        </w:rPr>
        <w:t xml:space="preserve"> </w:t>
      </w:r>
      <w:r w:rsidR="00856544">
        <w:rPr>
          <w:rFonts w:hint="cs"/>
          <w:sz w:val="28"/>
          <w:rtl/>
        </w:rPr>
        <w:t>ك</w:t>
      </w:r>
      <w:r w:rsidRPr="009E4BD7">
        <w:rPr>
          <w:rFonts w:hint="cs"/>
          <w:sz w:val="28"/>
          <w:rtl/>
        </w:rPr>
        <w:t>ه مي</w:t>
      </w:r>
      <w:r w:rsidR="00856544">
        <w:rPr>
          <w:rFonts w:hint="cs"/>
          <w:sz w:val="28"/>
        </w:rPr>
        <w:t>‌</w:t>
      </w:r>
      <w:r w:rsidRPr="009E4BD7">
        <w:rPr>
          <w:rFonts w:hint="cs"/>
          <w:sz w:val="28"/>
          <w:rtl/>
        </w:rPr>
        <w:t>گويند 15 ريال</w:t>
      </w:r>
      <w:r>
        <w:rPr>
          <w:rFonts w:hint="cs"/>
          <w:sz w:val="28"/>
          <w:rtl/>
        </w:rPr>
        <w:t>،</w:t>
      </w:r>
      <w:r w:rsidRPr="009E4BD7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پرسد:</w:t>
      </w:r>
      <w:r w:rsidRPr="009E4BD7">
        <w:rPr>
          <w:rFonts w:hint="cs"/>
          <w:sz w:val="28"/>
          <w:rtl/>
        </w:rPr>
        <w:t xml:space="preserve"> دانه</w:t>
      </w:r>
      <w:r w:rsidR="00856544">
        <w:rPr>
          <w:rFonts w:hint="cs"/>
          <w:sz w:val="28"/>
        </w:rPr>
        <w:t>‌</w:t>
      </w:r>
      <w:r w:rsidRPr="009E4BD7">
        <w:rPr>
          <w:rFonts w:hint="cs"/>
          <w:sz w:val="28"/>
          <w:rtl/>
        </w:rPr>
        <w:t>اي 5/7</w:t>
      </w:r>
      <w:r>
        <w:rPr>
          <w:rFonts w:hint="cs"/>
          <w:sz w:val="28"/>
          <w:rtl/>
        </w:rPr>
        <w:t xml:space="preserve"> </w:t>
      </w:r>
      <w:r w:rsidRPr="009E4BD7">
        <w:rPr>
          <w:rFonts w:hint="cs"/>
          <w:sz w:val="28"/>
          <w:rtl/>
        </w:rPr>
        <w:t>ريال؟</w:t>
      </w:r>
    </w:p>
    <w:p w:rsidR="00AE46FF" w:rsidRPr="00AE46FF" w:rsidRDefault="00AE46FF" w:rsidP="00AE46FF">
      <w:pPr>
        <w:pStyle w:val="ListParagraph"/>
        <w:numPr>
          <w:ilvl w:val="0"/>
          <w:numId w:val="28"/>
        </w:numPr>
      </w:pPr>
      <w:r>
        <w:rPr>
          <w:rFonts w:hint="cs"/>
          <w:sz w:val="28"/>
          <w:rtl/>
        </w:rPr>
        <w:t>متفاوت بودن تغاير با تضاد</w:t>
      </w:r>
    </w:p>
    <w:p w:rsidR="00AE46FF" w:rsidRDefault="00AE46FF" w:rsidP="00C31C21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تضادي كه ماترياليس</w:t>
      </w:r>
      <w:r w:rsidR="00C31C21">
        <w:rPr>
          <w:rFonts w:hint="cs"/>
          <w:sz w:val="28"/>
          <w:rtl/>
        </w:rPr>
        <w:t>م</w:t>
      </w:r>
      <w:r w:rsidRPr="00F27263">
        <w:rPr>
          <w:rFonts w:hint="cs"/>
          <w:sz w:val="28"/>
          <w:rtl/>
        </w:rPr>
        <w:t xml:space="preserve"> ديالكتيك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="00C31C21">
        <w:rPr>
          <w:rFonts w:hint="cs"/>
          <w:sz w:val="28"/>
          <w:rtl/>
        </w:rPr>
        <w:t>گوي</w:t>
      </w:r>
      <w:r w:rsidRPr="00F27263">
        <w:rPr>
          <w:rFonts w:hint="cs"/>
          <w:sz w:val="28"/>
          <w:rtl/>
        </w:rPr>
        <w:t>د</w:t>
      </w:r>
      <w:r w:rsidR="00C31C21">
        <w:rPr>
          <w:rFonts w:hint="cs"/>
          <w:rtl/>
        </w:rPr>
        <w:t>، تضاد ماركس</w:t>
      </w:r>
    </w:p>
    <w:p w:rsidR="00C31C21" w:rsidRDefault="00C31C21" w:rsidP="00C31C21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به خصلت دروني ماده برمي گردد</w:t>
      </w:r>
    </w:p>
    <w:p w:rsidR="00AE46FF" w:rsidRPr="00AE46FF" w:rsidRDefault="00AE46FF" w:rsidP="00AE46FF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درون شئي اوصاف متضاد هست و باز برون هم كه ميآيند بين اشياء تضاد را ملاحظه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كنند</w:t>
      </w:r>
    </w:p>
    <w:p w:rsidR="00AE46FF" w:rsidRDefault="00AE46FF" w:rsidP="00970F46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مثلاً تضادهاي درون جامعه علت فلان تضادهاست</w:t>
      </w:r>
    </w:p>
    <w:p w:rsidR="00AE46FF" w:rsidRDefault="00AE46FF" w:rsidP="00AE46FF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باصطلاح بيان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كنند كه اين تضاد رابطه اش با آن تضاد اينجوري است</w:t>
      </w:r>
    </w:p>
    <w:p w:rsidR="00AE46FF" w:rsidRPr="00AE46FF" w:rsidRDefault="00AE46FF" w:rsidP="00AE46FF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هيچ دليلي را نميآورند</w:t>
      </w:r>
    </w:p>
    <w:p w:rsidR="00AE46FF" w:rsidRPr="00200379" w:rsidRDefault="00AE46FF" w:rsidP="00200379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اين شعار گستردگي اش باندازه اي شد كه نسبيت به خود دليل هم احاطه پيدا كرد</w:t>
      </w:r>
    </w:p>
    <w:p w:rsidR="00200379" w:rsidRDefault="00200379" w:rsidP="00200379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شما ميگوئيد كه آقا شما استدلال نكرديد</w:t>
      </w:r>
    </w:p>
    <w:p w:rsidR="00200379" w:rsidRDefault="00200379" w:rsidP="001A1C3A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او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گويد اصلاً در دلال</w:t>
      </w:r>
      <w:r>
        <w:rPr>
          <w:rFonts w:hint="cs"/>
          <w:sz w:val="28"/>
          <w:rtl/>
        </w:rPr>
        <w:t>ت صحبت دارم. در ادراك نسب</w:t>
      </w:r>
      <w:r w:rsidRPr="00F27263">
        <w:rPr>
          <w:rFonts w:hint="cs"/>
          <w:sz w:val="28"/>
          <w:rtl/>
        </w:rPr>
        <w:t xml:space="preserve">ت به </w:t>
      </w:r>
      <w:r>
        <w:rPr>
          <w:rFonts w:hint="cs"/>
          <w:sz w:val="28"/>
          <w:rtl/>
        </w:rPr>
        <w:t>دلالت و دليل و منطق و رابطه</w:t>
      </w:r>
    </w:p>
    <w:p w:rsidR="00970F46" w:rsidRDefault="00970F46" w:rsidP="00970F4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اين معنايش اين ميشود كه اگر شمول يك منطق باندازه اي شد كه همه مفاهيم حتي منطق را در بربگيرد اين ديگر نميشود بهش در انداخت و گفت بحسب منطق من كارت غلط است</w:t>
      </w:r>
    </w:p>
    <w:p w:rsidR="00970F46" w:rsidRPr="001A1C3A" w:rsidRDefault="001A1C3A" w:rsidP="001A1C3A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ميگويد اصلاً ادراك از نتيجه و اينكه رابطه منتج كدام هست و همه اينها را من زير سئوال بردم</w:t>
      </w:r>
    </w:p>
    <w:p w:rsidR="001A1C3A" w:rsidRDefault="001A1C3A" w:rsidP="001A1C3A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شما ميآئيد روي بداهت دست ميگذاريد</w:t>
      </w:r>
    </w:p>
    <w:p w:rsidR="001A1C3A" w:rsidRDefault="001A1C3A" w:rsidP="001A1C3A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او براي بداهت يك معناي خاص در دستگاه منطقي اش دارد</w:t>
      </w:r>
    </w:p>
    <w:p w:rsidR="001A1C3A" w:rsidRDefault="001A1C3A" w:rsidP="001A1C3A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 xml:space="preserve">با كساني </w:t>
      </w:r>
      <w:r>
        <w:rPr>
          <w:rFonts w:hint="cs"/>
          <w:sz w:val="28"/>
          <w:rtl/>
        </w:rPr>
        <w:t>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توانيم بر اساس منطق ارسطوئي وارد سخن و كلام شويم كه</w:t>
      </w:r>
    </w:p>
    <w:p w:rsidR="001A1C3A" w:rsidRPr="001A1C3A" w:rsidRDefault="001A1C3A" w:rsidP="001A1C3A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يا غفلت كنند از منطق ديالكتيك</w:t>
      </w:r>
    </w:p>
    <w:p w:rsidR="001A1C3A" w:rsidRDefault="001A1C3A" w:rsidP="001A1C3A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يا هر منطقي كه هستند</w:t>
      </w:r>
      <w:r>
        <w:rPr>
          <w:rFonts w:hint="cs"/>
          <w:sz w:val="28"/>
          <w:rtl/>
        </w:rPr>
        <w:t>،</w:t>
      </w:r>
      <w:r w:rsidRPr="00F27263">
        <w:rPr>
          <w:rFonts w:hint="cs"/>
          <w:sz w:val="28"/>
          <w:rtl/>
        </w:rPr>
        <w:t xml:space="preserve"> بپذيرند كه بيايند با منطق ما محاسبه كنند</w:t>
      </w:r>
    </w:p>
    <w:p w:rsidR="00BE6AB1" w:rsidRPr="00BE6AB1" w:rsidRDefault="00BE6AB1" w:rsidP="00BE6AB1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فرق تغاير با تضاد اينست كه در تغاير غيريت را تا آخرين مرتبه هستي اش تابع رابطه قرار ميدهيد</w:t>
      </w:r>
    </w:p>
    <w:p w:rsidR="00BE6AB1" w:rsidRPr="00C31436" w:rsidRDefault="00BE6AB1" w:rsidP="00BE6AB1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ولي تضاد مجبور است وقتي ميبردش در درون</w:t>
      </w:r>
      <w:r>
        <w:rPr>
          <w:rFonts w:hint="cs"/>
          <w:sz w:val="28"/>
          <w:rtl/>
        </w:rPr>
        <w:t>،</w:t>
      </w:r>
      <w:r w:rsidRPr="00F27263">
        <w:rPr>
          <w:rFonts w:hint="cs"/>
          <w:sz w:val="28"/>
          <w:rtl/>
        </w:rPr>
        <w:t xml:space="preserve"> تضاد را اصل بگيرد رابطه را تبع بگيرد</w:t>
      </w:r>
    </w:p>
    <w:p w:rsidR="00C31436" w:rsidRPr="00AE46FF" w:rsidRDefault="00C31436" w:rsidP="00C31436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تضاد هم</w:t>
      </w:r>
      <w:r w:rsidRPr="00F27263">
        <w:rPr>
          <w:rFonts w:hint="cs"/>
          <w:sz w:val="28"/>
          <w:rtl/>
        </w:rPr>
        <w:t xml:space="preserve"> قدرت تبديل كيفيت را نميتواند معين كند</w:t>
      </w:r>
      <w:r>
        <w:rPr>
          <w:rFonts w:hint="cs"/>
          <w:sz w:val="28"/>
          <w:rtl/>
        </w:rPr>
        <w:t>، زيرا</w:t>
      </w:r>
      <w:r w:rsidRPr="00F27263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اينجا هم را</w:t>
      </w:r>
      <w:r w:rsidRPr="00F27263">
        <w:rPr>
          <w:rFonts w:hint="cs"/>
          <w:sz w:val="28"/>
          <w:rtl/>
        </w:rPr>
        <w:t>بطه تابع امر ثابت در آمد</w:t>
      </w:r>
    </w:p>
    <w:p w:rsidR="00AE46FF" w:rsidRDefault="00AE46FF" w:rsidP="00AE46FF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تضادي را كه در دستگاه هگل هست</w:t>
      </w:r>
    </w:p>
    <w:p w:rsidR="00C31C21" w:rsidRDefault="00C31C21" w:rsidP="00C31C21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به خصلت ذاتي قانون و كيفيت برمي گردد</w:t>
      </w:r>
    </w:p>
    <w:p w:rsidR="00C31436" w:rsidRP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قوانين اصل است</w:t>
      </w:r>
    </w:p>
    <w:p w:rsidR="00C31436" w:rsidRP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اين يك مقدار نزديكتر است به حرف ما</w:t>
      </w:r>
    </w:p>
    <w:p w:rsid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باز يكجا فاصله بسيار مهم پيدا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كنيم</w:t>
      </w:r>
    </w:p>
    <w:p w:rsidR="00C31436" w:rsidRDefault="00C31436" w:rsidP="00C31436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اي</w:t>
      </w:r>
      <w:r w:rsidRPr="00F27263">
        <w:rPr>
          <w:rFonts w:hint="cs"/>
          <w:sz w:val="28"/>
          <w:rtl/>
        </w:rPr>
        <w:t xml:space="preserve">شان ضرورت اينكه </w:t>
      </w:r>
      <w:r>
        <w:rPr>
          <w:rFonts w:hint="cs"/>
          <w:sz w:val="28"/>
          <w:rtl/>
        </w:rPr>
        <w:t xml:space="preserve">پشت سر هر چيز چيز ديگري باشد </w:t>
      </w:r>
      <w:r w:rsidRPr="00F27263">
        <w:rPr>
          <w:rFonts w:hint="cs"/>
          <w:sz w:val="28"/>
          <w:rtl/>
        </w:rPr>
        <w:t>را تمام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>
        <w:rPr>
          <w:rFonts w:hint="cs"/>
          <w:sz w:val="28"/>
          <w:rtl/>
        </w:rPr>
        <w:t>كن</w:t>
      </w:r>
      <w:r w:rsidRPr="00F27263">
        <w:rPr>
          <w:rFonts w:hint="cs"/>
          <w:sz w:val="28"/>
          <w:rtl/>
        </w:rPr>
        <w:t>د</w:t>
      </w:r>
    </w:p>
    <w:p w:rsidR="00C31436" w:rsidRPr="00C31436" w:rsidRDefault="00C31436" w:rsidP="00C31436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يعني پشت سر تز آنتي تز و مضافاً اينكه سنتزش حتماً چنان بايد باشد</w:t>
      </w:r>
    </w:p>
    <w:p w:rsidR="00C31436" w:rsidRDefault="00C31436" w:rsidP="00C31436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روند خاصي را</w:t>
      </w:r>
      <w:r>
        <w:rPr>
          <w:rFonts w:hint="cs"/>
          <w:sz w:val="28"/>
          <w:rtl/>
        </w:rPr>
        <w:t xml:space="preserve"> كه اين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جا</w:t>
      </w:r>
      <w:r w:rsidRPr="00F27263">
        <w:rPr>
          <w:rFonts w:hint="cs"/>
          <w:sz w:val="28"/>
          <w:rtl/>
        </w:rPr>
        <w:t xml:space="preserve"> براي قوانين قائل هستند</w:t>
      </w:r>
      <w:r>
        <w:rPr>
          <w:rFonts w:hint="cs"/>
          <w:sz w:val="28"/>
          <w:rtl/>
        </w:rPr>
        <w:t xml:space="preserve"> ما قائل نيستيم</w:t>
      </w:r>
    </w:p>
    <w:p w:rsidR="00C31436" w:rsidRPr="00820BC3" w:rsidRDefault="00820BC3" w:rsidP="00C31436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ما ميگوئيم مقام تحقق دست حضرت حق سبحانه و تعالي است</w:t>
      </w:r>
    </w:p>
    <w:p w:rsidR="00820BC3" w:rsidRDefault="00820BC3" w:rsidP="00820BC3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lastRenderedPageBreak/>
        <w:t>هر لحظه رابطه قان</w:t>
      </w:r>
      <w:r>
        <w:rPr>
          <w:rFonts w:hint="cs"/>
          <w:sz w:val="28"/>
          <w:rtl/>
        </w:rPr>
        <w:t>ون با قانون مند رابطه مكاني است،</w:t>
      </w:r>
      <w:r w:rsidRPr="00F27263">
        <w:rPr>
          <w:rFonts w:hint="cs"/>
          <w:sz w:val="28"/>
          <w:rtl/>
        </w:rPr>
        <w:t xml:space="preserve"> نه رابطه وجودي</w:t>
      </w:r>
    </w:p>
    <w:p w:rsidR="00820BC3" w:rsidRPr="00820BC3" w:rsidRDefault="00820BC3" w:rsidP="00820BC3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يعني وقتي هستي يك چيز را گفتي اين ممكن است باشد و يا ممكن است نباشد ديگر معنا ن</w:t>
      </w:r>
      <w:r>
        <w:rPr>
          <w:rFonts w:hint="cs"/>
          <w:sz w:val="28"/>
          <w:rtl/>
        </w:rPr>
        <w:t>دارد كه شما بيائيد بگوئيد كه را</w:t>
      </w:r>
      <w:r w:rsidRPr="00F27263">
        <w:rPr>
          <w:rFonts w:hint="cs"/>
          <w:sz w:val="28"/>
          <w:rtl/>
        </w:rPr>
        <w:t>بطه آنچه هست با قانون واجب هست</w:t>
      </w:r>
    </w:p>
    <w:p w:rsidR="00820BC3" w:rsidRPr="00820BC3" w:rsidRDefault="00820BC3" w:rsidP="00820BC3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چيزي كه اصل بودنش محكوم به مكان است اثرش كه نميشود واجب باشد</w:t>
      </w:r>
    </w:p>
    <w:p w:rsidR="00820BC3" w:rsidRDefault="00820BC3" w:rsidP="00820BC3">
      <w:pPr>
        <w:pStyle w:val="ListParagraph"/>
        <w:numPr>
          <w:ilvl w:val="3"/>
          <w:numId w:val="28"/>
        </w:numPr>
      </w:pPr>
      <w:r w:rsidRPr="00F27263">
        <w:rPr>
          <w:rFonts w:hint="cs"/>
          <w:sz w:val="28"/>
          <w:rtl/>
        </w:rPr>
        <w:t>با حرف هگل فرقش اين ميشود كه آن يدا..</w:t>
      </w:r>
      <w:r>
        <w:rPr>
          <w:rFonts w:hint="cs"/>
          <w:sz w:val="28"/>
          <w:rtl/>
          <w:lang w:bidi="ar-SA"/>
        </w:rPr>
        <w:t xml:space="preserve"> </w:t>
      </w:r>
      <w:r w:rsidRPr="00F27263">
        <w:rPr>
          <w:rFonts w:hint="cs"/>
          <w:sz w:val="28"/>
          <w:rtl/>
        </w:rPr>
        <w:t>مغلوله ميشود و اين نه. يدا.. مبسوطه</w:t>
      </w:r>
    </w:p>
    <w:p w:rsidR="00C31436" w:rsidRDefault="00C31436" w:rsidP="00895F56">
      <w:pPr>
        <w:pStyle w:val="ListParagraph"/>
        <w:numPr>
          <w:ilvl w:val="1"/>
          <w:numId w:val="28"/>
        </w:numPr>
      </w:pPr>
      <w:r w:rsidRPr="00C31436">
        <w:rPr>
          <w:rFonts w:hint="cs"/>
          <w:sz w:val="28"/>
          <w:rtl/>
        </w:rPr>
        <w:t>ما</w:t>
      </w:r>
      <w:r>
        <w:rPr>
          <w:rFonts w:hint="cs"/>
          <w:sz w:val="28"/>
          <w:rtl/>
        </w:rPr>
        <w:t xml:space="preserve"> با تغاير</w:t>
      </w:r>
      <w:r w:rsidRPr="00C31436">
        <w:rPr>
          <w:rFonts w:hint="cs"/>
          <w:sz w:val="28"/>
          <w:rtl/>
        </w:rPr>
        <w:t xml:space="preserve"> دنبال اين هستيم اثبات كنيم كه</w:t>
      </w:r>
    </w:p>
    <w:p w:rsidR="00C31436" w:rsidRP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اين شئي متغاير اولاً تابع رابطه است</w:t>
      </w:r>
    </w:p>
    <w:p w:rsid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ثانياً رابطه هم اثر ندارد مگر بفرض تحقق</w:t>
      </w:r>
    </w:p>
    <w:p w:rsidR="00C31436" w:rsidRDefault="00C31436" w:rsidP="00C31436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تحقق هم ميسور نيست مگر به خلق</w:t>
      </w:r>
    </w:p>
    <w:p w:rsidR="00820BC3" w:rsidRPr="00E5677F" w:rsidRDefault="00E5677F" w:rsidP="00820BC3">
      <w:pPr>
        <w:pStyle w:val="ListParagraph"/>
        <w:numPr>
          <w:ilvl w:val="0"/>
          <w:numId w:val="28"/>
        </w:numPr>
      </w:pPr>
      <w:r w:rsidRPr="00F27263">
        <w:rPr>
          <w:rFonts w:hint="cs"/>
          <w:sz w:val="28"/>
          <w:rtl/>
        </w:rPr>
        <w:t>ملاك صحت</w:t>
      </w:r>
    </w:p>
    <w:p w:rsidR="00E5677F" w:rsidRDefault="00E5677F" w:rsidP="00E5677F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اگر علت تغاير را پيدا كردي و همان علت را هم در اينجا يافتي حتماً ملاك صحت است</w:t>
      </w:r>
    </w:p>
    <w:p w:rsidR="00E5677F" w:rsidRDefault="00E5677F" w:rsidP="00E5677F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اگر علت تغاير شد قوانين پس قوانين هستند كه معين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  <w:lang w:bidi="ar-SA"/>
        </w:rPr>
        <w:t>‌</w:t>
      </w:r>
      <w:r w:rsidRPr="00F27263">
        <w:rPr>
          <w:rFonts w:hint="cs"/>
          <w:sz w:val="28"/>
          <w:rtl/>
        </w:rPr>
        <w:t>كنند كه شما در حال تخيليد يا اينكه نتيجه</w:t>
      </w:r>
    </w:p>
    <w:p w:rsidR="00E5677F" w:rsidRPr="00E5677F" w:rsidRDefault="00E5677F" w:rsidP="00E5677F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قانون معين ميكند اگر نتيجه اي كه داريد سازگار با مبادي اطلاعاتيتان باشد اين رابطه درست برقرار شده</w:t>
      </w:r>
    </w:p>
    <w:p w:rsidR="00E5677F" w:rsidRDefault="007A48DB" w:rsidP="007A48D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برتري منطق رياضي نسبت به منطق صوري</w:t>
      </w:r>
    </w:p>
    <w:p w:rsidR="007A48DB" w:rsidRPr="007A48DB" w:rsidRDefault="007A48DB" w:rsidP="007A48DB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منطق رياضي فرض آن در فلسفه اينست كه</w:t>
      </w:r>
    </w:p>
    <w:p w:rsidR="007A48DB" w:rsidRPr="007A48DB" w:rsidRDefault="007A48DB" w:rsidP="007A48DB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هم قدرت تعين خارج را دارد</w:t>
      </w:r>
    </w:p>
    <w:p w:rsidR="007A48DB" w:rsidRDefault="007A48DB" w:rsidP="007A48DB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هم ذهن را</w:t>
      </w:r>
    </w:p>
    <w:p w:rsidR="008A7CCF" w:rsidRDefault="008A7CCF" w:rsidP="007A48DB">
      <w:pPr>
        <w:pStyle w:val="ListParagraph"/>
        <w:numPr>
          <w:ilvl w:val="2"/>
          <w:numId w:val="28"/>
        </w:numPr>
      </w:pPr>
      <w:r w:rsidRPr="00F27263">
        <w:rPr>
          <w:rFonts w:hint="cs"/>
          <w:sz w:val="28"/>
          <w:rtl/>
        </w:rPr>
        <w:t>پس از خارج بايد بتواند برود بطرف ذهن از ذهن بايد بتواند بيايد بطرف خارج</w:t>
      </w:r>
    </w:p>
    <w:p w:rsidR="008A7CCF" w:rsidRPr="008A7CCF" w:rsidRDefault="008A7CCF" w:rsidP="008A7CCF">
      <w:pPr>
        <w:pStyle w:val="ListParagraph"/>
        <w:numPr>
          <w:ilvl w:val="1"/>
          <w:numId w:val="28"/>
        </w:numPr>
      </w:pPr>
      <w:r w:rsidRPr="00F27263">
        <w:rPr>
          <w:rFonts w:hint="cs"/>
          <w:sz w:val="28"/>
          <w:rtl/>
        </w:rPr>
        <w:t>منطق صوري اين حد را</w:t>
      </w:r>
      <w:r>
        <w:rPr>
          <w:rFonts w:hint="cs"/>
          <w:sz w:val="28"/>
          <w:rtl/>
        </w:rPr>
        <w:t xml:space="preserve"> نمي</w:t>
      </w:r>
      <w:r w:rsidR="00856544">
        <w:rPr>
          <w:rFonts w:hint="cs"/>
          <w:sz w:val="28"/>
          <w:lang w:bidi="ar-SA"/>
        </w:rPr>
        <w:t>‌</w:t>
      </w:r>
      <w:r>
        <w:rPr>
          <w:rFonts w:hint="cs"/>
          <w:sz w:val="28"/>
          <w:rtl/>
        </w:rPr>
        <w:t>تواند</w:t>
      </w:r>
    </w:p>
    <w:p w:rsidR="008A7CCF" w:rsidRDefault="008A7CCF" w:rsidP="008A7CC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فقط نسب</w:t>
      </w:r>
      <w:r w:rsidRPr="00F27263">
        <w:rPr>
          <w:rFonts w:hint="cs"/>
          <w:sz w:val="28"/>
          <w:rtl/>
        </w:rPr>
        <w:t>ت به اطلاعات نظري ميتواند بين همانها حركت كند</w:t>
      </w:r>
    </w:p>
    <w:p w:rsidR="00177995" w:rsidRPr="00177995" w:rsidRDefault="00177995" w:rsidP="00177995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نسبت به معني رشد و تغيير كيفيت نظر ندارد</w:t>
      </w:r>
    </w:p>
    <w:p w:rsidR="00177995" w:rsidRPr="00177995" w:rsidRDefault="00177995" w:rsidP="00177995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خودش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گويد: الجزئي لا يكون كاسبا ولا مكتسبا</w:t>
      </w:r>
      <w:r>
        <w:rPr>
          <w:rFonts w:hint="cs"/>
          <w:rtl/>
        </w:rPr>
        <w:t xml:space="preserve">، </w:t>
      </w:r>
      <w:r w:rsidRPr="00C5193E">
        <w:rPr>
          <w:rFonts w:hint="cs"/>
          <w:sz w:val="28"/>
          <w:rtl/>
        </w:rPr>
        <w:t>از يك جزئي به جزئي ديگر</w:t>
      </w:r>
      <w:r>
        <w:rPr>
          <w:rFonts w:hint="cs"/>
          <w:sz w:val="28"/>
          <w:rtl/>
        </w:rPr>
        <w:t xml:space="preserve"> نمي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توان پي برد</w:t>
      </w:r>
    </w:p>
    <w:p w:rsidR="00177995" w:rsidRDefault="00177995" w:rsidP="00177995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اين مطلب در جاي تجريد درست است اما در عينيت درست نيست</w:t>
      </w:r>
    </w:p>
    <w:p w:rsidR="008A7CCF" w:rsidRDefault="003E7BF5" w:rsidP="008A7CCF">
      <w:pPr>
        <w:pStyle w:val="ListParagraph"/>
        <w:numPr>
          <w:ilvl w:val="0"/>
          <w:numId w:val="28"/>
        </w:numPr>
      </w:pPr>
      <w:r w:rsidRPr="00F71127">
        <w:rPr>
          <w:rFonts w:hint="cs"/>
          <w:sz w:val="30"/>
          <w:szCs w:val="30"/>
          <w:rtl/>
        </w:rPr>
        <w:t>ما علممان هميشه نسبت به عينيات مركب است</w:t>
      </w:r>
    </w:p>
    <w:p w:rsidR="003E7BF5" w:rsidRPr="003E7BF5" w:rsidRDefault="003E7BF5" w:rsidP="003E7BF5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بخشي از آن يقيني است و بخش ديگرش اجمالي است</w:t>
      </w:r>
    </w:p>
    <w:p w:rsidR="003E7BF5" w:rsidRDefault="003E7BF5" w:rsidP="003E7BF5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اگر بگوئيد اين قلم 15 سانت است</w:t>
      </w:r>
      <w:r>
        <w:rPr>
          <w:rFonts w:hint="cs"/>
          <w:sz w:val="30"/>
          <w:szCs w:val="30"/>
          <w:rtl/>
        </w:rPr>
        <w:t>،</w:t>
      </w:r>
      <w:r w:rsidRPr="00F71127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وقتي </w:t>
      </w:r>
      <w:r w:rsidRPr="00F71127">
        <w:rPr>
          <w:rFonts w:hint="cs"/>
          <w:sz w:val="30"/>
          <w:szCs w:val="30"/>
          <w:rtl/>
        </w:rPr>
        <w:t>دستگاه اندازه</w:t>
      </w:r>
      <w:r w:rsidR="00856544">
        <w:rPr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گيري به ميليمتر رسيد، ديديد كه 15 سانت و يك ميليمتر كم است حرف اول شما شكسته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</w:t>
      </w:r>
    </w:p>
    <w:p w:rsidR="003E7BF5" w:rsidRPr="003E7BF5" w:rsidRDefault="003E7BF5" w:rsidP="003E7BF5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وقتي فيكس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كنيد اطلاع را در جائي كه نبايد فيكس بكنيد، مرتب شكسته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</w:t>
      </w:r>
    </w:p>
    <w:p w:rsidR="003E7BF5" w:rsidRPr="00375DF4" w:rsidRDefault="00375DF4" w:rsidP="00375DF4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حالا اگر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 xml:space="preserve">بينيم كه 15 يقيني نيست، بگوئيم از 14 كمتر و از 16 بيشتر نيست، يعني تكيه </w:t>
      </w:r>
      <w:r>
        <w:rPr>
          <w:rFonts w:hint="cs"/>
          <w:sz w:val="30"/>
          <w:szCs w:val="30"/>
          <w:rtl/>
        </w:rPr>
        <w:t>به قدر يقيني اطلاع</w:t>
      </w:r>
    </w:p>
    <w:p w:rsidR="00375DF4" w:rsidRPr="00375DF4" w:rsidRDefault="00375DF4" w:rsidP="00375DF4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در اينجا يك تحم</w:t>
      </w:r>
      <w:r>
        <w:rPr>
          <w:rFonts w:hint="cs"/>
          <w:sz w:val="30"/>
          <w:szCs w:val="30"/>
          <w:rtl/>
        </w:rPr>
        <w:t>ّ</w:t>
      </w:r>
      <w:r w:rsidRPr="00F71127">
        <w:rPr>
          <w:rFonts w:hint="cs"/>
          <w:sz w:val="30"/>
          <w:szCs w:val="30"/>
          <w:rtl/>
        </w:rPr>
        <w:t>ل خطائي را مرتباً داريد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پذيريد</w:t>
      </w:r>
    </w:p>
    <w:p w:rsidR="00375DF4" w:rsidRPr="00C148FA" w:rsidRDefault="00C148FA" w:rsidP="00C148FA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 xml:space="preserve">ضرورت تفكيك </w:t>
      </w:r>
      <w:r w:rsidRPr="00F71127">
        <w:rPr>
          <w:rFonts w:hint="cs"/>
          <w:sz w:val="30"/>
          <w:szCs w:val="30"/>
          <w:rtl/>
        </w:rPr>
        <w:t>مقدار اجمال و مقدار يقيني</w:t>
      </w:r>
      <w:r>
        <w:rPr>
          <w:rFonts w:hint="cs"/>
          <w:sz w:val="30"/>
          <w:szCs w:val="30"/>
          <w:rtl/>
        </w:rPr>
        <w:t xml:space="preserve"> اطلاع از هم</w:t>
      </w:r>
    </w:p>
    <w:p w:rsidR="00C148FA" w:rsidRDefault="00F2052A" w:rsidP="00F2052A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شما در هر جاي اطلاع بشر، يك موضعگيري داريد كه اين موضعگيري تغيير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كند</w:t>
      </w:r>
    </w:p>
    <w:p w:rsidR="00F2052A" w:rsidRPr="00F2052A" w:rsidRDefault="00F2052A" w:rsidP="00F2052A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يك اطلاع داريد كه اطلاع تغيير نمي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كند، اطلاع تبديل به جهل نمي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</w:t>
      </w:r>
    </w:p>
    <w:p w:rsidR="00F2052A" w:rsidRDefault="00F2052A" w:rsidP="00F2052A">
      <w:pPr>
        <w:pStyle w:val="ListParagraph"/>
        <w:numPr>
          <w:ilvl w:val="1"/>
          <w:numId w:val="28"/>
        </w:numPr>
      </w:pPr>
      <w:r w:rsidRPr="00F2052A">
        <w:rPr>
          <w:rFonts w:hint="cs"/>
          <w:sz w:val="30"/>
          <w:szCs w:val="30"/>
          <w:rtl/>
        </w:rPr>
        <w:t>اگر نتيجه</w:t>
      </w:r>
      <w:r w:rsidR="00856544">
        <w:rPr>
          <w:sz w:val="30"/>
          <w:szCs w:val="30"/>
        </w:rPr>
        <w:t>‌</w:t>
      </w:r>
      <w:r w:rsidRPr="00F2052A">
        <w:rPr>
          <w:rFonts w:hint="cs"/>
          <w:sz w:val="30"/>
          <w:szCs w:val="30"/>
          <w:rtl/>
        </w:rPr>
        <w:t>ات فيكس باشد، غلط است</w:t>
      </w:r>
    </w:p>
    <w:p w:rsidR="00F2052A" w:rsidRDefault="00F2052A" w:rsidP="00F2052A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اگر مقدار اجمال و مقدار يقيني را تفكيك كني و مقدار يقيني آن را ارائه كرده باشي، آن صحيح است</w:t>
      </w:r>
    </w:p>
    <w:p w:rsidR="00F2052A" w:rsidRDefault="008A6F39" w:rsidP="008A6F3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عدم امكان تغيير در ماده بسيط</w:t>
      </w:r>
    </w:p>
    <w:p w:rsidR="008A6F39" w:rsidRP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اگر بساطت ذاتي آن شد، تغيير در آن محال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و بايد مطلق باشد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lastRenderedPageBreak/>
        <w:t>وقتي ذاتي شد، ذاتي تغيير پذير نيست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مثلاً ذاتي دايره انحناء 360 درجه است. آيا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در يك جا ماهيت دايره را فرض كرد كه چهار تا زاويه 90 درجه داشته باشد؟ نه، اين، مربع است و يك ماهيت ديگري است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اصلاً دايره اي در كار نباشد</w:t>
      </w:r>
      <w:r>
        <w:rPr>
          <w:rFonts w:hint="cs"/>
          <w:sz w:val="30"/>
          <w:szCs w:val="30"/>
          <w:rtl/>
        </w:rPr>
        <w:t>.</w:t>
      </w:r>
      <w:r w:rsidRPr="00F71127">
        <w:rPr>
          <w:rFonts w:hint="cs"/>
          <w:sz w:val="30"/>
          <w:szCs w:val="30"/>
          <w:rtl/>
        </w:rPr>
        <w:t xml:space="preserve"> ولي نمي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دايره اي در كار باشد كه چهار تا زاويه داشته باشد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نمي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تواند دايره اي باشد كه در عين دايره بودن فرضاً ذوزنقه باشد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نمي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توانيد فرض كنيد بسيط باشد و در آن تغيير راه دهيد؛ يا متغير باشد و نسبت به آن بساطت را فرض كنيد</w:t>
      </w:r>
    </w:p>
    <w:p w:rsidR="006B0CBE" w:rsidRDefault="006B0CBE" w:rsidP="008A6F39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نسبت به شيء نمي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توانيد بگوييد جزء ندارد. اگر جزء نداشته باشد، تغيير ممتنع است، مگر به اعدام، مگر به انفصال حقيقي. يعني هيچ چيز بر هيچ چيز اثر نگذارد</w:t>
      </w:r>
    </w:p>
    <w:p w:rsidR="00A75CE7" w:rsidRPr="008A6F39" w:rsidRDefault="00A75CE7" w:rsidP="008A6F39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هر گاه هم انفصال زماني را قائل شديد ضرورتاً انفصال مكاني را قائل هستيد، نمي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توان انفصال زماني را پذيرفت ولي انفصال مكاني را قبول نكرد</w:t>
      </w:r>
    </w:p>
    <w:p w:rsidR="008A6F39" w:rsidRDefault="008A6F39" w:rsidP="008A6F39">
      <w:pPr>
        <w:pStyle w:val="ListParagraph"/>
        <w:numPr>
          <w:ilvl w:val="0"/>
          <w:numId w:val="28"/>
        </w:numPr>
      </w:pPr>
      <w:r w:rsidRPr="00F71127">
        <w:rPr>
          <w:rFonts w:hint="cs"/>
          <w:sz w:val="30"/>
          <w:szCs w:val="30"/>
          <w:rtl/>
        </w:rPr>
        <w:t>زمان و حركت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ب</w:t>
      </w:r>
      <w:r w:rsidR="008A14BA">
        <w:rPr>
          <w:rFonts w:hint="cs"/>
          <w:sz w:val="30"/>
          <w:szCs w:val="30"/>
          <w:rtl/>
        </w:rPr>
        <w:t>ُ</w:t>
      </w:r>
      <w:r w:rsidRPr="00F71127">
        <w:rPr>
          <w:rFonts w:hint="cs"/>
          <w:sz w:val="30"/>
          <w:szCs w:val="30"/>
          <w:rtl/>
        </w:rPr>
        <w:t>عد ماده</w:t>
      </w:r>
    </w:p>
    <w:p w:rsidR="008A6F39" w:rsidRP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اگر نتوانيد بساطت را نسبت به آن فرض كنيد، يعني زمان و حركت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شود ب</w:t>
      </w:r>
      <w:r w:rsidR="008A14BA">
        <w:rPr>
          <w:rFonts w:hint="cs"/>
          <w:sz w:val="30"/>
          <w:szCs w:val="30"/>
          <w:rtl/>
        </w:rPr>
        <w:t>ُ</w:t>
      </w:r>
      <w:r w:rsidRPr="00F71127">
        <w:rPr>
          <w:rFonts w:hint="cs"/>
          <w:sz w:val="30"/>
          <w:szCs w:val="30"/>
          <w:rtl/>
        </w:rPr>
        <w:t>عد ماده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همان</w:t>
      </w:r>
      <w:r>
        <w:rPr>
          <w:rFonts w:hint="cs"/>
          <w:sz w:val="30"/>
          <w:szCs w:val="30"/>
          <w:rtl/>
        </w:rPr>
        <w:t>گونه</w:t>
      </w:r>
      <w:r w:rsidRPr="00F71127">
        <w:rPr>
          <w:rFonts w:hint="cs"/>
          <w:sz w:val="30"/>
          <w:szCs w:val="30"/>
          <w:rtl/>
        </w:rPr>
        <w:t xml:space="preserve"> كه كيفيت داشتن، طول، عرض و عمق</w:t>
      </w:r>
    </w:p>
    <w:p w:rsidR="008A6F39" w:rsidRP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وقتي ما اثبات مي</w:t>
      </w:r>
      <w:r w:rsidR="00856544">
        <w:rPr>
          <w:rFonts w:hint="cs"/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كنيم كه مطلق كيفيت</w:t>
      </w:r>
      <w:r>
        <w:rPr>
          <w:rFonts w:hint="cs"/>
          <w:sz w:val="30"/>
          <w:szCs w:val="30"/>
          <w:rtl/>
        </w:rPr>
        <w:t>،</w:t>
      </w:r>
      <w:r w:rsidRPr="00F71127">
        <w:rPr>
          <w:rFonts w:hint="cs"/>
          <w:sz w:val="30"/>
          <w:szCs w:val="30"/>
          <w:rtl/>
        </w:rPr>
        <w:t xml:space="preserve"> محدود است يعني ضرورتاً هستي ماده</w:t>
      </w:r>
      <w:r>
        <w:rPr>
          <w:rFonts w:hint="cs"/>
          <w:sz w:val="30"/>
          <w:szCs w:val="30"/>
          <w:rtl/>
        </w:rPr>
        <w:t>،</w:t>
      </w:r>
      <w:r w:rsidRPr="00F71127">
        <w:rPr>
          <w:rFonts w:hint="cs"/>
          <w:sz w:val="30"/>
          <w:szCs w:val="30"/>
          <w:rtl/>
        </w:rPr>
        <w:t xml:space="preserve"> محدود است</w:t>
      </w:r>
    </w:p>
    <w:p w:rsidR="008A6F39" w:rsidRDefault="008A6F39" w:rsidP="008A6F39">
      <w:pPr>
        <w:pStyle w:val="ListParagraph"/>
        <w:numPr>
          <w:ilvl w:val="1"/>
          <w:numId w:val="28"/>
        </w:numPr>
      </w:pPr>
      <w:r w:rsidRPr="00F71127">
        <w:rPr>
          <w:rFonts w:hint="cs"/>
          <w:sz w:val="30"/>
          <w:szCs w:val="30"/>
          <w:rtl/>
        </w:rPr>
        <w:t>زمان</w:t>
      </w:r>
      <w:r>
        <w:rPr>
          <w:rFonts w:hint="cs"/>
          <w:sz w:val="30"/>
          <w:szCs w:val="30"/>
          <w:rtl/>
        </w:rPr>
        <w:t>،</w:t>
      </w:r>
      <w:r w:rsidRPr="00F71127">
        <w:rPr>
          <w:rFonts w:hint="cs"/>
          <w:sz w:val="30"/>
          <w:szCs w:val="30"/>
          <w:rtl/>
        </w:rPr>
        <w:t xml:space="preserve"> بعد ماده</w:t>
      </w:r>
      <w:r>
        <w:rPr>
          <w:rFonts w:hint="cs"/>
          <w:sz w:val="30"/>
          <w:szCs w:val="30"/>
          <w:rtl/>
        </w:rPr>
        <w:t xml:space="preserve"> مي</w:t>
      </w:r>
      <w:r w:rsidR="00856544">
        <w:rPr>
          <w:rFonts w:hint="cs"/>
          <w:sz w:val="30"/>
          <w:szCs w:val="30"/>
        </w:rPr>
        <w:t>‌</w:t>
      </w:r>
      <w:r>
        <w:rPr>
          <w:rFonts w:hint="cs"/>
          <w:sz w:val="30"/>
          <w:szCs w:val="30"/>
          <w:rtl/>
        </w:rPr>
        <w:t xml:space="preserve">شود </w:t>
      </w:r>
      <w:r w:rsidRPr="00F71127">
        <w:rPr>
          <w:rFonts w:hint="cs"/>
          <w:sz w:val="30"/>
          <w:szCs w:val="30"/>
          <w:rtl/>
        </w:rPr>
        <w:t>و ابتداء زماني</w:t>
      </w:r>
      <w:r w:rsidR="00856544">
        <w:rPr>
          <w:sz w:val="30"/>
          <w:szCs w:val="30"/>
        </w:rPr>
        <w:t>‌</w:t>
      </w:r>
      <w:r w:rsidRPr="00F71127">
        <w:rPr>
          <w:rFonts w:hint="cs"/>
          <w:sz w:val="30"/>
          <w:szCs w:val="30"/>
          <w:rtl/>
        </w:rPr>
        <w:t>اش</w:t>
      </w:r>
      <w:r>
        <w:rPr>
          <w:rFonts w:hint="cs"/>
          <w:sz w:val="30"/>
          <w:szCs w:val="30"/>
          <w:rtl/>
        </w:rPr>
        <w:t>،</w:t>
      </w:r>
      <w:r w:rsidRPr="00F71127">
        <w:rPr>
          <w:rFonts w:hint="cs"/>
          <w:sz w:val="30"/>
          <w:szCs w:val="30"/>
          <w:rtl/>
        </w:rPr>
        <w:t xml:space="preserve"> ابتداء هستي</w:t>
      </w:r>
      <w:r w:rsidR="00856544">
        <w:rPr>
          <w:sz w:val="30"/>
          <w:szCs w:val="30"/>
        </w:rPr>
        <w:t>‌</w:t>
      </w:r>
      <w:r>
        <w:rPr>
          <w:rFonts w:hint="cs"/>
          <w:sz w:val="30"/>
          <w:szCs w:val="30"/>
          <w:rtl/>
        </w:rPr>
        <w:t>اش مي</w:t>
      </w:r>
      <w:r w:rsidR="00856544">
        <w:rPr>
          <w:rFonts w:hint="cs"/>
          <w:sz w:val="30"/>
          <w:szCs w:val="30"/>
        </w:rPr>
        <w:t>‌</w:t>
      </w:r>
      <w:r>
        <w:rPr>
          <w:rFonts w:hint="cs"/>
          <w:sz w:val="30"/>
          <w:szCs w:val="30"/>
          <w:rtl/>
        </w:rPr>
        <w:t>شود</w:t>
      </w:r>
    </w:p>
    <w:p w:rsidR="00C8600B" w:rsidRPr="00C8600B" w:rsidRDefault="00C8600B" w:rsidP="00C8600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تفاوت نسبت با نسبيّت</w:t>
      </w:r>
    </w:p>
    <w:p w:rsidR="00C8600B" w:rsidRPr="00C8600B" w:rsidRDefault="00C8600B" w:rsidP="00C8600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نسبت</w:t>
      </w:r>
    </w:p>
    <w:p w:rsidR="008A6F39" w:rsidRDefault="00C8600B" w:rsidP="00C8600B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 xml:space="preserve">نسبت </w:t>
      </w:r>
      <w:r w:rsidRPr="00C5193E">
        <w:rPr>
          <w:rFonts w:hint="cs"/>
          <w:sz w:val="28"/>
          <w:rtl/>
        </w:rPr>
        <w:t>يعني دو چيز را به يكديگر اضافه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كنيم</w:t>
      </w:r>
    </w:p>
    <w:p w:rsidR="00C8600B" w:rsidRDefault="00C8600B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 xml:space="preserve">نسبت يعني سنجش و رابطه دادن و اضافه كردن بين </w:t>
      </w:r>
      <w:r>
        <w:rPr>
          <w:rFonts w:hint="cs"/>
          <w:sz w:val="28"/>
          <w:rtl/>
        </w:rPr>
        <w:t xml:space="preserve">شيء </w:t>
      </w:r>
      <w:r w:rsidRPr="00C5193E">
        <w:rPr>
          <w:rFonts w:hint="cs"/>
          <w:sz w:val="28"/>
          <w:rtl/>
        </w:rPr>
        <w:t>كه در ساده ترين وجه ملاحظه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كنيد</w:t>
      </w:r>
    </w:p>
    <w:p w:rsidR="00C8600B" w:rsidRDefault="00C8600B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نسبت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ايجاد رابطه اي است كه شما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كنيد نه رابطه اي كه آنها دارند</w:t>
      </w:r>
    </w:p>
    <w:p w:rsidR="00FF524C" w:rsidRDefault="00FF524C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رابطه را علت پيدايش كيفيت در هيچكدام آنها</w:t>
      </w:r>
      <w:r>
        <w:rPr>
          <w:rFonts w:hint="cs"/>
          <w:sz w:val="28"/>
          <w:rtl/>
        </w:rPr>
        <w:t xml:space="preserve"> نمي</w:t>
      </w:r>
      <w:r w:rsidR="00856544">
        <w:rPr>
          <w:rFonts w:hint="cs"/>
          <w:sz w:val="28"/>
        </w:rPr>
        <w:t>‌</w:t>
      </w:r>
      <w:r>
        <w:rPr>
          <w:rFonts w:hint="cs"/>
          <w:sz w:val="28"/>
          <w:rtl/>
        </w:rPr>
        <w:t>گوييد</w:t>
      </w:r>
    </w:p>
    <w:p w:rsidR="00FF524C" w:rsidRDefault="00FF524C" w:rsidP="00FF524C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شيء را ملاحظه كنيد و آثار شيء را تابع آن بگيريد و بگوئيد آن آثار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رابطه است</w:t>
      </w:r>
    </w:p>
    <w:p w:rsidR="00FF524C" w:rsidRPr="00C8600B" w:rsidRDefault="00FF524C" w:rsidP="00FF524C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نسبت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ملاحظه</w:t>
      </w:r>
      <w:r w:rsidR="00856544">
        <w:rPr>
          <w:sz w:val="28"/>
        </w:rPr>
        <w:t>‌</w:t>
      </w:r>
      <w:r>
        <w:rPr>
          <w:rFonts w:hint="cs"/>
          <w:sz w:val="28"/>
          <w:rtl/>
        </w:rPr>
        <w:t>ي</w:t>
      </w:r>
      <w:r w:rsidRPr="00C5193E">
        <w:rPr>
          <w:rFonts w:hint="cs"/>
          <w:sz w:val="28"/>
          <w:rtl/>
        </w:rPr>
        <w:t xml:space="preserve"> رابطه است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نه اصل قرار دادن رابطه</w:t>
      </w:r>
    </w:p>
    <w:p w:rsidR="00C8600B" w:rsidRPr="00C8600B" w:rsidRDefault="00C8600B" w:rsidP="00C8600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نسبيّت </w:t>
      </w:r>
    </w:p>
    <w:p w:rsidR="00C8600B" w:rsidRDefault="00C8600B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نسبيت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گويد تعي</w:t>
      </w:r>
      <w:r>
        <w:rPr>
          <w:rFonts w:hint="cs"/>
          <w:sz w:val="28"/>
          <w:rtl/>
        </w:rPr>
        <w:t>ّ</w:t>
      </w:r>
      <w:r w:rsidRPr="00C5193E">
        <w:rPr>
          <w:rFonts w:hint="cs"/>
          <w:sz w:val="28"/>
          <w:rtl/>
        </w:rPr>
        <w:t>ن</w:t>
      </w:r>
      <w:r w:rsidR="00FF524C">
        <w:rPr>
          <w:rFonts w:hint="cs"/>
          <w:sz w:val="28"/>
          <w:rtl/>
        </w:rPr>
        <w:t>ِ</w:t>
      </w:r>
      <w:r w:rsidRPr="00C5193E">
        <w:rPr>
          <w:rFonts w:hint="cs"/>
          <w:sz w:val="28"/>
          <w:rtl/>
        </w:rPr>
        <w:t xml:space="preserve"> اين تحت رابطه است</w:t>
      </w:r>
    </w:p>
    <w:p w:rsidR="00FF524C" w:rsidRPr="00FF524C" w:rsidRDefault="00FF524C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نه رابطه اي كه شما برقرار</w:t>
      </w:r>
      <w:r>
        <w:rPr>
          <w:rFonts w:hint="cs"/>
          <w:sz w:val="28"/>
          <w:rtl/>
        </w:rPr>
        <w:t xml:space="preserve"> </w:t>
      </w:r>
      <w:r w:rsidRPr="00C5193E">
        <w:rPr>
          <w:rFonts w:hint="cs"/>
          <w:sz w:val="28"/>
          <w:rtl/>
        </w:rPr>
        <w:t>كنيد</w:t>
      </w:r>
      <w:r>
        <w:rPr>
          <w:rFonts w:hint="cs"/>
          <w:sz w:val="28"/>
          <w:rtl/>
        </w:rPr>
        <w:t>.</w:t>
      </w:r>
      <w:r w:rsidRPr="00C5193E">
        <w:rPr>
          <w:rFonts w:hint="cs"/>
          <w:sz w:val="28"/>
          <w:rtl/>
        </w:rPr>
        <w:t xml:space="preserve"> بلكه رابطه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>اي كه واقع است و رابطه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>اي كه حاكم است</w:t>
      </w:r>
    </w:p>
    <w:p w:rsidR="00FF524C" w:rsidRPr="00FF524C" w:rsidRDefault="00FF524C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اگر نسبيت را گفتيد رابطه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اصل </w:t>
      </w:r>
      <w:r>
        <w:rPr>
          <w:rFonts w:hint="cs"/>
          <w:sz w:val="28"/>
          <w:rtl/>
        </w:rPr>
        <w:t xml:space="preserve">است </w:t>
      </w:r>
      <w:r w:rsidRPr="00C5193E">
        <w:rPr>
          <w:rFonts w:hint="cs"/>
          <w:sz w:val="28"/>
          <w:rtl/>
        </w:rPr>
        <w:t>و كيفيت و تعين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تابع است</w:t>
      </w:r>
    </w:p>
    <w:p w:rsidR="00FF524C" w:rsidRDefault="00FF524C" w:rsidP="00C8600B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رابطه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اصل است و شيء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تابع آن رابطه است</w:t>
      </w:r>
    </w:p>
    <w:p w:rsidR="00FF524C" w:rsidRDefault="00FF524C" w:rsidP="00FF524C">
      <w:pPr>
        <w:pStyle w:val="ListParagraph"/>
        <w:numPr>
          <w:ilvl w:val="2"/>
          <w:numId w:val="28"/>
        </w:numPr>
      </w:pPr>
      <w:r w:rsidRPr="00C5193E">
        <w:rPr>
          <w:rFonts w:hint="cs"/>
          <w:sz w:val="28"/>
          <w:rtl/>
        </w:rPr>
        <w:t>نسبيت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اصل قرار دادن رابطه است و تعين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تابع رابطه قرار گرفتن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شود</w:t>
      </w:r>
    </w:p>
    <w:p w:rsidR="00FF524C" w:rsidRDefault="00FF524C" w:rsidP="00FF524C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تبعيّت تعيّن از ربط در نسبيّت</w:t>
      </w:r>
    </w:p>
    <w:p w:rsid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برخورد فشارها ب</w:t>
      </w:r>
      <w:r>
        <w:rPr>
          <w:rFonts w:hint="cs"/>
          <w:sz w:val="28"/>
          <w:rtl/>
        </w:rPr>
        <w:t xml:space="preserve">ه </w:t>
      </w:r>
      <w:r w:rsidRPr="00C5193E">
        <w:rPr>
          <w:rFonts w:hint="cs"/>
          <w:sz w:val="28"/>
          <w:rtl/>
        </w:rPr>
        <w:t>يكديگر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ميزان كيفيت نحوه فشارها را متعين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كند</w:t>
      </w:r>
    </w:p>
    <w:p w:rsidR="00FF524C" w:rsidRP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در چه زاويه اي فشارها برخورد كرده اند</w:t>
      </w:r>
      <w:r>
        <w:rPr>
          <w:rFonts w:hint="cs"/>
          <w:sz w:val="28"/>
          <w:rtl/>
        </w:rPr>
        <w:t xml:space="preserve"> </w:t>
      </w:r>
      <w:r w:rsidRPr="00C5193E">
        <w:rPr>
          <w:rFonts w:hint="cs"/>
          <w:sz w:val="28"/>
          <w:rtl/>
        </w:rPr>
        <w:t>باعث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شود كه تعين در اين زاويه مشخص شود</w:t>
      </w:r>
    </w:p>
    <w:p w:rsidR="00FF524C" w:rsidRP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كيفيت حركت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تابع اين امر است كه در چه زاويه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>اي قرار گرفته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>اند</w:t>
      </w:r>
    </w:p>
    <w:p w:rsidR="00FF524C" w:rsidRP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سختي، سستي، طعم، رنگ، مزه و الي آخر تابع همين مطلب خواهد شد</w:t>
      </w:r>
    </w:p>
    <w:p w:rsidR="00FF524C" w:rsidRP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 xml:space="preserve">سرعت و </w:t>
      </w:r>
      <w:r>
        <w:rPr>
          <w:rFonts w:hint="cs"/>
          <w:sz w:val="28"/>
          <w:rtl/>
        </w:rPr>
        <w:t xml:space="preserve">بطؤ </w:t>
      </w:r>
      <w:r w:rsidRPr="00C5193E">
        <w:rPr>
          <w:rFonts w:hint="cs"/>
          <w:sz w:val="28"/>
          <w:rtl/>
        </w:rPr>
        <w:t>هم تابع</w:t>
      </w:r>
      <w:r>
        <w:rPr>
          <w:rFonts w:hint="cs"/>
          <w:sz w:val="28"/>
          <w:rtl/>
        </w:rPr>
        <w:t xml:space="preserve"> اين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شود</w:t>
      </w:r>
    </w:p>
    <w:p w:rsidR="00FF524C" w:rsidRDefault="00FF524C" w:rsidP="00FF524C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اصطكاكي را كه شما در روابط ملاحظه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كنيد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اگر با نظر دقيق ملاحظه كنيد سرعت دروني جسم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و زمان و مكان آن تمام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تابع اين است كه در چه رابطه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 xml:space="preserve">اي قرار </w:t>
      </w:r>
      <w:r>
        <w:rPr>
          <w:rFonts w:hint="cs"/>
          <w:sz w:val="28"/>
          <w:rtl/>
        </w:rPr>
        <w:t>دارد</w:t>
      </w:r>
    </w:p>
    <w:p w:rsidR="00ED4B66" w:rsidRPr="00FF524C" w:rsidRDefault="00ED4B66" w:rsidP="00FF524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lastRenderedPageBreak/>
        <w:t>شيء داراي اجزا است، اثر را نمي</w:t>
      </w:r>
      <w:r w:rsidR="00856544">
        <w:rPr>
          <w:rFonts w:hint="cs"/>
        </w:rPr>
        <w:t>‌</w:t>
      </w:r>
      <w:r>
        <w:rPr>
          <w:rFonts w:hint="cs"/>
          <w:rtl/>
        </w:rPr>
        <w:t>توانيم به تك</w:t>
      </w:r>
      <w:r w:rsidR="00856544">
        <w:rPr>
          <w:rFonts w:hint="cs"/>
        </w:rPr>
        <w:t>‌</w:t>
      </w:r>
      <w:r>
        <w:rPr>
          <w:rFonts w:hint="cs"/>
          <w:rtl/>
        </w:rPr>
        <w:t>تك اجزا نسبت بدهيم، پس به رابطه منسوب است</w:t>
      </w:r>
    </w:p>
    <w:p w:rsidR="00FF524C" w:rsidRDefault="005F6F4A" w:rsidP="005F6F4A">
      <w:pPr>
        <w:pStyle w:val="ListParagraph"/>
        <w:numPr>
          <w:ilvl w:val="0"/>
          <w:numId w:val="28"/>
        </w:numPr>
      </w:pPr>
      <w:r w:rsidRPr="00C5193E">
        <w:rPr>
          <w:rFonts w:hint="cs"/>
          <w:sz w:val="28"/>
          <w:rtl/>
        </w:rPr>
        <w:t>ادراك در رياضيات رشد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كند</w:t>
      </w:r>
    </w:p>
    <w:p w:rsidR="005F6F4A" w:rsidRPr="005F6F4A" w:rsidRDefault="005F6F4A" w:rsidP="005F6F4A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گاهي كميت ها را منفصل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گيريد يعني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گوئيد يك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و بعد</w:t>
      </w:r>
      <w:r>
        <w:rPr>
          <w:rFonts w:hint="cs"/>
          <w:sz w:val="28"/>
          <w:rtl/>
        </w:rPr>
        <w:t xml:space="preserve"> </w:t>
      </w:r>
      <w:r w:rsidRPr="00C5193E">
        <w:rPr>
          <w:rFonts w:hint="cs"/>
          <w:sz w:val="28"/>
          <w:rtl/>
        </w:rPr>
        <w:t>دو تا يكي در كنار يكديگر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دو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شوند</w:t>
      </w:r>
    </w:p>
    <w:p w:rsidR="005F6F4A" w:rsidRPr="005F6F4A" w:rsidRDefault="005F6F4A" w:rsidP="005F6F4A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گاهي متصل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بينيد و</w:t>
      </w:r>
      <w:r>
        <w:rPr>
          <w:rFonts w:hint="cs"/>
          <w:sz w:val="28"/>
          <w:rtl/>
        </w:rPr>
        <w:t xml:space="preserve"> مي</w:t>
      </w:r>
      <w:r w:rsidR="00856544">
        <w:rPr>
          <w:rFonts w:hint="cs"/>
          <w:sz w:val="28"/>
        </w:rPr>
        <w:t>‌</w:t>
      </w:r>
      <w:r w:rsidRPr="00C5193E">
        <w:rPr>
          <w:rFonts w:hint="cs"/>
          <w:sz w:val="28"/>
          <w:rtl/>
        </w:rPr>
        <w:t>گوئيد اين چوب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سه برابر آن</w:t>
      </w:r>
      <w:r>
        <w:rPr>
          <w:rFonts w:hint="cs"/>
          <w:rtl/>
        </w:rPr>
        <w:t xml:space="preserve"> </w:t>
      </w:r>
      <w:r w:rsidRPr="00C5193E">
        <w:rPr>
          <w:rFonts w:hint="cs"/>
          <w:sz w:val="28"/>
          <w:rtl/>
        </w:rPr>
        <w:t>چوب است</w:t>
      </w:r>
    </w:p>
    <w:p w:rsidR="005F6F4A" w:rsidRPr="005F6F4A" w:rsidRDefault="005F6F4A" w:rsidP="005F6F4A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يعني جدا جدا نيستند،</w:t>
      </w:r>
      <w:r w:rsidRPr="00C5193E">
        <w:rPr>
          <w:rFonts w:hint="cs"/>
          <w:sz w:val="28"/>
          <w:rtl/>
        </w:rPr>
        <w:t xml:space="preserve"> يك واحدند</w:t>
      </w:r>
      <w:r>
        <w:rPr>
          <w:rFonts w:hint="cs"/>
          <w:sz w:val="28"/>
          <w:rtl/>
        </w:rPr>
        <w:t>،</w:t>
      </w:r>
      <w:r w:rsidRPr="00C5193E">
        <w:rPr>
          <w:rFonts w:hint="cs"/>
          <w:sz w:val="28"/>
          <w:rtl/>
        </w:rPr>
        <w:t xml:space="preserve"> كلمه </w:t>
      </w:r>
      <w:r>
        <w:rPr>
          <w:rFonts w:hint="cs"/>
          <w:sz w:val="28"/>
          <w:rtl/>
        </w:rPr>
        <w:t>«</w:t>
      </w:r>
      <w:r w:rsidRPr="00C5193E">
        <w:rPr>
          <w:rFonts w:hint="cs"/>
          <w:sz w:val="28"/>
          <w:rtl/>
        </w:rPr>
        <w:t>برابر</w:t>
      </w:r>
      <w:r>
        <w:rPr>
          <w:rFonts w:hint="cs"/>
          <w:sz w:val="28"/>
          <w:rtl/>
        </w:rPr>
        <w:t>»</w:t>
      </w:r>
      <w:r w:rsidRPr="00C5193E">
        <w:rPr>
          <w:rFonts w:hint="cs"/>
          <w:sz w:val="28"/>
          <w:rtl/>
        </w:rPr>
        <w:t xml:space="preserve"> در كار آمده است</w:t>
      </w:r>
    </w:p>
    <w:p w:rsidR="005F6F4A" w:rsidRPr="005F6F4A" w:rsidRDefault="005F6F4A" w:rsidP="005F6F4A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ادراك ما از مفهوم 2 بصورت يك معادله در آمده است و ديگر يك عدد كمي منفصل از اعداد ديگر نيست</w:t>
      </w:r>
    </w:p>
    <w:p w:rsidR="005F6F4A" w:rsidRPr="005F6F4A" w:rsidRDefault="005F6F4A" w:rsidP="005F6F4A">
      <w:pPr>
        <w:pStyle w:val="ListParagraph"/>
        <w:numPr>
          <w:ilvl w:val="1"/>
          <w:numId w:val="28"/>
        </w:numPr>
      </w:pPr>
      <w:r w:rsidRPr="00C5193E">
        <w:rPr>
          <w:rFonts w:hint="cs"/>
          <w:sz w:val="28"/>
          <w:rtl/>
        </w:rPr>
        <w:t>تعيني كه ادراك از مفهوم سه دارد تابع رابطه</w:t>
      </w:r>
      <w:r w:rsidR="00856544">
        <w:rPr>
          <w:sz w:val="28"/>
        </w:rPr>
        <w:t>‌</w:t>
      </w:r>
      <w:r w:rsidRPr="00C5193E">
        <w:rPr>
          <w:rFonts w:hint="cs"/>
          <w:sz w:val="28"/>
          <w:rtl/>
        </w:rPr>
        <w:t>هاست</w:t>
      </w:r>
      <w:r>
        <w:rPr>
          <w:rFonts w:hint="cs"/>
          <w:sz w:val="28"/>
          <w:rtl/>
        </w:rPr>
        <w:t>.</w:t>
      </w:r>
      <w:r w:rsidRPr="00C5193E">
        <w:rPr>
          <w:rFonts w:hint="cs"/>
          <w:sz w:val="28"/>
          <w:rtl/>
        </w:rPr>
        <w:t xml:space="preserve"> رابطه بين سه و شش كشف شدني است </w:t>
      </w:r>
      <w:r>
        <w:rPr>
          <w:rFonts w:hint="cs"/>
          <w:sz w:val="28"/>
          <w:rtl/>
        </w:rPr>
        <w:t>نه قراردادي</w:t>
      </w:r>
    </w:p>
    <w:p w:rsidR="00A75CE7" w:rsidRPr="00A75CE7" w:rsidRDefault="00A75CE7" w:rsidP="00A75CE7">
      <w:pPr>
        <w:pStyle w:val="ListParagraph"/>
        <w:numPr>
          <w:ilvl w:val="0"/>
          <w:numId w:val="28"/>
        </w:numPr>
      </w:pPr>
      <w:r w:rsidRPr="00520350">
        <w:rPr>
          <w:rFonts w:hint="cs"/>
          <w:sz w:val="30"/>
          <w:szCs w:val="30"/>
          <w:rtl/>
        </w:rPr>
        <w:t>تعي</w:t>
      </w:r>
      <w:r>
        <w:rPr>
          <w:rFonts w:hint="cs"/>
          <w:sz w:val="30"/>
          <w:szCs w:val="30"/>
          <w:rtl/>
        </w:rPr>
        <w:t>ّ</w:t>
      </w:r>
      <w:r w:rsidRPr="00520350">
        <w:rPr>
          <w:rFonts w:hint="cs"/>
          <w:sz w:val="30"/>
          <w:szCs w:val="30"/>
          <w:rtl/>
        </w:rPr>
        <w:t xml:space="preserve">ن غير از خود هستي است </w:t>
      </w:r>
    </w:p>
    <w:p w:rsidR="00A75CE7" w:rsidRDefault="00A75CE7" w:rsidP="00A75CE7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نگفتيم كه هر چه هست رابطه است و هيچ چيز ديگر هم نيست</w:t>
      </w:r>
    </w:p>
    <w:p w:rsidR="00A75CE7" w:rsidRPr="00A75CE7" w:rsidRDefault="00A75CE7" w:rsidP="00A75CE7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گوييم كيفيت هستي تحت قوانين نسبيّت متعيّن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شود</w:t>
      </w:r>
    </w:p>
    <w:p w:rsidR="00A75CE7" w:rsidRPr="00A75CE7" w:rsidRDefault="00A75CE7" w:rsidP="00A75CE7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ولي اصل هستي را كه از نسبيت نمي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دانيم</w:t>
      </w:r>
    </w:p>
    <w:p w:rsidR="00A75CE7" w:rsidRDefault="00A75CE7" w:rsidP="00A75CE7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كيفيتها به اختلافاتشان با هم شناخته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شوند</w:t>
      </w:r>
    </w:p>
    <w:p w:rsidR="00A75CE7" w:rsidRDefault="00A75CE7" w:rsidP="00A75CE7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كيفيتها تحت اختلاف معادله، متعين بشوند</w:t>
      </w:r>
      <w:r>
        <w:rPr>
          <w:rFonts w:hint="cs"/>
          <w:sz w:val="30"/>
          <w:szCs w:val="30"/>
          <w:rtl/>
        </w:rPr>
        <w:t xml:space="preserve"> </w:t>
      </w:r>
      <w:r w:rsidRPr="00520350">
        <w:rPr>
          <w:rFonts w:hint="cs"/>
          <w:sz w:val="30"/>
          <w:szCs w:val="30"/>
          <w:rtl/>
        </w:rPr>
        <w:t>غير از اين است كه هستي، تحت آن پيدا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شود و بوجود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آيد</w:t>
      </w:r>
    </w:p>
    <w:p w:rsidR="008036FD" w:rsidRPr="008036FD" w:rsidRDefault="008036FD" w:rsidP="008036FD">
      <w:pPr>
        <w:pStyle w:val="ListParagraph"/>
        <w:numPr>
          <w:ilvl w:val="0"/>
          <w:numId w:val="28"/>
        </w:numPr>
      </w:pPr>
      <w:r w:rsidRPr="00520350">
        <w:rPr>
          <w:rFonts w:hint="cs"/>
          <w:sz w:val="30"/>
          <w:szCs w:val="30"/>
          <w:rtl/>
        </w:rPr>
        <w:t>هماهنگي نظام هستي</w:t>
      </w:r>
    </w:p>
    <w:p w:rsidR="008036FD" w:rsidRPr="008036FD" w:rsidRDefault="008036FD" w:rsidP="008036FD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هماهنگي نظام هستي، اساس هماهنگي نظام اطلاعات شمرده شده است</w:t>
      </w:r>
    </w:p>
    <w:p w:rsidR="008036FD" w:rsidRDefault="008036FD" w:rsidP="008036FD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هماهنگي را نمي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توانيد انكار كنيد</w:t>
      </w:r>
      <w:r w:rsidRPr="008036F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و گرنه بايد </w:t>
      </w:r>
      <w:r w:rsidRPr="00520350">
        <w:rPr>
          <w:rFonts w:hint="cs"/>
          <w:sz w:val="30"/>
          <w:szCs w:val="30"/>
          <w:rtl/>
        </w:rPr>
        <w:t>هر چيز اثر هر چيز ديگري را داشته باشد</w:t>
      </w:r>
    </w:p>
    <w:p w:rsidR="008036FD" w:rsidRPr="008036FD" w:rsidRDefault="008036F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نتيجه</w:t>
      </w:r>
      <w:r w:rsidR="00856544">
        <w:rPr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ي چنين ناهماهنگي مطلق هم عدم امكان تميّز است</w:t>
      </w:r>
    </w:p>
    <w:p w:rsidR="008036FD" w:rsidRDefault="008036F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همچنانكه در يكساني محض، تميّز ممتنع است، در ناهماهنگي مطلق هم تميز ممتنع است</w:t>
      </w:r>
    </w:p>
    <w:p w:rsidR="008036FD" w:rsidRDefault="008036F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در ناهماهنگي نسبي هم رشد ممتنع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شود كه فعلاً موضع صحبت پيرامون آن نيست</w:t>
      </w:r>
    </w:p>
    <w:p w:rsidR="00BC507D" w:rsidRPr="00BC507D" w:rsidRDefault="00BC507D" w:rsidP="00BC507D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هماهنگي را علت صدق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گيريم</w:t>
      </w:r>
    </w:p>
    <w:p w:rsidR="00BC507D" w:rsidRPr="00BC507D" w:rsidRDefault="00BC507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هماهنگي منطق نظر و خارج را مورد لحاظ قرار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دهيم</w:t>
      </w:r>
    </w:p>
    <w:p w:rsidR="00BC507D" w:rsidRDefault="00BC507D" w:rsidP="00BC507D">
      <w:pPr>
        <w:pStyle w:val="ListParagraph"/>
        <w:numPr>
          <w:ilvl w:val="1"/>
          <w:numId w:val="28"/>
        </w:numPr>
      </w:pPr>
      <w:r w:rsidRPr="00520350">
        <w:rPr>
          <w:rFonts w:hint="cs"/>
          <w:sz w:val="30"/>
          <w:szCs w:val="30"/>
          <w:rtl/>
        </w:rPr>
        <w:t>هستي هماهنگ است</w:t>
      </w:r>
    </w:p>
    <w:p w:rsidR="00BC507D" w:rsidRPr="00BC507D" w:rsidRDefault="00BC507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يعني ما يك يافت هايي داريم، يك حالاتي داريم</w:t>
      </w:r>
      <w:r>
        <w:rPr>
          <w:rFonts w:hint="cs"/>
          <w:rtl/>
        </w:rPr>
        <w:t xml:space="preserve">، </w:t>
      </w:r>
      <w:r w:rsidRPr="00520350">
        <w:rPr>
          <w:rFonts w:hint="cs"/>
          <w:sz w:val="30"/>
          <w:szCs w:val="30"/>
          <w:rtl/>
        </w:rPr>
        <w:t>گاهي غمناك هستيم، گاهي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ترسيم</w:t>
      </w:r>
    </w:p>
    <w:p w:rsidR="00BC507D" w:rsidRDefault="00BC507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از طرف ديگر يك اشيائي را هم حس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كنيم</w:t>
      </w:r>
      <w:r>
        <w:rPr>
          <w:rFonts w:hint="cs"/>
          <w:rtl/>
        </w:rPr>
        <w:t xml:space="preserve">، </w:t>
      </w:r>
      <w:r w:rsidRPr="00520350">
        <w:rPr>
          <w:rFonts w:hint="cs"/>
          <w:sz w:val="30"/>
          <w:szCs w:val="30"/>
          <w:rtl/>
        </w:rPr>
        <w:t>سختي، سستي، نرمي</w:t>
      </w:r>
    </w:p>
    <w:p w:rsidR="00BC507D" w:rsidRDefault="00BC507D" w:rsidP="00BC507D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يك اموري را هم از نظر ذهني ملاحظه مي</w:t>
      </w:r>
      <w:r w:rsidR="00856544">
        <w:rPr>
          <w:rFonts w:hint="cs"/>
          <w:sz w:val="30"/>
          <w:szCs w:val="30"/>
        </w:rPr>
        <w:t>‌</w:t>
      </w:r>
      <w:r w:rsidRPr="00520350">
        <w:rPr>
          <w:rFonts w:hint="cs"/>
          <w:sz w:val="30"/>
          <w:szCs w:val="30"/>
          <w:rtl/>
        </w:rPr>
        <w:t>كنيم مثل كل، جزء و نظير آنها</w:t>
      </w:r>
    </w:p>
    <w:p w:rsidR="0092073A" w:rsidRPr="005027F9" w:rsidRDefault="0092073A" w:rsidP="0092073A">
      <w:pPr>
        <w:pStyle w:val="ListParagraph"/>
        <w:numPr>
          <w:ilvl w:val="2"/>
          <w:numId w:val="28"/>
        </w:numPr>
      </w:pPr>
      <w:r w:rsidRPr="00520350">
        <w:rPr>
          <w:rFonts w:hint="cs"/>
          <w:sz w:val="30"/>
          <w:szCs w:val="30"/>
          <w:rtl/>
        </w:rPr>
        <w:t>اين سه امر هستي هستند</w:t>
      </w:r>
      <w:r>
        <w:rPr>
          <w:rFonts w:hint="cs"/>
          <w:sz w:val="30"/>
          <w:szCs w:val="30"/>
          <w:rtl/>
        </w:rPr>
        <w:t>،</w:t>
      </w:r>
      <w:r w:rsidRPr="00520350">
        <w:rPr>
          <w:rFonts w:hint="cs"/>
          <w:sz w:val="30"/>
          <w:szCs w:val="30"/>
          <w:rtl/>
        </w:rPr>
        <w:t xml:space="preserve"> هستي هماهنگ است</w:t>
      </w:r>
    </w:p>
    <w:p w:rsidR="005027F9" w:rsidRPr="005027F9" w:rsidRDefault="005027F9" w:rsidP="005027F9">
      <w:pPr>
        <w:pStyle w:val="ListParagraph"/>
        <w:numPr>
          <w:ilvl w:val="0"/>
          <w:numId w:val="28"/>
        </w:numPr>
      </w:pPr>
      <w:r>
        <w:rPr>
          <w:rFonts w:hint="cs"/>
          <w:sz w:val="30"/>
          <w:szCs w:val="30"/>
          <w:rtl/>
        </w:rPr>
        <w:t>مروري بر روند بحث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بحث اصول اعتقادات را از تغاير في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الجمله آغاز كرديم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بعد به اين امر پرداختيم كه چه روشي في الجمله مورد پذيرش است</w:t>
      </w:r>
    </w:p>
    <w:p w:rsid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ديديم كه آن روش رياضيات است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سپس بررسي كرديم كه رياضيات چكاره است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در اين مسير به نسبيتهاي نظري و نسبيتهاي عيني در رياضيات رسيديم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بعد به نسبيتهاي نظري رسيديم</w:t>
      </w:r>
    </w:p>
    <w:p w:rsidR="005027F9" w:rsidRPr="005027F9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البته نه آن نسبيتهائي را كه ابتدائاً به نام اعداد و رياضيات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گفتيم</w:t>
      </w:r>
    </w:p>
    <w:p w:rsidR="005027F9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بلكه دايره رياضيات، شمول وسيعتري پيدا كرد</w:t>
      </w:r>
    </w:p>
    <w:p w:rsidR="005027F9" w:rsidRPr="005027F9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 xml:space="preserve">يعني دائره نسبيت، كه اعداد، مفاهيم، روابط مفاهمه و هرگونه تعيني، اعم از عيني و </w:t>
      </w:r>
      <w:r w:rsidRPr="00585890">
        <w:rPr>
          <w:rFonts w:hint="cs"/>
          <w:sz w:val="30"/>
          <w:szCs w:val="30"/>
          <w:rtl/>
        </w:rPr>
        <w:lastRenderedPageBreak/>
        <w:t>ذهني و ارتباطي را شامل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شد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نهايتاً هركيفيتي تحت نسبيت درآمد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بعد رابطه خود نسبيت را با مفهوم مطلق و مفهوم بينهايت ملاحظه كرديم</w:t>
      </w:r>
    </w:p>
    <w:p w:rsid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نحوه ملاحظه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مان از اين طريق بود كه ببينيم آيا مطلق، مفهومش چگونه است؟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مطلق نسبي داريم يا نداريم؟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مطلقي كه هيچگونه قيدي نخورد قدرت شمولش بيشتر است يا مطلقي كه ولو يك قيد خورده باشد؟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نتيجه گرفتيم كه مطلق، وقتيكه بدون هيچ قيدي باشد، قدرت شمولش بيشتر است</w:t>
      </w:r>
    </w:p>
    <w:p w:rsid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توجه پيدا كرديم كه مطلق الكيفيه كه كيفيت قيد آن است ضرورتاً داراي حد است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ولو حدش بالاجمال باشد و ما بصورت تفصيلي نتوانيم حدش را بشناسيم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حد لا علي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التعين داشته باشد، حد غير مشخصي در نظر و شناخت ما داشته باشد</w:t>
      </w:r>
    </w:p>
    <w:p w:rsid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ولي حد و مرزي دارد زيرا تحت عنوان مطلق الكيفيه قرار مي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گيرد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مطلق الكيفيه بخود قيد داشتن محدود مي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نتيجه و جمع بندي مبحث تا اينجا، اثبات محدوديت براي جهان و براي تاريخ جهان است</w:t>
      </w:r>
    </w:p>
    <w:p w:rsidR="005027F9" w:rsidRPr="005027F9" w:rsidRDefault="005027F9" w:rsidP="005027F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اين محدوديت مكاني و زماني رابطه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اش با مسئله بساطت چگونه است؟</w:t>
      </w:r>
    </w:p>
    <w:p w:rsidR="005027F9" w:rsidRPr="005027F9" w:rsidRDefault="005027F9" w:rsidP="005027F9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هر محدودي ضرورتاً حادث است</w:t>
      </w:r>
    </w:p>
    <w:p w:rsidR="005027F9" w:rsidRPr="005027F9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چون حد، با وجوب ذاتي سازگار نيست</w:t>
      </w:r>
    </w:p>
    <w:p w:rsidR="005027F9" w:rsidRPr="005027F9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چيزيكه ذاتاً محدود</w:t>
      </w:r>
      <w:r>
        <w:rPr>
          <w:rFonts w:hint="cs"/>
          <w:rtl/>
        </w:rPr>
        <w:t xml:space="preserve"> </w:t>
      </w:r>
      <w:r w:rsidRPr="00585890">
        <w:rPr>
          <w:rFonts w:hint="cs"/>
          <w:sz w:val="30"/>
          <w:szCs w:val="30"/>
          <w:rtl/>
        </w:rPr>
        <w:t>بود نمي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تواند ذاتاً بسيط باش</w:t>
      </w:r>
      <w:r>
        <w:rPr>
          <w:rFonts w:hint="cs"/>
          <w:sz w:val="30"/>
          <w:szCs w:val="30"/>
          <w:rtl/>
        </w:rPr>
        <w:t>د</w:t>
      </w:r>
    </w:p>
    <w:p w:rsidR="005027F9" w:rsidRPr="003B5293" w:rsidRDefault="005027F9" w:rsidP="005027F9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چيزيكه ذاتاً بسيط نبود، وجود برايش ممكن مي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 xml:space="preserve">شود </w:t>
      </w:r>
      <w:r>
        <w:rPr>
          <w:rFonts w:hint="cs"/>
          <w:sz w:val="30"/>
          <w:szCs w:val="30"/>
          <w:rtl/>
        </w:rPr>
        <w:t xml:space="preserve">و </w:t>
      </w:r>
      <w:r w:rsidRPr="00585890">
        <w:rPr>
          <w:rFonts w:hint="cs"/>
          <w:sz w:val="30"/>
          <w:szCs w:val="30"/>
          <w:rtl/>
        </w:rPr>
        <w:t>نمي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تواند واجب باشد</w:t>
      </w:r>
    </w:p>
    <w:p w:rsidR="003B5293" w:rsidRPr="003B5293" w:rsidRDefault="003B5293" w:rsidP="003B5293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اگر فرض از بين رفتن وجود داشته باشد اما فعلاً موجود باشد، ديگر نمي</w:t>
      </w:r>
      <w:r w:rsidR="00856544">
        <w:rPr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 گفت كه وجود آن، ذاتي اوست</w:t>
      </w:r>
    </w:p>
    <w:p w:rsidR="003B5293" w:rsidRPr="003B5293" w:rsidRDefault="003B5293" w:rsidP="003B5293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هرگاه بودن ذاتي چيزي باشد، ديگر فرض نبودن هم نسبت به آن ممكن نيست</w:t>
      </w:r>
    </w:p>
    <w:p w:rsidR="003B5293" w:rsidRDefault="003B5293" w:rsidP="003B5293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فرض تغيير و شكستن هم نسبت به آن ممكن نيست</w:t>
      </w:r>
    </w:p>
    <w:p w:rsidR="003B5293" w:rsidRDefault="003B5293" w:rsidP="00FA1AE9">
      <w:pPr>
        <w:pStyle w:val="ListParagraph"/>
        <w:numPr>
          <w:ilvl w:val="0"/>
          <w:numId w:val="28"/>
        </w:numPr>
      </w:pPr>
      <w:r>
        <w:rPr>
          <w:rFonts w:hint="cs"/>
          <w:sz w:val="30"/>
          <w:szCs w:val="30"/>
          <w:rtl/>
        </w:rPr>
        <w:t xml:space="preserve">ناسازگاري </w:t>
      </w:r>
      <w:r w:rsidRPr="00585890">
        <w:rPr>
          <w:rFonts w:hint="cs"/>
          <w:sz w:val="30"/>
          <w:szCs w:val="30"/>
          <w:rtl/>
        </w:rPr>
        <w:t>بساطت ذاتي و بساطت زماني</w:t>
      </w:r>
      <w:r>
        <w:rPr>
          <w:rFonts w:hint="cs"/>
          <w:sz w:val="30"/>
          <w:szCs w:val="30"/>
          <w:rtl/>
        </w:rPr>
        <w:t xml:space="preserve"> با </w:t>
      </w:r>
      <w:r w:rsidR="00FA1AE9">
        <w:rPr>
          <w:rFonts w:hint="cs"/>
          <w:sz w:val="30"/>
          <w:szCs w:val="30"/>
          <w:rtl/>
        </w:rPr>
        <w:t>هستي محدود</w:t>
      </w:r>
    </w:p>
    <w:p w:rsidR="00FA1AE9" w:rsidRPr="00FA1AE9" w:rsidRDefault="00FA1AE9" w:rsidP="00FA1AE9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معني ندارد "هستي" چيز</w:t>
      </w:r>
      <w:r>
        <w:rPr>
          <w:rFonts w:hint="cs"/>
          <w:sz w:val="30"/>
          <w:szCs w:val="30"/>
          <w:rtl/>
        </w:rPr>
        <w:t>ي</w:t>
      </w:r>
      <w:r w:rsidR="00226F0B">
        <w:rPr>
          <w:rFonts w:hint="cs"/>
          <w:sz w:val="30"/>
          <w:szCs w:val="30"/>
          <w:rtl/>
        </w:rPr>
        <w:t xml:space="preserve"> كه قابل شكستن است</w:t>
      </w:r>
      <w:r w:rsidRPr="00585890">
        <w:rPr>
          <w:rFonts w:hint="cs"/>
          <w:sz w:val="30"/>
          <w:szCs w:val="30"/>
          <w:rtl/>
        </w:rPr>
        <w:t xml:space="preserve"> محدود نباشد</w:t>
      </w:r>
    </w:p>
    <w:p w:rsidR="00FA1AE9" w:rsidRPr="00FA1AE9" w:rsidRDefault="00FA1AE9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هر گاه محدود بودن را پذيرفتيد، نمي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توانيد بگوئيد اين محدود، محدود نيست</w:t>
      </w:r>
    </w:p>
    <w:p w:rsidR="00FA1AE9" w:rsidRDefault="00FA1AE9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وقتي كه محدوديت را نسبت به "بودن" شيء داديد و گفتيد محدود است؛ يعني ذاتاً محدود است</w:t>
      </w:r>
    </w:p>
    <w:p w:rsidR="00FA1AE9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براي خود بودنش هم سؤال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كنم و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گويم خود بودن اين، آيا بودني است محدود، يا بودني است نامحدود؟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اگر بودني محدود است فرض تأثير پذيري و فرض اعدام پيدا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كند؛ چون تحت قدرت قرار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گيرد</w:t>
      </w:r>
    </w:p>
    <w:p w:rsid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گوئيد ذات «بود» كه نابود نمي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اگر بگوئيم ذات «بود» پذيراي نابود شدن است كه اجتماع نقيضين پيدا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بودن محدود ذاتيش نيست و معناي آن اينستكه ذات اين محدود، "بودن" را ندارد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بودنش به اذن ديگري است به امر ديگري است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lastRenderedPageBreak/>
        <w:t>«بودن» با قيد ممكن به اين معناست كه ذات كه آن را مقيد به حد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كنيد</w:t>
      </w:r>
    </w:p>
    <w:p w:rsidR="00226F0B" w:rsidRP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بودن محض، هستي محض، اگر قابل تبديل به نبودن باشد، معنايش اين استكه نقيضين برابرند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نقيضين اگر برابر باشد بدين معني است كه وجود و عدم مساويند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اگر وجود و عدم مساوي باشند بايد از چيزي كه هست چيزي كه نيست يك اثر واحد را بتوانيم بگيريم</w:t>
      </w:r>
    </w:p>
    <w:p w:rsidR="00226F0B" w:rsidRP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اگر نيستي و هستي يكي باشد حركت ممتنع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شود؛ چون تساوي محض لازم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آيد</w:t>
      </w:r>
    </w:p>
    <w:p w:rsidR="00226F0B" w:rsidRP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قيد حد، به ذات «بودن» محدود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خورد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همينكه قيد حد به ذات بودن خورد ديگر بودن حقيقي، مطلق، محض و آزاد ندارد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بودن آن، بودن محدود و مشروط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در اين صورت، نابودي براي آن فرض پيدا كند</w:t>
      </w:r>
    </w:p>
    <w:p w:rsidR="00226F0B" w:rsidRPr="00226F0B" w:rsidRDefault="00226F0B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پس بودنش ذاتا محدود است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همينكه ذاتاً بودني محدود داشت، در برابر قدرت مطلق تحت قدرت قرار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گيرد، نه فوق و نه برابر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بنابر اين فرض اعدام پيدا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كند</w:t>
      </w:r>
    </w:p>
    <w:p w:rsid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همينكه فرض اعدام پيدا كرد به معناي اين است كه بودن، برايش هميشگي نباشد</w:t>
      </w:r>
    </w:p>
    <w:p w:rsidR="00226F0B" w:rsidRPr="00226F0B" w:rsidRDefault="00226F0B" w:rsidP="003C16E5">
      <w:pPr>
        <w:pStyle w:val="ListParagraph"/>
        <w:numPr>
          <w:ilvl w:val="3"/>
          <w:numId w:val="28"/>
        </w:numPr>
      </w:pPr>
      <w:r w:rsidRPr="00585890">
        <w:rPr>
          <w:rFonts w:hint="cs"/>
          <w:sz w:val="30"/>
          <w:szCs w:val="30"/>
          <w:rtl/>
        </w:rPr>
        <w:t>بنابراين هر وجود محدودي، ذاتاً داراي هستي محدود است؛ نه اينكه كيفيتاً محدود باشد ولي ذاتا آزاد</w:t>
      </w:r>
    </w:p>
    <w:p w:rsidR="00226F0B" w:rsidRPr="00226F0B" w:rsidRDefault="003C16E5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پس هر جا گفتيم "محدود"، برابر است با مخلوق</w:t>
      </w:r>
    </w:p>
    <w:p w:rsidR="00226F0B" w:rsidRDefault="003C16E5" w:rsidP="003C16E5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بسيط آنست</w:t>
      </w:r>
      <w:r>
        <w:rPr>
          <w:rFonts w:hint="cs"/>
          <w:sz w:val="30"/>
          <w:szCs w:val="30"/>
          <w:rtl/>
        </w:rPr>
        <w:t xml:space="preserve"> </w:t>
      </w:r>
      <w:r w:rsidRPr="00585890">
        <w:rPr>
          <w:rFonts w:hint="cs"/>
          <w:sz w:val="30"/>
          <w:szCs w:val="30"/>
          <w:rtl/>
        </w:rPr>
        <w:t>كه اثر نپذيرد</w:t>
      </w:r>
    </w:p>
    <w:p w:rsidR="003C16E5" w:rsidRDefault="003C16E5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ذاتاً قدرتي فوق او فرض نداشته باشد</w:t>
      </w:r>
    </w:p>
    <w:p w:rsidR="003C16E5" w:rsidRDefault="003C16E5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بسيط ذاتي، وجود محض و وجود مطلق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C85DC4" w:rsidRDefault="00C85DC4" w:rsidP="00C85DC4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شما شيئ بسيط نداريد</w:t>
      </w:r>
    </w:p>
    <w:p w:rsidR="00C85DC4" w:rsidRDefault="00C85DC4" w:rsidP="00C85DC4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شيئ مركب مجموع خصالش در ارتباط متعين مي‌شود</w:t>
      </w:r>
    </w:p>
    <w:p w:rsidR="003C16E5" w:rsidRDefault="003C16E5" w:rsidP="003C16E5">
      <w:pPr>
        <w:pStyle w:val="ListParagraph"/>
        <w:numPr>
          <w:ilvl w:val="0"/>
          <w:numId w:val="28"/>
        </w:numPr>
      </w:pPr>
      <w:r w:rsidRPr="00585890">
        <w:rPr>
          <w:rFonts w:hint="cs"/>
          <w:sz w:val="30"/>
          <w:szCs w:val="30"/>
          <w:rtl/>
        </w:rPr>
        <w:t>پذيرش يك قانون ثابت بر حركت كل جهان</w:t>
      </w:r>
    </w:p>
    <w:p w:rsidR="003C16E5" w:rsidRPr="003C16E5" w:rsidRDefault="003C16E5" w:rsidP="003C16E5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اگر هيچ قانون ثابتي نباشد هيچگونه تاثير و تاثري ممكن نيست</w:t>
      </w:r>
    </w:p>
    <w:p w:rsidR="003C16E5" w:rsidRPr="003C16E5" w:rsidRDefault="003C16E5" w:rsidP="003C16E5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وجود همين تعاقب و اينكه پشت سر اين مطلب، اين مطلب واقع شود دليل بر وجود قانون است</w:t>
      </w:r>
    </w:p>
    <w:p w:rsidR="00145342" w:rsidRPr="003C16E5" w:rsidRDefault="003C16E5" w:rsidP="00895F56">
      <w:pPr>
        <w:pStyle w:val="ListParagraph"/>
        <w:numPr>
          <w:ilvl w:val="1"/>
          <w:numId w:val="28"/>
        </w:numPr>
      </w:pPr>
      <w:r w:rsidRPr="003C16E5">
        <w:rPr>
          <w:rFonts w:hint="cs"/>
          <w:sz w:val="30"/>
          <w:szCs w:val="30"/>
          <w:rtl/>
        </w:rPr>
        <w:t>بي قانوني وقتي است كه هيچ چيز، پشت سر هيچ چيز واقع نشود</w:t>
      </w:r>
    </w:p>
    <w:p w:rsidR="00C31436" w:rsidRPr="003C16E5" w:rsidRDefault="003C16E5" w:rsidP="003C16E5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نتيجه بي قانوني هم</w:t>
      </w:r>
      <w:r>
        <w:rPr>
          <w:rFonts w:hint="cs"/>
          <w:sz w:val="30"/>
          <w:szCs w:val="30"/>
          <w:rtl/>
        </w:rPr>
        <w:t xml:space="preserve"> </w:t>
      </w:r>
      <w:r w:rsidRPr="00585890">
        <w:rPr>
          <w:rFonts w:hint="cs"/>
          <w:sz w:val="30"/>
          <w:szCs w:val="30"/>
          <w:rtl/>
        </w:rPr>
        <w:t>اينستكه حركت، ممتنع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گردد</w:t>
      </w:r>
    </w:p>
    <w:p w:rsidR="003C16E5" w:rsidRPr="00AF126F" w:rsidRDefault="003C16E5" w:rsidP="003C16E5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چون فرض هيچگونه تعاقبي را مردود داشتيم</w:t>
      </w:r>
    </w:p>
    <w:p w:rsidR="00AF126F" w:rsidRP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اينكه تاريخ بشر چنين سيري را دارد به معناي قانون دار بودن حركت تاريخ بشر است</w:t>
      </w:r>
    </w:p>
    <w:p w:rsidR="00AF126F" w:rsidRP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جامعه چنين سيري دارد به معناي قانون داشتن حركت جمع است</w:t>
      </w:r>
    </w:p>
    <w:p w:rsid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حركت تك تك انسانها سير دارد</w:t>
      </w:r>
    </w:p>
    <w:p w:rsidR="00AC3230" w:rsidRPr="00AF126F" w:rsidRDefault="00AC3230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في الجمله يك نحوه ثباتي را ولو في الجمله، بصورت يك قانون قائل خواهيد شد</w:t>
      </w:r>
    </w:p>
    <w:p w:rsidR="00AF126F" w:rsidRP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اگر قوانين ثابت نباشد هيچ تميزي</w:t>
      </w:r>
      <w:r>
        <w:rPr>
          <w:rFonts w:hint="cs"/>
          <w:sz w:val="30"/>
          <w:szCs w:val="30"/>
          <w:rtl/>
        </w:rPr>
        <w:t xml:space="preserve"> </w:t>
      </w:r>
      <w:r w:rsidRPr="00585890">
        <w:rPr>
          <w:rFonts w:hint="cs"/>
          <w:sz w:val="30"/>
          <w:szCs w:val="30"/>
          <w:rtl/>
        </w:rPr>
        <w:t>ممكن نيست</w:t>
      </w:r>
    </w:p>
    <w:p w:rsidR="00AF126F" w:rsidRPr="00AF126F" w:rsidRDefault="00AF126F" w:rsidP="00AF126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هر تميزي براي سنجيدن به امري ثابت تكيه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كند</w:t>
      </w:r>
    </w:p>
    <w:p w:rsidR="00AF126F" w:rsidRPr="00AF126F" w:rsidRDefault="00AF126F" w:rsidP="00AF126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اگر آنچه را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خواهد با او بسنجد(مقياس) هيچ مرحله اي از ثبوت را نداشته باشد، سنجش محال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شود</w:t>
      </w:r>
    </w:p>
    <w:p w:rsidR="00AF126F" w:rsidRDefault="00AF126F" w:rsidP="00AF126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lastRenderedPageBreak/>
        <w:t>تصور از اين و آن ممكن نيست، مسئله رشد و ادراك محال است، مسئله تكامل محال است</w:t>
      </w:r>
    </w:p>
    <w:p w:rsidR="00AF126F" w:rsidRDefault="00AF126F" w:rsidP="00AF126F">
      <w:pPr>
        <w:pStyle w:val="ListParagraph"/>
        <w:numPr>
          <w:ilvl w:val="0"/>
          <w:numId w:val="28"/>
        </w:numPr>
      </w:pPr>
      <w:r w:rsidRPr="00585890">
        <w:rPr>
          <w:rFonts w:hint="cs"/>
          <w:sz w:val="30"/>
          <w:szCs w:val="30"/>
          <w:rtl/>
        </w:rPr>
        <w:t>اين قوانين ثابت محدودند</w:t>
      </w:r>
    </w:p>
    <w:p w:rsid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يعني ميگويد مخلوق است</w:t>
      </w:r>
    </w:p>
    <w:p w:rsidR="00AF126F" w:rsidRPr="00AF126F" w:rsidRDefault="00AF126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رتبه خلقتش قبل الاشياء و رتبه فنايش بعد الاشياء است</w:t>
      </w:r>
    </w:p>
    <w:p w:rsidR="00AF126F" w:rsidRDefault="00AF126F" w:rsidP="00AF126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يعني نميشود چيزي باشد و قانونش نباشد</w:t>
      </w:r>
    </w:p>
    <w:p w:rsidR="00AF126F" w:rsidRDefault="002642BF" w:rsidP="00AF126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اگر محدود شد پس بگوئيد بسيط زماني است نه بسيط ذاتي</w:t>
      </w:r>
    </w:p>
    <w:p w:rsidR="002642BF" w:rsidRPr="002642BF" w:rsidRDefault="002642BF" w:rsidP="002642B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بسيط ذاتي بايد ذاتاً مطلق باشد واين ذاتاً مطلق نيست</w:t>
      </w:r>
    </w:p>
    <w:p w:rsidR="002642BF" w:rsidRPr="002642BF" w:rsidRDefault="002642BF" w:rsidP="002642BF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اگر گفتيد تغيير درش باشد تميز ممتنع است. پس اين را بگوئيد بسيط زماني</w:t>
      </w:r>
    </w:p>
    <w:p w:rsidR="002642BF" w:rsidRDefault="002642BF" w:rsidP="002642BF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قوانين نفس الامريه ميشود بسيط زماني؛ نه بسيط ذاتي</w:t>
      </w:r>
    </w:p>
    <w:p w:rsidR="00814089" w:rsidRDefault="00814089" w:rsidP="00814089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آيا قانون هم در حال تغيير است</w:t>
      </w:r>
    </w:p>
    <w:p w:rsidR="00814089" w:rsidRP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در ذات نسبيت رياضي، بُعد زمان مطرح هست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قانوني وجود ندارد جز همراه قانونمند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معناي ثبات را از قانون سلب کنيم</w:t>
      </w:r>
    </w:p>
    <w:p w:rsidR="00814089" w:rsidRPr="00814089" w:rsidRDefault="00814089" w:rsidP="00814089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اگر گفتيم که قانون ثابت وجود ندارد</w:t>
      </w:r>
    </w:p>
    <w:p w:rsidR="00814089" w:rsidRP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فقط روند نقض مي‌شود؟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يا اينکه روند هم نقض نمي‌شود</w:t>
      </w:r>
      <w:r>
        <w:rPr>
          <w:rFonts w:hint="cs"/>
          <w:rtl/>
        </w:rPr>
        <w:t>؟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يا اينکه نه فقط روند نقض مي‌شود بلکه چيزهاي ديگر هم نقض مي‌شود ؟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توالي بين اثر و مؤثر يعني اينکه آتش چه تأثيري مي‌گذارد و چه تأثيري مي‌پذيرد نقض مي‌شود؟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مطلق اثر داشتن و حرکت، نقض مي‌شود</w:t>
      </w:r>
      <w:r>
        <w:rPr>
          <w:rFonts w:hint="cs"/>
          <w:rtl/>
        </w:rPr>
        <w:t>؟</w:t>
      </w:r>
    </w:p>
    <w:p w:rsidR="00814089" w:rsidRPr="00814089" w:rsidRDefault="00814089" w:rsidP="00814089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چرا که حرکت، توالي است</w:t>
      </w:r>
    </w:p>
    <w:p w:rsidR="00814089" w:rsidRPr="00814089" w:rsidRDefault="00814089" w:rsidP="00814089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اين توالي متصل بدون انفصال در زمان اگر نقض شود، آنوقت شما نمي‌توانيد هيچ خاصيتي را به هيچ چيز بدهيد</w:t>
      </w:r>
    </w:p>
    <w:p w:rsidR="00814089" w:rsidRPr="002642BF" w:rsidRDefault="00814089" w:rsidP="00814089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و هيچ حرکتي هم نبايد واقع شود</w:t>
      </w:r>
    </w:p>
    <w:p w:rsidR="002642BF" w:rsidRPr="00AC3230" w:rsidRDefault="00AC3230" w:rsidP="00AC3230">
      <w:pPr>
        <w:pStyle w:val="ListParagraph"/>
        <w:numPr>
          <w:ilvl w:val="0"/>
          <w:numId w:val="28"/>
        </w:numPr>
      </w:pPr>
      <w:r w:rsidRPr="00585890">
        <w:rPr>
          <w:rFonts w:hint="cs"/>
          <w:sz w:val="30"/>
          <w:szCs w:val="30"/>
          <w:rtl/>
        </w:rPr>
        <w:t>وجود مطلق و عدم مطلق قابل درك نيست</w:t>
      </w:r>
    </w:p>
    <w:p w:rsidR="00AC3230" w:rsidRDefault="00AC3230" w:rsidP="00AC3230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شما وجود مطلق و عدم مطلق برايتان قابل درك نيست، الا به تحليل عقلي مگر به تجريد عقلي</w:t>
      </w:r>
    </w:p>
    <w:p w:rsidR="00AC3230" w:rsidRPr="00AC3230" w:rsidRDefault="00AC3230" w:rsidP="00AC3230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شما عدم خاص را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بينيد</w:t>
      </w:r>
    </w:p>
    <w:p w:rsidR="00AC3230" w:rsidRDefault="00AC3230" w:rsidP="00AC3230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اين چايي، بلندگو نيست. اين ميكروفون، آب نيست</w:t>
      </w:r>
    </w:p>
    <w:p w:rsidR="00AC3230" w:rsidRPr="00AC3230" w:rsidRDefault="00AC3230" w:rsidP="00AC3230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گوئي عدم را در مورد اشياء، بعد قيد را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اندازي و مي</w:t>
      </w:r>
      <w:r w:rsidR="00856544">
        <w:rPr>
          <w:rFonts w:hint="cs"/>
          <w:sz w:val="30"/>
          <w:szCs w:val="30"/>
        </w:rPr>
        <w:t>‌</w:t>
      </w:r>
      <w:r w:rsidRPr="00585890">
        <w:rPr>
          <w:rFonts w:hint="cs"/>
          <w:sz w:val="30"/>
          <w:szCs w:val="30"/>
          <w:rtl/>
        </w:rPr>
        <w:t>گوئي عدم مطلق</w:t>
      </w:r>
    </w:p>
    <w:p w:rsidR="00AC3230" w:rsidRPr="00AC3230" w:rsidRDefault="00AC3230" w:rsidP="00AC3230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اين تجريد، كار عقل است</w:t>
      </w:r>
    </w:p>
    <w:p w:rsidR="00AC3230" w:rsidRDefault="00AC3230" w:rsidP="00AC3230">
      <w:pPr>
        <w:pStyle w:val="ListParagraph"/>
        <w:numPr>
          <w:ilvl w:val="1"/>
          <w:numId w:val="28"/>
        </w:numPr>
      </w:pPr>
      <w:r w:rsidRPr="00585890">
        <w:rPr>
          <w:rFonts w:hint="cs"/>
          <w:sz w:val="30"/>
          <w:szCs w:val="30"/>
          <w:rtl/>
        </w:rPr>
        <w:t>وجود مطلق هم همينطور است</w:t>
      </w:r>
    </w:p>
    <w:p w:rsidR="00AC3230" w:rsidRPr="00AC3230" w:rsidRDefault="00AC3230" w:rsidP="00AC3230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تميز مشروط به تغاير است</w:t>
      </w:r>
    </w:p>
    <w:p w:rsidR="00AC3230" w:rsidRDefault="00AC3230" w:rsidP="00AC3230">
      <w:pPr>
        <w:pStyle w:val="ListParagraph"/>
        <w:numPr>
          <w:ilvl w:val="2"/>
          <w:numId w:val="28"/>
        </w:numPr>
      </w:pPr>
      <w:r w:rsidRPr="00585890">
        <w:rPr>
          <w:rFonts w:hint="cs"/>
          <w:sz w:val="30"/>
          <w:szCs w:val="30"/>
          <w:rtl/>
        </w:rPr>
        <w:t>آنجا كه تغاير نيست، تميز هم نيست</w:t>
      </w:r>
    </w:p>
    <w:p w:rsidR="00856544" w:rsidRDefault="00856544" w:rsidP="00856544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مطلق</w:t>
      </w:r>
      <w:r>
        <w:rPr>
          <w:rFonts w:hint="cs"/>
        </w:rPr>
        <w:t>‌</w:t>
      </w:r>
      <w:r>
        <w:rPr>
          <w:rFonts w:hint="cs"/>
          <w:rtl/>
        </w:rPr>
        <w:t>الكيفية محدود است</w:t>
      </w:r>
    </w:p>
    <w:p w:rsidR="00814089" w:rsidRDefault="00814089" w:rsidP="00814089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هر چيز متکيفي، محدود است</w:t>
      </w:r>
    </w:p>
    <w:p w:rsid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مطلق روابط هم محدود است</w:t>
      </w:r>
    </w:p>
    <w:p w:rsid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مفاهيم ذهني ما محدود است</w:t>
      </w:r>
    </w:p>
    <w:p w:rsid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ذات مطلق هم از مفاهيم نظري ماست پس محدود است</w:t>
      </w:r>
    </w:p>
    <w:p w:rsid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واجب</w:t>
      </w:r>
      <w:r>
        <w:rPr>
          <w:rFonts w:hint="cs"/>
          <w:sz w:val="28"/>
        </w:rPr>
        <w:t>‌</w:t>
      </w:r>
      <w:r>
        <w:rPr>
          <w:rFonts w:hint="cs"/>
          <w:sz w:val="28"/>
          <w:rtl/>
        </w:rPr>
        <w:t>الوجود يا مطلق هم يكي از مفاهيم ذهن ماست</w:t>
      </w:r>
    </w:p>
    <w:p w:rsid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lastRenderedPageBreak/>
        <w:t>تصديق مي</w:t>
      </w:r>
      <w:r>
        <w:rPr>
          <w:rFonts w:hint="cs"/>
          <w:sz w:val="28"/>
        </w:rPr>
        <w:t>‌</w:t>
      </w:r>
      <w:r>
        <w:rPr>
          <w:rFonts w:hint="cs"/>
          <w:sz w:val="28"/>
          <w:rtl/>
        </w:rPr>
        <w:t>كنيم كه مطلق وجود دارد خود آن مطلق در ذهن ما نمي</w:t>
      </w:r>
      <w:r>
        <w:rPr>
          <w:rFonts w:hint="cs"/>
          <w:sz w:val="28"/>
        </w:rPr>
        <w:t>‌</w:t>
      </w:r>
      <w:r>
        <w:rPr>
          <w:rFonts w:hint="cs"/>
          <w:sz w:val="28"/>
          <w:rtl/>
        </w:rPr>
        <w:t>گنجد و مرتباً آن را تنزيه مي</w:t>
      </w:r>
      <w:r>
        <w:rPr>
          <w:rFonts w:hint="cs"/>
          <w:sz w:val="28"/>
        </w:rPr>
        <w:t>‌</w:t>
      </w:r>
      <w:r>
        <w:rPr>
          <w:rFonts w:hint="cs"/>
          <w:sz w:val="28"/>
          <w:rtl/>
        </w:rPr>
        <w:t>كنيم</w:t>
      </w:r>
    </w:p>
    <w:p w:rsidR="00856544" w:rsidRPr="00856544" w:rsidRDefault="00856544" w:rsidP="00856544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دوستان وحشت دارند مبادا اين حرفي که مي‌زنيم موجب محدوديت حضرت حق شود</w:t>
      </w:r>
    </w:p>
    <w:p w:rsidR="00856544" w:rsidRPr="00856544" w:rsidRDefault="00856544" w:rsidP="00856544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اينطور نيست</w:t>
      </w:r>
    </w:p>
    <w:p w:rsidR="00856544" w:rsidRPr="00856544" w:rsidRDefault="00856544" w:rsidP="00856544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بوسيله اين مفهوم اشاره به غيب منيع مي‌کنيد</w:t>
      </w:r>
    </w:p>
    <w:p w:rsidR="00856544" w:rsidRPr="00856544" w:rsidRDefault="00856544" w:rsidP="00856544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بعد در اشاره</w:t>
      </w:r>
      <w:r>
        <w:rPr>
          <w:rFonts w:hint="cs"/>
          <w:sz w:val="28"/>
          <w:rtl/>
        </w:rPr>
        <w:softHyphen/>
        <w:t>تان هم اظهار عجز مي‌کنيد</w:t>
      </w:r>
    </w:p>
    <w:p w:rsidR="00856544" w:rsidRDefault="00856544" w:rsidP="00856544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شما فقط مي‌فهميد که مطلق الکيفيه محدود است و اين به حکم قانون رياضي است</w:t>
      </w:r>
    </w:p>
    <w:p w:rsidR="00814089" w:rsidRPr="00AD2E54" w:rsidRDefault="00AD2E54" w:rsidP="00AD2E54">
      <w:pPr>
        <w:pStyle w:val="ListParagraph"/>
        <w:numPr>
          <w:ilvl w:val="0"/>
          <w:numId w:val="28"/>
        </w:numPr>
      </w:pPr>
      <w:r>
        <w:rPr>
          <w:rFonts w:hint="cs"/>
          <w:sz w:val="28"/>
          <w:rtl/>
        </w:rPr>
        <w:t>مي‌خواهيم با خود رياضي برويم وفلسفه رياضي را شناسائي بکنيم</w:t>
      </w:r>
    </w:p>
    <w:p w:rsidR="00AD2E54" w:rsidRPr="00AD2E54" w:rsidRDefault="00AD2E54" w:rsidP="00AD2E54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رياضيات معين کند که موضع هر چيزي سرجاي خودش چيست</w:t>
      </w:r>
    </w:p>
    <w:p w:rsidR="00AD2E54" w:rsidRDefault="00AD2E54" w:rsidP="00AD2E54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رياضيات را براي شناخت رياضي بکار مي‌بريم</w:t>
      </w:r>
    </w:p>
    <w:p w:rsidR="00AD2E54" w:rsidRPr="00AD2E54" w:rsidRDefault="00AD2E54" w:rsidP="00AD2E54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همانطور که ما وقتي بلند گو را هم مي‌خواهيم بسازيم از رياضيات استفاده کنيم</w:t>
      </w:r>
    </w:p>
    <w:p w:rsidR="00AD2E54" w:rsidRPr="004013C1" w:rsidRDefault="004013C1" w:rsidP="004013C1">
      <w:pPr>
        <w:pStyle w:val="ListParagraph"/>
        <w:numPr>
          <w:ilvl w:val="0"/>
          <w:numId w:val="28"/>
        </w:numPr>
      </w:pPr>
      <w:r>
        <w:rPr>
          <w:rFonts w:hint="cs"/>
          <w:sz w:val="28"/>
          <w:rtl/>
        </w:rPr>
        <w:t xml:space="preserve">مباني </w:t>
      </w:r>
      <w:r w:rsidRPr="002165DE">
        <w:rPr>
          <w:rFonts w:hint="cs"/>
          <w:sz w:val="28"/>
          <w:rtl/>
        </w:rPr>
        <w:t>شناخت</w:t>
      </w:r>
      <w:r>
        <w:rPr>
          <w:rFonts w:hint="cs"/>
          <w:sz w:val="28"/>
          <w:rtl/>
        </w:rPr>
        <w:t>‌شناسي</w:t>
      </w:r>
    </w:p>
    <w:p w:rsidR="004013C1" w:rsidRDefault="004013C1" w:rsidP="004013C1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شه متد شناخت</w:t>
      </w:r>
      <w:r>
        <w:rPr>
          <w:rFonts w:hint="cs"/>
          <w:sz w:val="28"/>
          <w:rtl/>
        </w:rPr>
        <w:t xml:space="preserve">، </w:t>
      </w:r>
      <w:r w:rsidRPr="002165DE">
        <w:rPr>
          <w:rFonts w:hint="cs"/>
          <w:sz w:val="28"/>
          <w:rtl/>
        </w:rPr>
        <w:t>تغا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است</w:t>
      </w:r>
    </w:p>
    <w:p w:rsidR="004013C1" w:rsidRDefault="004013C1" w:rsidP="004013C1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شناخت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علت تغا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شود</w:t>
      </w:r>
      <w:r>
        <w:rPr>
          <w:rFonts w:hint="cs"/>
          <w:sz w:val="28"/>
          <w:rtl/>
        </w:rPr>
        <w:t xml:space="preserve"> </w:t>
      </w:r>
    </w:p>
    <w:p w:rsidR="004013C1" w:rsidRPr="004013C1" w:rsidRDefault="004013C1" w:rsidP="004013C1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فلسفه</w:t>
      </w:r>
      <w:r>
        <w:rPr>
          <w:rFonts w:hint="cs"/>
          <w:sz w:val="28"/>
          <w:rtl/>
        </w:rPr>
        <w:t xml:space="preserve">، </w:t>
      </w:r>
      <w:r w:rsidRPr="002165DE">
        <w:rPr>
          <w:rFonts w:hint="cs"/>
          <w:sz w:val="28"/>
          <w:rtl/>
        </w:rPr>
        <w:t>فلسفه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پ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تغا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است</w:t>
      </w:r>
    </w:p>
    <w:p w:rsidR="004013C1" w:rsidRPr="004013C1" w:rsidRDefault="004013C1" w:rsidP="004013C1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متدش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روش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 که موضع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تغ</w:t>
      </w:r>
      <w:r>
        <w:rPr>
          <w:rFonts w:hint="cs"/>
          <w:sz w:val="28"/>
          <w:rtl/>
        </w:rPr>
        <w:t>اي</w:t>
      </w:r>
      <w:r w:rsidRPr="002165DE">
        <w:rPr>
          <w:rFonts w:hint="cs"/>
          <w:sz w:val="28"/>
          <w:rtl/>
        </w:rPr>
        <w:t>ر را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مع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4013C1" w:rsidRDefault="004013C1" w:rsidP="004013C1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رابطه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که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گو</w:t>
      </w:r>
      <w:r>
        <w:rPr>
          <w:rFonts w:hint="cs"/>
          <w:sz w:val="28"/>
          <w:rtl/>
        </w:rPr>
        <w:t>يي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 تع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 xml:space="preserve">کجا و آن </w:t>
      </w:r>
      <w:r>
        <w:rPr>
          <w:rFonts w:hint="cs"/>
          <w:sz w:val="28"/>
          <w:rtl/>
        </w:rPr>
        <w:t>تعيّن</w:t>
      </w:r>
      <w:r>
        <w:rPr>
          <w:rFonts w:hint="cs"/>
          <w:rtl/>
        </w:rPr>
        <w:t xml:space="preserve"> </w:t>
      </w:r>
      <w:r w:rsidRPr="002165DE">
        <w:rPr>
          <w:rFonts w:hint="cs"/>
          <w:sz w:val="28"/>
          <w:rtl/>
        </w:rPr>
        <w:t>کجاست</w:t>
      </w:r>
    </w:p>
    <w:p w:rsidR="004013C1" w:rsidRDefault="004013C1" w:rsidP="004013C1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روش در حق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قت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روش شناسائ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تغا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است</w:t>
      </w:r>
    </w:p>
    <w:p w:rsidR="00DA08A0" w:rsidRPr="004013C1" w:rsidRDefault="00DA08A0" w:rsidP="00895F56">
      <w:pPr>
        <w:pStyle w:val="ListParagraph"/>
        <w:numPr>
          <w:ilvl w:val="0"/>
          <w:numId w:val="28"/>
        </w:numPr>
      </w:pPr>
      <w:r w:rsidRPr="002165DE">
        <w:rPr>
          <w:rFonts w:hint="cs"/>
          <w:sz w:val="28"/>
          <w:rtl/>
        </w:rPr>
        <w:t xml:space="preserve">فقط 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ک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حق است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بق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ه اش سفسطه است</w:t>
      </w:r>
    </w:p>
    <w:p w:rsidR="004013C1" w:rsidRPr="004013C1" w:rsidRDefault="004013C1" w:rsidP="00895F56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اگر متد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که بکار گرفت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جهان را مخلوق دانست</w:t>
      </w:r>
      <w:r>
        <w:rPr>
          <w:rFonts w:hint="cs"/>
          <w:sz w:val="28"/>
          <w:rtl/>
        </w:rPr>
        <w:t xml:space="preserve">يد، </w:t>
      </w:r>
      <w:r w:rsidRPr="002165DE">
        <w:rPr>
          <w:rFonts w:hint="cs"/>
          <w:sz w:val="28"/>
          <w:rtl/>
        </w:rPr>
        <w:t>در آنصورت</w:t>
      </w:r>
      <w:r>
        <w:rPr>
          <w:rFonts w:hint="cs"/>
          <w:sz w:val="28"/>
          <w:rtl/>
        </w:rPr>
        <w:t xml:space="preserve"> ي</w:t>
      </w:r>
      <w:r w:rsidRPr="002165DE">
        <w:rPr>
          <w:rFonts w:hint="cs"/>
          <w:sz w:val="28"/>
          <w:rtl/>
        </w:rPr>
        <w:t>ک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حق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شتر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وجود ندارد</w:t>
      </w:r>
    </w:p>
    <w:p w:rsidR="004013C1" w:rsidRPr="004013C1" w:rsidRDefault="004013C1" w:rsidP="00895F56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نمي‌</w:t>
      </w:r>
      <w:r w:rsidRPr="002165DE">
        <w:rPr>
          <w:rFonts w:hint="cs"/>
          <w:sz w:val="28"/>
          <w:rtl/>
        </w:rPr>
        <w:t>شود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گفت صد تا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حق است</w:t>
      </w:r>
    </w:p>
    <w:p w:rsidR="004013C1" w:rsidRDefault="004013C1" w:rsidP="00895F56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و بگو</w:t>
      </w:r>
      <w:r>
        <w:rPr>
          <w:rFonts w:hint="cs"/>
          <w:sz w:val="28"/>
          <w:rtl/>
        </w:rPr>
        <w:t>يي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به حسب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زوا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مختلف</w:t>
      </w:r>
      <w:r>
        <w:rPr>
          <w:rFonts w:hint="cs"/>
          <w:sz w:val="28"/>
          <w:rtl/>
        </w:rPr>
        <w:t>،</w:t>
      </w:r>
      <w:r w:rsidRPr="002165DE">
        <w:rPr>
          <w:rFonts w:hint="cs"/>
          <w:sz w:val="28"/>
          <w:rtl/>
        </w:rPr>
        <w:t xml:space="preserve"> شناخت</w:t>
      </w:r>
      <w:r>
        <w:rPr>
          <w:sz w:val="28"/>
          <w:rtl/>
        </w:rPr>
        <w:softHyphen/>
      </w:r>
      <w:r w:rsidRPr="002165DE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مختلف نسبت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به جهان است</w:t>
      </w:r>
    </w:p>
    <w:p w:rsidR="004013C1" w:rsidRDefault="004013C1" w:rsidP="00895F56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و 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مختلف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وجود دارد</w:t>
      </w:r>
    </w:p>
    <w:p w:rsidR="000D25EC" w:rsidRPr="00CE0FBA" w:rsidRDefault="000D25EC" w:rsidP="000D25EC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هست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شناس</w:t>
      </w:r>
      <w:r>
        <w:rPr>
          <w:rFonts w:hint="cs"/>
          <w:sz w:val="28"/>
          <w:rtl/>
        </w:rPr>
        <w:t>ي ي</w:t>
      </w:r>
      <w:r w:rsidRPr="002165DE">
        <w:rPr>
          <w:rFonts w:hint="cs"/>
          <w:sz w:val="28"/>
          <w:rtl/>
        </w:rPr>
        <w:t>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شتر 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بق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ه</w:t>
      </w:r>
      <w:r>
        <w:rPr>
          <w:sz w:val="28"/>
          <w:rtl/>
        </w:rPr>
        <w:softHyphen/>
      </w:r>
      <w:r>
        <w:rPr>
          <w:sz w:val="28"/>
          <w:rtl/>
        </w:rPr>
        <w:softHyphen/>
      </w:r>
      <w:r w:rsidRPr="002165DE">
        <w:rPr>
          <w:rFonts w:hint="cs"/>
          <w:sz w:val="28"/>
          <w:rtl/>
        </w:rPr>
        <w:t>اش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کفر ( ند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پوشاندن و روبرگردان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)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است</w:t>
      </w:r>
    </w:p>
    <w:p w:rsidR="000D25EC" w:rsidRDefault="000D25EC" w:rsidP="000D25EC">
      <w:pPr>
        <w:pStyle w:val="ListParagraph"/>
        <w:numPr>
          <w:ilvl w:val="1"/>
          <w:numId w:val="28"/>
        </w:numPr>
      </w:pPr>
      <w:r w:rsidRPr="00CE0FBA">
        <w:rPr>
          <w:rFonts w:hint="cs"/>
          <w:rtl/>
        </w:rPr>
        <w:t>در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دستگاه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الهي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جهان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بيني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از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هستي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شناسي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جدا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مي‌شود</w:t>
      </w:r>
    </w:p>
    <w:p w:rsidR="000D25EC" w:rsidRDefault="000D25EC" w:rsidP="000D25EC">
      <w:pPr>
        <w:pStyle w:val="ListParagraph"/>
        <w:numPr>
          <w:ilvl w:val="1"/>
          <w:numId w:val="28"/>
        </w:numPr>
      </w:pPr>
      <w:r w:rsidRPr="00CE0FBA">
        <w:rPr>
          <w:rFonts w:hint="cs"/>
          <w:rtl/>
        </w:rPr>
        <w:t>در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دستگاه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مادي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جهان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بيني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و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هستي</w:t>
      </w:r>
      <w:r>
        <w:rPr>
          <w:rFonts w:hint="cs"/>
          <w:rtl/>
        </w:rPr>
        <w:t>‌</w:t>
      </w:r>
      <w:r w:rsidRPr="00CE0FBA">
        <w:rPr>
          <w:rFonts w:hint="cs"/>
          <w:rtl/>
        </w:rPr>
        <w:t>شناسي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يکي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مي‌شود</w:t>
      </w:r>
    </w:p>
    <w:p w:rsidR="000D25EC" w:rsidRDefault="000D25EC" w:rsidP="000D25EC">
      <w:pPr>
        <w:pStyle w:val="ListParagraph"/>
        <w:numPr>
          <w:ilvl w:val="1"/>
          <w:numId w:val="28"/>
        </w:numPr>
      </w:pPr>
      <w:r w:rsidRPr="00CE0FBA">
        <w:rPr>
          <w:rFonts w:hint="cs"/>
          <w:rtl/>
        </w:rPr>
        <w:t>ايدئولوژي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که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هدف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خاصي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را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داشتن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معنا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ميدهد،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در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دستگاه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مادي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و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الهي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برخاسته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از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فلسفه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است</w:t>
      </w:r>
    </w:p>
    <w:p w:rsidR="000D25EC" w:rsidRPr="003A5D13" w:rsidRDefault="000D25EC" w:rsidP="000D25EC">
      <w:pPr>
        <w:pStyle w:val="ListParagraph"/>
        <w:numPr>
          <w:ilvl w:val="1"/>
          <w:numId w:val="28"/>
        </w:numPr>
      </w:pPr>
      <w:r w:rsidRPr="00CE0FBA">
        <w:rPr>
          <w:rFonts w:hint="cs"/>
          <w:rtl/>
        </w:rPr>
        <w:t>در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دستگاه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الهي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مسئله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ايدئولوژي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م</w:t>
      </w:r>
      <w:r>
        <w:rPr>
          <w:rFonts w:hint="cs"/>
          <w:rtl/>
        </w:rPr>
        <w:t>نطب</w:t>
      </w:r>
      <w:r w:rsidRPr="00CE0FBA">
        <w:rPr>
          <w:rFonts w:hint="cs"/>
          <w:rtl/>
        </w:rPr>
        <w:t>ق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بر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جهان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بيني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است،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با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اصول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اعتقاداتي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كه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درباره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جهان</w:t>
      </w:r>
      <w:r w:rsidRPr="00CE0FBA">
        <w:rPr>
          <w:rtl/>
        </w:rPr>
        <w:t xml:space="preserve"> </w:t>
      </w:r>
      <w:r w:rsidRPr="00CE0FBA">
        <w:rPr>
          <w:rFonts w:hint="cs"/>
          <w:rtl/>
        </w:rPr>
        <w:t>دارد</w:t>
      </w:r>
      <w:r w:rsidRPr="00CE0FBA">
        <w:rPr>
          <w:rtl/>
        </w:rPr>
        <w:t>.</w:t>
      </w:r>
    </w:p>
    <w:p w:rsidR="004013C1" w:rsidRDefault="004013C1" w:rsidP="00137459">
      <w:pPr>
        <w:pStyle w:val="ListParagraph"/>
        <w:numPr>
          <w:ilvl w:val="0"/>
          <w:numId w:val="28"/>
        </w:numPr>
      </w:pPr>
      <w:r w:rsidRPr="002165DE">
        <w:rPr>
          <w:rFonts w:hint="cs"/>
          <w:sz w:val="28"/>
          <w:rtl/>
        </w:rPr>
        <w:t>شناخت شناس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غ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از 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</w:t>
      </w:r>
    </w:p>
    <w:p w:rsidR="00137459" w:rsidRPr="00137459" w:rsidRDefault="004013C1" w:rsidP="00137459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شناخت شناس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عن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نکه انسان آگاه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دارد</w:t>
      </w:r>
    </w:p>
    <w:p w:rsidR="004013C1" w:rsidRPr="004013C1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علتش 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</w:p>
    <w:p w:rsidR="004013C1" w:rsidRPr="004013C1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علت پ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ش </w:t>
      </w:r>
      <w:r>
        <w:rPr>
          <w:rFonts w:hint="cs"/>
          <w:sz w:val="28"/>
          <w:rtl/>
        </w:rPr>
        <w:t xml:space="preserve">معرفت </w:t>
      </w:r>
      <w:r w:rsidRPr="002165DE">
        <w:rPr>
          <w:rFonts w:hint="cs"/>
          <w:sz w:val="28"/>
          <w:rtl/>
        </w:rPr>
        <w:t>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</w:p>
    <w:p w:rsidR="00137459" w:rsidRPr="00137459" w:rsidRDefault="004013C1" w:rsidP="00137459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دردستگاه ماد</w:t>
      </w:r>
      <w:r>
        <w:rPr>
          <w:rFonts w:hint="cs"/>
          <w:sz w:val="28"/>
          <w:rtl/>
        </w:rPr>
        <w:t>ي</w:t>
      </w:r>
    </w:p>
    <w:p w:rsidR="004013C1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سع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کنند مکان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زم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ماد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را تحو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ل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دهند</w:t>
      </w:r>
    </w:p>
    <w:p w:rsidR="00137459" w:rsidRPr="00137459" w:rsidRDefault="004013C1" w:rsidP="00137459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در دستگاه اله</w:t>
      </w:r>
      <w:r>
        <w:rPr>
          <w:rFonts w:hint="cs"/>
          <w:sz w:val="28"/>
          <w:rtl/>
        </w:rPr>
        <w:t>ي</w:t>
      </w:r>
    </w:p>
    <w:p w:rsidR="004013C1" w:rsidRPr="004013C1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عقل را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غ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از مکان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زم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ماد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دانند</w:t>
      </w:r>
    </w:p>
    <w:p w:rsidR="00137459" w:rsidRPr="00137459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مغز برا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قوه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عاقله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بشر ابزار است</w:t>
      </w:r>
    </w:p>
    <w:p w:rsidR="004013C1" w:rsidRPr="004013C1" w:rsidRDefault="004013C1" w:rsidP="00137459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اعصاب ابزاراست</w:t>
      </w:r>
    </w:p>
    <w:p w:rsidR="004013C1" w:rsidRPr="004013C1" w:rsidRDefault="004013C1" w:rsidP="00137459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به شناخت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شناس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توجه 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آنگاه سراغ 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آ</w:t>
      </w:r>
      <w:r>
        <w:rPr>
          <w:rFonts w:hint="cs"/>
          <w:sz w:val="28"/>
          <w:rtl/>
        </w:rPr>
        <w:t>يي</w:t>
      </w:r>
      <w:r w:rsidRPr="002165DE">
        <w:rPr>
          <w:rFonts w:hint="cs"/>
          <w:sz w:val="28"/>
          <w:rtl/>
        </w:rPr>
        <w:t>م</w:t>
      </w:r>
    </w:p>
    <w:p w:rsidR="004013C1" w:rsidRDefault="004013C1" w:rsidP="00137459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جهان‌بيني</w:t>
      </w:r>
      <w:r w:rsidR="00CE0FBA">
        <w:rPr>
          <w:rFonts w:hint="cs"/>
          <w:rtl/>
        </w:rPr>
        <w:t xml:space="preserve"> غير از هستي‌شناسي</w:t>
      </w:r>
    </w:p>
    <w:p w:rsidR="004013C1" w:rsidRDefault="004013C1" w:rsidP="00137459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lastRenderedPageBreak/>
        <w:t>اگر چن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شد که فقط</w:t>
      </w:r>
      <w:r>
        <w:rPr>
          <w:rFonts w:hint="cs"/>
          <w:sz w:val="28"/>
          <w:rtl/>
        </w:rPr>
        <w:t xml:space="preserve"> ي</w:t>
      </w:r>
      <w:r w:rsidRPr="002165DE">
        <w:rPr>
          <w:rFonts w:hint="cs"/>
          <w:sz w:val="28"/>
          <w:rtl/>
        </w:rPr>
        <w:t>ک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حق داشت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گر به آن</w:t>
      </w:r>
      <w:r>
        <w:rPr>
          <w:rFonts w:hint="cs"/>
          <w:sz w:val="28"/>
          <w:rtl/>
        </w:rPr>
        <w:t>،</w:t>
      </w:r>
      <w:r w:rsidRPr="002165DE">
        <w:rPr>
          <w:rFonts w:hint="cs"/>
          <w:sz w:val="28"/>
          <w:rtl/>
        </w:rPr>
        <w:t xml:space="preserve"> 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گفته</w:t>
      </w:r>
      <w:r>
        <w:rPr>
          <w:rFonts w:hint="cs"/>
          <w:sz w:val="28"/>
          <w:rtl/>
        </w:rPr>
        <w:t xml:space="preserve"> نمي‌</w:t>
      </w:r>
      <w:r w:rsidRPr="002165DE">
        <w:rPr>
          <w:rFonts w:hint="cs"/>
          <w:sz w:val="28"/>
          <w:rtl/>
        </w:rPr>
        <w:t>شود</w:t>
      </w:r>
    </w:p>
    <w:p w:rsidR="00A53F37" w:rsidRPr="00A53F37" w:rsidRDefault="004013C1" w:rsidP="00A53F37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در دستگاه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ماد</w:t>
      </w:r>
      <w:r>
        <w:rPr>
          <w:rFonts w:hint="cs"/>
          <w:sz w:val="28"/>
          <w:rtl/>
        </w:rPr>
        <w:t>ي</w:t>
      </w:r>
    </w:p>
    <w:p w:rsidR="004013C1" w:rsidRPr="004013C1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جا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هست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شناس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را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رد</w:t>
      </w:r>
    </w:p>
    <w:p w:rsidR="00A53F37" w:rsidRPr="004013C1" w:rsidRDefault="00A53F37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 xml:space="preserve">اصول اعتقاد کافر 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ک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ز 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گر است</w:t>
      </w:r>
    </w:p>
    <w:p w:rsidR="00A53F37" w:rsidRPr="004013C1" w:rsidRDefault="00A53F37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کافر جهان را جور 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گر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ول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 را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در بخش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دئولوژ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آور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A53F37" w:rsidRPr="00A53F37" w:rsidRDefault="004013C1" w:rsidP="00A53F37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در دستگاه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اله</w:t>
      </w:r>
      <w:r>
        <w:rPr>
          <w:rFonts w:hint="cs"/>
          <w:sz w:val="28"/>
          <w:rtl/>
        </w:rPr>
        <w:t>ي</w:t>
      </w:r>
    </w:p>
    <w:p w:rsidR="004013C1" w:rsidRPr="004013C1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جهان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در کنار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دئولوژ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آ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</w:p>
    <w:p w:rsidR="004013C1" w:rsidRPr="004013C1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دئولوژ</w:t>
      </w:r>
      <w:r>
        <w:rPr>
          <w:rFonts w:hint="cs"/>
          <w:sz w:val="28"/>
          <w:rtl/>
        </w:rPr>
        <w:t>ي،</w:t>
      </w:r>
      <w:r w:rsidRPr="002165DE">
        <w:rPr>
          <w:rFonts w:hint="cs"/>
          <w:sz w:val="28"/>
          <w:rtl/>
        </w:rPr>
        <w:t xml:space="preserve"> هدف ها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مختلف است</w:t>
      </w:r>
    </w:p>
    <w:p w:rsidR="004013C1" w:rsidRPr="004013C1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اسلام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هم قبول دارد که بشر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تواند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هدفها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مختلف را انتخاب کند</w:t>
      </w:r>
    </w:p>
    <w:p w:rsidR="00A53F37" w:rsidRPr="00A53F37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اسلام قب</w:t>
      </w:r>
      <w:r>
        <w:rPr>
          <w:rFonts w:hint="cs"/>
          <w:sz w:val="28"/>
          <w:rtl/>
        </w:rPr>
        <w:t>و</w:t>
      </w:r>
      <w:r w:rsidRPr="002165DE">
        <w:rPr>
          <w:rFonts w:hint="cs"/>
          <w:sz w:val="28"/>
          <w:rtl/>
        </w:rPr>
        <w:t>ل دارد که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شود جهان را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مختلف 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ول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را در بخش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دئولوژ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قرار م</w:t>
      </w:r>
      <w:r>
        <w:rPr>
          <w:rFonts w:hint="cs"/>
          <w:sz w:val="28"/>
          <w:rtl/>
        </w:rPr>
        <w:t>يد</w:t>
      </w:r>
      <w:r w:rsidRPr="002165DE">
        <w:rPr>
          <w:rFonts w:hint="cs"/>
          <w:sz w:val="28"/>
          <w:rtl/>
        </w:rPr>
        <w:t>هد</w:t>
      </w:r>
    </w:p>
    <w:p w:rsidR="004013C1" w:rsidRPr="004013C1" w:rsidRDefault="004013C1" w:rsidP="00A53F37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نه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نکه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هست</w:t>
      </w:r>
      <w:r>
        <w:rPr>
          <w:rFonts w:hint="cs"/>
          <w:sz w:val="28"/>
          <w:rtl/>
        </w:rPr>
        <w:t>ي‌</w:t>
      </w:r>
      <w:r w:rsidRPr="002165DE">
        <w:rPr>
          <w:rFonts w:hint="cs"/>
          <w:sz w:val="28"/>
          <w:rtl/>
        </w:rPr>
        <w:t>شناس</w:t>
      </w:r>
      <w:r>
        <w:rPr>
          <w:rFonts w:hint="cs"/>
          <w:sz w:val="28"/>
          <w:rtl/>
        </w:rPr>
        <w:t>ي مي‌</w:t>
      </w:r>
      <w:r w:rsidRPr="002165DE">
        <w:rPr>
          <w:rFonts w:hint="cs"/>
          <w:sz w:val="28"/>
          <w:rtl/>
        </w:rPr>
        <w:t>تواند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مختلف باشد</w:t>
      </w:r>
    </w:p>
    <w:p w:rsidR="003A5D13" w:rsidRPr="000B111A" w:rsidRDefault="000B111A" w:rsidP="003A5D13">
      <w:pPr>
        <w:pStyle w:val="ListParagraph"/>
        <w:numPr>
          <w:ilvl w:val="0"/>
          <w:numId w:val="28"/>
        </w:numPr>
      </w:pPr>
      <w:r w:rsidRPr="002165DE">
        <w:rPr>
          <w:rFonts w:hint="cs"/>
          <w:sz w:val="28"/>
          <w:rtl/>
        </w:rPr>
        <w:t>رابطه شناخت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متد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شناخت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منطق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صور</w:t>
      </w:r>
      <w:r>
        <w:rPr>
          <w:rFonts w:hint="cs"/>
          <w:sz w:val="28"/>
          <w:rtl/>
        </w:rPr>
        <w:t>ي</w:t>
      </w:r>
    </w:p>
    <w:p w:rsidR="000B111A" w:rsidRPr="000B111A" w:rsidRDefault="000B111A" w:rsidP="000B111A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ما منطق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صور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را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روش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برا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شناسائ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بکار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بر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0B111A" w:rsidRPr="000B111A" w:rsidRDefault="000B111A" w:rsidP="000B111A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ول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نه برا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شناخت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مطلق</w:t>
      </w:r>
      <w:r>
        <w:rPr>
          <w:rFonts w:hint="cs"/>
          <w:sz w:val="28"/>
          <w:rtl/>
        </w:rPr>
        <w:t>اً</w:t>
      </w:r>
    </w:p>
    <w:p w:rsidR="000B111A" w:rsidRPr="000B111A" w:rsidRDefault="000B111A" w:rsidP="000B111A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به آن ق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زن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>،</w:t>
      </w:r>
      <w:r w:rsidRPr="002165DE">
        <w:rPr>
          <w:rFonts w:hint="cs"/>
          <w:sz w:val="28"/>
          <w:rtl/>
        </w:rPr>
        <w:t xml:space="preserve"> در بخش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که مربوط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به ادراکات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کل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نظر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</w:t>
      </w:r>
    </w:p>
    <w:p w:rsidR="000B111A" w:rsidRPr="000B111A" w:rsidRDefault="000B111A" w:rsidP="000B111A">
      <w:pPr>
        <w:pStyle w:val="ListParagraph"/>
        <w:numPr>
          <w:ilvl w:val="0"/>
          <w:numId w:val="28"/>
        </w:numPr>
      </w:pPr>
      <w:r w:rsidRPr="002165DE">
        <w:rPr>
          <w:rFonts w:hint="cs"/>
          <w:sz w:val="28"/>
          <w:rtl/>
        </w:rPr>
        <w:t>رابطه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منطق شناخت با منطق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>ي</w:t>
      </w:r>
    </w:p>
    <w:p w:rsidR="000B111A" w:rsidRPr="000B111A" w:rsidRDefault="000B111A" w:rsidP="000B111A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منطق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مصطلح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در نزد عموم</w:t>
      </w:r>
    </w:p>
    <w:p w:rsidR="000B111A" w:rsidRDefault="000B111A" w:rsidP="000B111A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بخش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بس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ار نزد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ک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با منطق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صور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</w:t>
      </w:r>
    </w:p>
    <w:p w:rsidR="000B111A" w:rsidRPr="000B111A" w:rsidRDefault="000B111A" w:rsidP="000B111A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با 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ب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ان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شود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 xml:space="preserve">و 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ک مقدار مختصر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هم اضافه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شده</w:t>
      </w:r>
    </w:p>
    <w:p w:rsidR="000B111A" w:rsidRPr="000B111A" w:rsidRDefault="000B111A" w:rsidP="000B111A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 غ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از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آن 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ز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 که از روش 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>ي ي</w:t>
      </w:r>
      <w:r w:rsidRPr="002165DE">
        <w:rPr>
          <w:rFonts w:hint="cs"/>
          <w:sz w:val="28"/>
          <w:rtl/>
        </w:rPr>
        <w:t>ا متد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عنوان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0B111A" w:rsidRDefault="000B111A" w:rsidP="000B111A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متد 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را ما همدوش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با متد شناخت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0B111A" w:rsidRDefault="000B111A" w:rsidP="009E088C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متد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شناخت را فراگ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نسبت به جم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ع افراد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شناخت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گ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 xml:space="preserve"> ي</w:t>
      </w:r>
      <w:r w:rsidRPr="002165DE">
        <w:rPr>
          <w:rFonts w:hint="cs"/>
          <w:sz w:val="28"/>
          <w:rtl/>
        </w:rPr>
        <w:t>عن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تمام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شناسائ</w:t>
      </w:r>
      <w:r>
        <w:rPr>
          <w:rFonts w:hint="cs"/>
          <w:sz w:val="28"/>
          <w:rtl/>
        </w:rPr>
        <w:t>ي‌</w:t>
      </w:r>
      <w:r w:rsidRPr="002165DE">
        <w:rPr>
          <w:rFonts w:hint="cs"/>
          <w:sz w:val="28"/>
          <w:rtl/>
        </w:rPr>
        <w:t>ها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ما</w:t>
      </w:r>
    </w:p>
    <w:p w:rsidR="000B111A" w:rsidRDefault="009E088C" w:rsidP="009E088C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را ع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منطق شناخت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دان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9E088C" w:rsidRDefault="009E088C" w:rsidP="009E088C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ات در همه جا هست</w:t>
      </w:r>
      <w:r>
        <w:rPr>
          <w:rFonts w:hint="cs"/>
          <w:sz w:val="28"/>
          <w:rtl/>
        </w:rPr>
        <w:t xml:space="preserve">، </w:t>
      </w:r>
      <w:r w:rsidRPr="002165DE">
        <w:rPr>
          <w:rFonts w:hint="cs"/>
          <w:sz w:val="28"/>
          <w:rtl/>
        </w:rPr>
        <w:t>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ج جا 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که بگو</w:t>
      </w:r>
      <w:r>
        <w:rPr>
          <w:rFonts w:hint="cs"/>
          <w:sz w:val="28"/>
          <w:rtl/>
        </w:rPr>
        <w:t>يي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</w:p>
    <w:p w:rsidR="009E088C" w:rsidRDefault="00C83D8F" w:rsidP="00C83D8F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تقدّم دلالت بر هستي‌شناسي</w:t>
      </w:r>
      <w:r w:rsidR="00B9141B">
        <w:rPr>
          <w:rFonts w:hint="cs"/>
          <w:rtl/>
        </w:rPr>
        <w:t xml:space="preserve"> و شناخت‌شناسي</w:t>
      </w:r>
    </w:p>
    <w:p w:rsidR="00C83D8F" w:rsidRPr="00C83D8F" w:rsidRDefault="00C83D8F" w:rsidP="00C83D8F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علت دلالت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 xml:space="preserve">بر </w:t>
      </w:r>
      <w:r>
        <w:rPr>
          <w:rFonts w:hint="cs"/>
          <w:sz w:val="28"/>
          <w:rtl/>
        </w:rPr>
        <w:t xml:space="preserve">جميع </w:t>
      </w:r>
      <w:r w:rsidRPr="002165DE">
        <w:rPr>
          <w:rFonts w:hint="cs"/>
          <w:sz w:val="28"/>
          <w:rtl/>
        </w:rPr>
        <w:t>مسائل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اض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و بر جم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ع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مسائل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شناخت حاکم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است</w:t>
      </w:r>
    </w:p>
    <w:p w:rsidR="00C83D8F" w:rsidRP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بر هر دلالت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که مشاهده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شود حاکم است و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با علت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وجود فرق دارد</w:t>
      </w:r>
    </w:p>
    <w:p w:rsidR="00C83D8F" w:rsidRP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غ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ر از هست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شناس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است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 درباره</w:t>
      </w:r>
      <w:r>
        <w:rPr>
          <w:sz w:val="28"/>
          <w:rtl/>
        </w:rPr>
        <w:softHyphen/>
      </w:r>
      <w:r>
        <w:rPr>
          <w:rFonts w:hint="cs"/>
          <w:sz w:val="28"/>
          <w:rtl/>
        </w:rPr>
        <w:t>ي استي صحبت مي</w:t>
      </w:r>
      <w:r>
        <w:rPr>
          <w:rFonts w:hint="cs"/>
          <w:sz w:val="28"/>
          <w:rtl/>
        </w:rPr>
        <w:softHyphen/>
        <w:t>كند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 xml:space="preserve">درباره </w:t>
      </w:r>
      <w:r w:rsidRPr="002165DE">
        <w:rPr>
          <w:rFonts w:hint="cs"/>
          <w:sz w:val="28"/>
          <w:rtl/>
        </w:rPr>
        <w:t>چه شده است</w:t>
      </w:r>
      <w:r>
        <w:rPr>
          <w:rFonts w:hint="cs"/>
          <w:sz w:val="28"/>
          <w:rtl/>
        </w:rPr>
        <w:t xml:space="preserve">، </w:t>
      </w:r>
      <w:r w:rsidRPr="002165DE">
        <w:rPr>
          <w:rFonts w:hint="cs"/>
          <w:sz w:val="28"/>
          <w:rtl/>
        </w:rPr>
        <w:t>و چه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شود</w:t>
      </w:r>
      <w:r>
        <w:rPr>
          <w:rFonts w:hint="cs"/>
          <w:sz w:val="28"/>
          <w:rtl/>
        </w:rPr>
        <w:t xml:space="preserve">، </w:t>
      </w:r>
      <w:r w:rsidRPr="002165DE">
        <w:rPr>
          <w:rFonts w:hint="cs"/>
          <w:sz w:val="28"/>
          <w:rtl/>
        </w:rPr>
        <w:t>صحبت</w:t>
      </w:r>
      <w:r>
        <w:rPr>
          <w:rFonts w:hint="cs"/>
          <w:sz w:val="28"/>
          <w:rtl/>
        </w:rPr>
        <w:t xml:space="preserve"> مي‌کند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در</w:t>
      </w:r>
      <w:r w:rsidRPr="002165DE">
        <w:rPr>
          <w:rFonts w:hint="cs"/>
          <w:sz w:val="28"/>
          <w:rtl/>
        </w:rPr>
        <w:t>باره</w:t>
      </w:r>
      <w:r>
        <w:rPr>
          <w:rFonts w:hint="cs"/>
          <w:sz w:val="28"/>
          <w:rtl/>
        </w:rPr>
        <w:t xml:space="preserve"> «</w:t>
      </w:r>
      <w:r w:rsidRPr="002165DE">
        <w:rPr>
          <w:rFonts w:hint="cs"/>
          <w:sz w:val="28"/>
          <w:rtl/>
        </w:rPr>
        <w:t>است</w:t>
      </w:r>
      <w:r>
        <w:rPr>
          <w:rFonts w:hint="cs"/>
          <w:sz w:val="28"/>
          <w:rtl/>
        </w:rPr>
        <w:t>»</w:t>
      </w:r>
      <w:r w:rsidRPr="002165DE">
        <w:rPr>
          <w:rFonts w:hint="cs"/>
          <w:sz w:val="28"/>
          <w:rtl/>
        </w:rPr>
        <w:t xml:space="preserve"> و 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ف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ت صحبت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کند</w:t>
      </w:r>
    </w:p>
    <w:p w:rsidR="0045625C" w:rsidRDefault="0045625C" w:rsidP="00C83D8F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طرف دلالت حتماً ذهن است</w:t>
      </w:r>
    </w:p>
    <w:p w:rsidR="0045625C" w:rsidRDefault="0045625C" w:rsidP="00C83D8F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خود دلالت را مساوي رابطه بگيريم</w:t>
      </w:r>
    </w:p>
    <w:p w:rsidR="0045625C" w:rsidRDefault="0045625C" w:rsidP="0045625C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علت دلالت وجود يك طرز ربط است</w:t>
      </w:r>
    </w:p>
    <w:p w:rsidR="0045625C" w:rsidRDefault="0045625C" w:rsidP="0045625C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اگر اختلاف روابط نباشد اختلاف دلالت‌ها ممكن نيست</w:t>
      </w:r>
    </w:p>
    <w:p w:rsidR="00C85DC4" w:rsidRPr="00C85DC4" w:rsidRDefault="00C85DC4" w:rsidP="00C85DC4">
      <w:pPr>
        <w:pStyle w:val="ListParagraph"/>
        <w:numPr>
          <w:ilvl w:val="2"/>
          <w:numId w:val="28"/>
        </w:numPr>
      </w:pPr>
      <w:r w:rsidRPr="00C20F42">
        <w:rPr>
          <w:rFonts w:hint="cs"/>
          <w:sz w:val="28"/>
          <w:rtl/>
        </w:rPr>
        <w:t>دلالت شد انتقال از كيفيتي به كيفيت ديگر</w:t>
      </w:r>
    </w:p>
    <w:p w:rsidR="00C85DC4" w:rsidRPr="00C85DC4" w:rsidRDefault="00C85DC4" w:rsidP="00C85DC4">
      <w:pPr>
        <w:pStyle w:val="ListParagraph"/>
        <w:numPr>
          <w:ilvl w:val="3"/>
          <w:numId w:val="28"/>
        </w:numPr>
      </w:pPr>
      <w:r w:rsidRPr="00C20F42">
        <w:rPr>
          <w:rFonts w:hint="cs"/>
          <w:sz w:val="28"/>
          <w:rtl/>
        </w:rPr>
        <w:t>اعم از اين‌كه كيفيت نظري باشد</w:t>
      </w:r>
    </w:p>
    <w:p w:rsidR="00C85DC4" w:rsidRPr="00C85DC4" w:rsidRDefault="00C85DC4" w:rsidP="00C85DC4">
      <w:pPr>
        <w:pStyle w:val="ListParagraph"/>
        <w:numPr>
          <w:ilvl w:val="3"/>
          <w:numId w:val="28"/>
        </w:numPr>
      </w:pPr>
      <w:r w:rsidRPr="00C20F42">
        <w:rPr>
          <w:rFonts w:hint="cs"/>
          <w:sz w:val="28"/>
          <w:rtl/>
        </w:rPr>
        <w:t>كيفيت عيني باشد</w:t>
      </w:r>
    </w:p>
    <w:p w:rsidR="00C85DC4" w:rsidRDefault="00C85DC4" w:rsidP="00C85DC4">
      <w:pPr>
        <w:pStyle w:val="ListParagraph"/>
        <w:numPr>
          <w:ilvl w:val="3"/>
          <w:numId w:val="28"/>
        </w:numPr>
      </w:pPr>
      <w:r w:rsidRPr="00C20F42">
        <w:rPr>
          <w:rFonts w:hint="cs"/>
          <w:sz w:val="28"/>
          <w:rtl/>
        </w:rPr>
        <w:lastRenderedPageBreak/>
        <w:t>كيفيتي بين انسان و اشياء باشد</w:t>
      </w:r>
    </w:p>
    <w:p w:rsidR="00294E2A" w:rsidRPr="00C83D8F" w:rsidRDefault="00294E2A" w:rsidP="00294E2A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نحوه حركتي كه در انسان پيدا مي شود با آن نحوه حركتي كه در خارج پيدا مي شود متناسب است</w:t>
      </w:r>
    </w:p>
    <w:p w:rsidR="00C83D8F" w:rsidRPr="00C83D8F" w:rsidRDefault="00C83D8F" w:rsidP="00C83D8F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هست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شناس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درباره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وجود هست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صحبت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کند</w:t>
      </w:r>
    </w:p>
    <w:p w:rsidR="00C83D8F" w:rsidRP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وجود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هست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را که عار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از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هر 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ف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ت بخواه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 ملاحظه 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بحثش در امکان و حدوث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قدم که صحبت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م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شود به آن فلسفه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گو</w:t>
      </w:r>
      <w:r>
        <w:rPr>
          <w:rFonts w:hint="cs"/>
          <w:sz w:val="28"/>
          <w:rtl/>
        </w:rPr>
        <w:t>يي</w:t>
      </w:r>
      <w:r w:rsidRPr="002165DE">
        <w:rPr>
          <w:rFonts w:hint="cs"/>
          <w:sz w:val="28"/>
          <w:rtl/>
        </w:rPr>
        <w:t>م</w:t>
      </w:r>
    </w:p>
    <w:p w:rsidR="00C83D8F" w:rsidRPr="00C83D8F" w:rsidRDefault="00C83D8F" w:rsidP="00C83D8F">
      <w:pPr>
        <w:pStyle w:val="ListParagraph"/>
        <w:numPr>
          <w:ilvl w:val="1"/>
          <w:numId w:val="28"/>
        </w:numPr>
      </w:pPr>
      <w:r w:rsidRPr="002165DE">
        <w:rPr>
          <w:rFonts w:hint="cs"/>
          <w:sz w:val="28"/>
          <w:rtl/>
        </w:rPr>
        <w:t>وارد شدن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در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دلالت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بر فلسفه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شناخت مقدم است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چون در تمام آنها به دلالت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تک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ه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م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شما چه بخواه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فلسفه را شروع 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و چه بخواه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 شناخت</w:t>
      </w:r>
      <w:r>
        <w:rPr>
          <w:sz w:val="28"/>
          <w:rtl/>
        </w:rPr>
        <w:softHyphen/>
      </w:r>
      <w:r w:rsidRPr="002165DE">
        <w:rPr>
          <w:rFonts w:hint="cs"/>
          <w:sz w:val="28"/>
          <w:rtl/>
        </w:rPr>
        <w:t>شناس</w:t>
      </w:r>
      <w:r>
        <w:rPr>
          <w:rFonts w:hint="cs"/>
          <w:sz w:val="28"/>
          <w:rtl/>
        </w:rPr>
        <w:t xml:space="preserve">ي </w:t>
      </w:r>
      <w:r w:rsidRPr="002165DE">
        <w:rPr>
          <w:rFonts w:hint="cs"/>
          <w:sz w:val="28"/>
          <w:rtl/>
        </w:rPr>
        <w:t>را اصل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قرار ده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بر اصل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دلالت تک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ه</w:t>
      </w:r>
      <w:r>
        <w:rPr>
          <w:rFonts w:hint="cs"/>
          <w:sz w:val="28"/>
          <w:rtl/>
        </w:rPr>
        <w:t xml:space="preserve"> مي‌</w:t>
      </w:r>
      <w:r w:rsidRPr="002165DE">
        <w:rPr>
          <w:rFonts w:hint="cs"/>
          <w:sz w:val="28"/>
          <w:rtl/>
        </w:rPr>
        <w:t>کن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</w:p>
    <w:p w:rsidR="00C83D8F" w:rsidRDefault="00C83D8F" w:rsidP="00C83D8F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روند رسيدن به شناخت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اول با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 سراغ دلالت رفت</w:t>
      </w:r>
    </w:p>
    <w:p w:rsidR="00C83D8F" w:rsidRDefault="00C83D8F" w:rsidP="00C83D8F">
      <w:pPr>
        <w:pStyle w:val="ListParagraph"/>
        <w:numPr>
          <w:ilvl w:val="2"/>
          <w:numId w:val="28"/>
        </w:numPr>
      </w:pPr>
      <w:r w:rsidRPr="002165DE">
        <w:rPr>
          <w:rFonts w:hint="cs"/>
          <w:sz w:val="28"/>
          <w:rtl/>
        </w:rPr>
        <w:t>بعد از دلالت با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سراغ هست</w:t>
      </w:r>
      <w:r>
        <w:rPr>
          <w:rFonts w:hint="cs"/>
          <w:sz w:val="28"/>
          <w:rtl/>
        </w:rPr>
        <w:t>ي</w:t>
      </w:r>
    </w:p>
    <w:p w:rsidR="00C83D8F" w:rsidRPr="001B0AA1" w:rsidRDefault="00C83D8F" w:rsidP="00C83D8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بعد از آن باي</w:t>
      </w:r>
      <w:r w:rsidRPr="002165DE">
        <w:rPr>
          <w:rFonts w:hint="cs"/>
          <w:sz w:val="28"/>
          <w:rtl/>
        </w:rPr>
        <w:t>د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سراغ ا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ن رفت که</w:t>
      </w:r>
      <w:r>
        <w:rPr>
          <w:rFonts w:hint="cs"/>
          <w:sz w:val="28"/>
          <w:rtl/>
        </w:rPr>
        <w:t xml:space="preserve"> ي</w:t>
      </w:r>
      <w:r w:rsidRPr="002165DE">
        <w:rPr>
          <w:rFonts w:hint="cs"/>
          <w:sz w:val="28"/>
          <w:rtl/>
        </w:rPr>
        <w:t>ک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از</w:t>
      </w:r>
      <w:r>
        <w:rPr>
          <w:rFonts w:hint="cs"/>
          <w:sz w:val="28"/>
          <w:rtl/>
        </w:rPr>
        <w:t xml:space="preserve"> </w:t>
      </w:r>
      <w:r w:rsidRPr="002165DE">
        <w:rPr>
          <w:rFonts w:hint="cs"/>
          <w:sz w:val="28"/>
          <w:rtl/>
        </w:rPr>
        <w:t>هست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 xml:space="preserve"> ها که شناخت است چ</w:t>
      </w:r>
      <w:r>
        <w:rPr>
          <w:rFonts w:hint="cs"/>
          <w:sz w:val="28"/>
          <w:rtl/>
        </w:rPr>
        <w:t>ي</w:t>
      </w:r>
      <w:r w:rsidRPr="002165DE">
        <w:rPr>
          <w:rFonts w:hint="cs"/>
          <w:sz w:val="28"/>
          <w:rtl/>
        </w:rPr>
        <w:t>ست</w:t>
      </w:r>
    </w:p>
    <w:p w:rsidR="001B0AA1" w:rsidRDefault="001B0AA1" w:rsidP="001B0AA1">
      <w:pPr>
        <w:pStyle w:val="ListParagraph"/>
        <w:numPr>
          <w:ilvl w:val="2"/>
          <w:numId w:val="28"/>
        </w:numPr>
      </w:pPr>
      <w:r w:rsidRPr="008C5D4D">
        <w:rPr>
          <w:rFonts w:hint="cs"/>
          <w:sz w:val="28"/>
          <w:rtl/>
        </w:rPr>
        <w:t>در مورد فلسفه دلالت بايد از آنجائي آغاز كنيم كه همه متفق هستند</w:t>
      </w:r>
    </w:p>
    <w:p w:rsidR="002679E9" w:rsidRDefault="002679E9" w:rsidP="001B0AA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اگر علت دلالت را به عين برگردانيد، تاثيرات را منحصر به ماده ساخته‌ايد</w:t>
      </w:r>
    </w:p>
    <w:p w:rsidR="002679E9" w:rsidRDefault="002679E9" w:rsidP="002679E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اگر به ذهن برگردانيد مي‌گويند نظر ذهني شماست، نه خارج</w:t>
      </w:r>
    </w:p>
    <w:p w:rsidR="002679E9" w:rsidRDefault="0045625C" w:rsidP="0045625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علّت دلالت بايد هماهنگ با علّت تعيّن باشد</w:t>
      </w:r>
    </w:p>
    <w:p w:rsidR="0045625C" w:rsidRDefault="0045625C" w:rsidP="002679E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علت تعين اعم از تعين ذهني و تعين عيني است</w:t>
      </w:r>
    </w:p>
    <w:p w:rsidR="0045625C" w:rsidRPr="001B0AA1" w:rsidRDefault="0045625C" w:rsidP="002679E9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اگر هماهنگ بود آن وقت مي‌تواند نسبت به ذهن و نسبت به عين حاكم باشد</w:t>
      </w:r>
    </w:p>
    <w:p w:rsidR="001B0AA1" w:rsidRPr="001B0AA1" w:rsidRDefault="001B0AA1" w:rsidP="001B0AA1">
      <w:pPr>
        <w:pStyle w:val="ListParagraph"/>
        <w:numPr>
          <w:ilvl w:val="2"/>
          <w:numId w:val="28"/>
        </w:numPr>
      </w:pPr>
      <w:r w:rsidRPr="008C5D4D">
        <w:rPr>
          <w:rFonts w:hint="cs"/>
          <w:sz w:val="28"/>
          <w:rtl/>
        </w:rPr>
        <w:t>ما از آنجايي آغاز كرديم كه تغاير باشد</w:t>
      </w:r>
    </w:p>
    <w:p w:rsidR="001B0AA1" w:rsidRPr="001B0AA1" w:rsidRDefault="001B0AA1" w:rsidP="001B0AA1">
      <w:pPr>
        <w:pStyle w:val="ListParagraph"/>
        <w:numPr>
          <w:ilvl w:val="2"/>
          <w:numId w:val="28"/>
        </w:numPr>
      </w:pPr>
      <w:r w:rsidRPr="008C5D4D">
        <w:rPr>
          <w:rFonts w:hint="cs"/>
          <w:sz w:val="28"/>
          <w:rtl/>
        </w:rPr>
        <w:t>بعد هم گفتيم روش متفق ميخواهيم به نام رياضي</w:t>
      </w:r>
    </w:p>
    <w:p w:rsidR="001B0AA1" w:rsidRDefault="00FB3C12" w:rsidP="001B0AA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تقدم معيار صحت بر منطق</w:t>
      </w:r>
    </w:p>
    <w:p w:rsidR="00FB3C12" w:rsidRPr="00FB3C12" w:rsidRDefault="00FB3C12" w:rsidP="00FB3C1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معيار صحت ضرورتاً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و لزوماً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قبل از منطق انتخاب مي‌شود</w:t>
      </w:r>
    </w:p>
    <w:p w:rsidR="00FB3C12" w:rsidRPr="00FB3C12" w:rsidRDefault="00FB3C12" w:rsidP="00FB3C1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نمي‌توانيم بدون معيار صحت به دنبال منطق برويم هر چند که منطقمان ، منطق کاربردي باشد</w:t>
      </w:r>
    </w:p>
    <w:p w:rsidR="00FB3C12" w:rsidRPr="00FB3C12" w:rsidRDefault="00FB3C12" w:rsidP="00FB3C1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کسيکه مي‌گويد من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به دنبال علم هستم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و کاري به اين ( معيار صحت)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ندارم</w:t>
      </w:r>
    </w:p>
    <w:p w:rsidR="00FB3C12" w:rsidRP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آن هم به نحوه اي اين مطلب را اعتراف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مي‌کند</w:t>
      </w:r>
    </w:p>
    <w:p w:rsidR="00FB3C12" w:rsidRP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يعني مي‌گويد که من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به دنبال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کار برد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هستم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دنبال نفع مادي خودم هستم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دنبال لذت هستم</w:t>
      </w:r>
    </w:p>
    <w:p w:rsidR="00FB3C12" w:rsidRP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اين هم به يک معني معيارش را انتخاب کرده است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هرچيز که رفاه بيشتري داشته باشد همان صحيح است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هرچيز که لذت بيشتري داشته باشد همان صحيح است</w:t>
      </w:r>
    </w:p>
    <w:p w:rsid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هر چيز که قدرت بيشتري بياورد ، همان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صحيح است</w:t>
      </w:r>
    </w:p>
    <w:p w:rsidR="00A65ADF" w:rsidRDefault="00A65ADF" w:rsidP="00A65ADF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 xml:space="preserve">اگر معيار صحت را پيدا كنيم مي شود بطرف منطق سازي رفت </w:t>
      </w:r>
    </w:p>
    <w:p w:rsidR="00A65ADF" w:rsidRDefault="00A65ADF" w:rsidP="00A65AD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 xml:space="preserve">هر چند </w:t>
      </w:r>
      <w:r w:rsidR="00614A98">
        <w:rPr>
          <w:rFonts w:hint="cs"/>
          <w:sz w:val="28"/>
          <w:rtl/>
        </w:rPr>
        <w:t xml:space="preserve">معيار صحت </w:t>
      </w:r>
      <w:r>
        <w:rPr>
          <w:rFonts w:hint="cs"/>
          <w:sz w:val="28"/>
          <w:rtl/>
        </w:rPr>
        <w:t>في الجمله باشد</w:t>
      </w:r>
    </w:p>
    <w:p w:rsidR="00A65ADF" w:rsidRDefault="00A65ADF" w:rsidP="00A65ADF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و گفت چه روشي صحيح و چه روشي غلط است</w:t>
      </w:r>
    </w:p>
    <w:p w:rsidR="00841E12" w:rsidRDefault="00841E12" w:rsidP="00841E1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معياري بنام معيار هماهنگي</w:t>
      </w:r>
    </w:p>
    <w:p w:rsidR="00894B16" w:rsidRPr="0010242B" w:rsidRDefault="00894B16" w:rsidP="00FB4155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مسئله نسبي  بودن صحيح و غلط رد مي‌شود</w:t>
      </w:r>
    </w:p>
    <w:p w:rsidR="0010242B" w:rsidRDefault="0010242B" w:rsidP="0010242B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lastRenderedPageBreak/>
        <w:t>صحيح و غلط  ذاتاً سير اجمال به تبيين  دارند</w:t>
      </w:r>
    </w:p>
    <w:p w:rsidR="0010242B" w:rsidRPr="00BE22B3" w:rsidRDefault="0010242B" w:rsidP="0010242B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ما ادراکمان از هماهنگي از اجمال به حد يقيني تري ميل مي‌کند</w:t>
      </w:r>
    </w:p>
    <w:p w:rsidR="00BE22B3" w:rsidRDefault="00BE22B3" w:rsidP="00BE22B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هيچ جايي نيست که  هماهنگي  نباشد</w:t>
      </w:r>
    </w:p>
    <w:p w:rsidR="00971B4F" w:rsidRPr="00971B4F" w:rsidRDefault="00E638B5" w:rsidP="00E638B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احتمالات در توصيف </w:t>
      </w:r>
      <w:r w:rsidR="00971B4F">
        <w:rPr>
          <w:rFonts w:hint="cs"/>
          <w:rtl/>
        </w:rPr>
        <w:t>هماهنگي</w:t>
      </w:r>
    </w:p>
    <w:p w:rsidR="00971B4F" w:rsidRDefault="00971B4F" w:rsidP="00971B4F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هماهنگي با مقدمات صحيح</w:t>
      </w:r>
    </w:p>
    <w:p w:rsidR="00971B4F" w:rsidRDefault="00971B4F" w:rsidP="00971B4F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هماهنگي با مقدمات انكارناپذير</w:t>
      </w:r>
    </w:p>
    <w:p w:rsidR="00971B4F" w:rsidRDefault="00971B4F" w:rsidP="00971B4F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هماهنگي عمومي</w:t>
      </w:r>
    </w:p>
    <w:p w:rsidR="00971B4F" w:rsidRDefault="00971B4F" w:rsidP="00971B4F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 xml:space="preserve">هماهنگي </w:t>
      </w:r>
      <w:r w:rsidR="00C569BE">
        <w:rPr>
          <w:rFonts w:hint="cs"/>
          <w:sz w:val="28"/>
          <w:rtl/>
        </w:rPr>
        <w:t>عامّ</w:t>
      </w:r>
    </w:p>
    <w:p w:rsidR="00C569BE" w:rsidRDefault="00C569BE" w:rsidP="00971B4F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هماهنگي همه ابعاد</w:t>
      </w:r>
    </w:p>
    <w:p w:rsidR="002F7F77" w:rsidRDefault="002F7F77" w:rsidP="00971B4F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سازگار با هستي</w:t>
      </w:r>
    </w:p>
    <w:p w:rsidR="00A36CA1" w:rsidRPr="00A36CA1" w:rsidRDefault="00A36CA1" w:rsidP="00A36CA1">
      <w:pPr>
        <w:pStyle w:val="ListParagraph"/>
        <w:numPr>
          <w:ilvl w:val="4"/>
          <w:numId w:val="28"/>
        </w:numPr>
      </w:pPr>
      <w:r>
        <w:rPr>
          <w:rFonts w:hint="cs"/>
          <w:sz w:val="28"/>
          <w:rtl/>
        </w:rPr>
        <w:t>يا هماهنگي عمومي مقدمه و نتيجه با هستي دليل صحت است</w:t>
      </w:r>
    </w:p>
    <w:p w:rsidR="00A36CA1" w:rsidRDefault="00A36CA1" w:rsidP="00A36CA1">
      <w:pPr>
        <w:pStyle w:val="ListParagraph"/>
        <w:numPr>
          <w:ilvl w:val="4"/>
          <w:numId w:val="28"/>
        </w:numPr>
      </w:pPr>
      <w:r>
        <w:rPr>
          <w:rFonts w:hint="cs"/>
          <w:sz w:val="28"/>
          <w:rtl/>
        </w:rPr>
        <w:t>اين وجود دارد چون هست</w:t>
      </w:r>
    </w:p>
    <w:p w:rsidR="00A36CA1" w:rsidRDefault="00A36CA1" w:rsidP="00A36CA1">
      <w:pPr>
        <w:pStyle w:val="ListParagraph"/>
        <w:numPr>
          <w:ilvl w:val="4"/>
          <w:numId w:val="28"/>
        </w:numPr>
      </w:pPr>
      <w:r>
        <w:rPr>
          <w:rFonts w:hint="cs"/>
          <w:sz w:val="28"/>
          <w:rtl/>
        </w:rPr>
        <w:t>معيار صحت را تجربه و وقوع دانستيم</w:t>
      </w:r>
    </w:p>
    <w:p w:rsidR="00A36CA1" w:rsidRDefault="00A36CA1" w:rsidP="00A36CA1">
      <w:pPr>
        <w:pStyle w:val="ListParagraph"/>
        <w:numPr>
          <w:ilvl w:val="4"/>
          <w:numId w:val="28"/>
        </w:numPr>
      </w:pPr>
      <w:r>
        <w:rPr>
          <w:rFonts w:hint="cs"/>
          <w:sz w:val="28"/>
          <w:rtl/>
        </w:rPr>
        <w:t>يا منظورمان از هستي جهت هستي است</w:t>
      </w:r>
    </w:p>
    <w:p w:rsidR="00A36CA1" w:rsidRDefault="00A36CA1" w:rsidP="00A36CA1">
      <w:pPr>
        <w:pStyle w:val="ListParagraph"/>
        <w:numPr>
          <w:ilvl w:val="4"/>
          <w:numId w:val="28"/>
        </w:numPr>
      </w:pPr>
      <w:r>
        <w:rPr>
          <w:rFonts w:hint="cs"/>
          <w:sz w:val="28"/>
          <w:rtl/>
        </w:rPr>
        <w:t>في الجمله چه جهتي را براي هستي قائل شده باشيم</w:t>
      </w:r>
    </w:p>
    <w:p w:rsidR="00575D32" w:rsidRDefault="00575D32" w:rsidP="00575D32">
      <w:pPr>
        <w:pStyle w:val="ListParagraph"/>
        <w:numPr>
          <w:ilvl w:val="0"/>
          <w:numId w:val="28"/>
        </w:numPr>
      </w:pPr>
      <w:r>
        <w:rPr>
          <w:rFonts w:hint="cs"/>
          <w:sz w:val="28"/>
          <w:rtl/>
        </w:rPr>
        <w:t>در معيار بودن، تداوم اصل</w:t>
      </w:r>
      <w:r>
        <w:rPr>
          <w:rFonts w:hint="cs"/>
          <w:rtl/>
        </w:rPr>
        <w:t xml:space="preserve"> است</w:t>
      </w:r>
    </w:p>
    <w:p w:rsidR="00575D32" w:rsidRPr="00FB3C12" w:rsidRDefault="00575D32" w:rsidP="00575D3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به معناي هماهنگي  عمومي با تاريخ</w:t>
      </w:r>
    </w:p>
    <w:p w:rsidR="00FB3C12" w:rsidRPr="00FB3C12" w:rsidRDefault="00FB3C12" w:rsidP="00FB3C1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طرح شدن مسأله هنجاري و هماهنگي</w:t>
      </w:r>
    </w:p>
    <w:p w:rsidR="00FB3C12" w:rsidRPr="00FB3C12" w:rsidRDefault="00FB3C12" w:rsidP="00FB3C12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اگر بگوييم که صحيح و غلط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نسبي هستند</w:t>
      </w:r>
    </w:p>
    <w:p w:rsidR="00FB3C12" w:rsidRP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يعني سود و زيان يكي نيست</w:t>
      </w:r>
    </w:p>
    <w:p w:rsid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علت اين که صحيح و غلط يکي نيستند چيست؟</w:t>
      </w:r>
    </w:p>
    <w:p w:rsidR="00FB3C12" w:rsidRPr="00FB3C12" w:rsidRDefault="00FB3C12" w:rsidP="00FB3C12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ما حس مي‌کنيم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 در ادراکات قلبيمان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 در محاسباتمان</w:t>
      </w:r>
    </w:p>
    <w:p w:rsidR="00FB3C12" w:rsidRPr="00FB3C12" w:rsidRDefault="00FB3C12" w:rsidP="00FB3C12">
      <w:pPr>
        <w:pStyle w:val="ListParagraph"/>
        <w:numPr>
          <w:ilvl w:val="3"/>
          <w:numId w:val="28"/>
        </w:numPr>
      </w:pPr>
      <w:r>
        <w:rPr>
          <w:rFonts w:hint="cs"/>
          <w:sz w:val="28"/>
          <w:rtl/>
        </w:rPr>
        <w:t>هم در احساسات خارجي و حواسمان</w:t>
      </w:r>
    </w:p>
    <w:p w:rsidR="00FB3C12" w:rsidRPr="00387003" w:rsidRDefault="00387003" w:rsidP="00387003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آب با آتش فرق دارد</w:t>
      </w:r>
    </w:p>
    <w:p w:rsid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چون هر کدام «قانونمندي خاصي» را پيمودند</w:t>
      </w:r>
    </w:p>
    <w:p w:rsid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چون در «شدنشان» سير خاصي مي</w:t>
      </w:r>
      <w:r>
        <w:rPr>
          <w:rFonts w:hint="cs"/>
          <w:sz w:val="28"/>
          <w:rtl/>
        </w:rPr>
        <w:softHyphen/>
        <w:t>پيمايند</w:t>
      </w:r>
    </w:p>
    <w:p w:rsid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لذا آثار متناسب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و هنجاري را هم مي‌پيمايند</w:t>
      </w:r>
    </w:p>
    <w:p w:rsidR="00387003" w:rsidRDefault="00387003" w:rsidP="00387003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اگر اين مناسبت در «شدن» را قطع کنيد</w:t>
      </w:r>
    </w:p>
    <w:p w:rsidR="00387003" w:rsidRP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گاهي انسان به آتش دست بزند و تري احساس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کند</w:t>
      </w:r>
    </w:p>
    <w:p w:rsid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گاهي انسان به آتش دست بزند و آتش صداي بره بدهد</w:t>
      </w:r>
    </w:p>
    <w:p w:rsidR="00387003" w:rsidRDefault="00387003" w:rsidP="00387003">
      <w:pPr>
        <w:pStyle w:val="ListParagraph"/>
        <w:numPr>
          <w:ilvl w:val="2"/>
          <w:numId w:val="28"/>
        </w:numPr>
      </w:pPr>
      <w:r>
        <w:rPr>
          <w:rFonts w:hint="cs"/>
          <w:sz w:val="28"/>
          <w:rtl/>
        </w:rPr>
        <w:t>طفل را ببينيد که يکدفعه</w:t>
      </w:r>
      <w:r w:rsidR="00841E1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بزرگ شده و شصت ساله گردد</w:t>
      </w:r>
    </w:p>
    <w:p w:rsidR="00387003" w:rsidRDefault="00841E12" w:rsidP="00387003">
      <w:pPr>
        <w:pStyle w:val="ListParagraph"/>
        <w:numPr>
          <w:ilvl w:val="1"/>
          <w:numId w:val="28"/>
        </w:numPr>
      </w:pPr>
      <w:r>
        <w:rPr>
          <w:rFonts w:hint="cs"/>
          <w:sz w:val="28"/>
          <w:rtl/>
        </w:rPr>
        <w:t>پس مناسبت و عدم مناسبت طرح مي‌شود</w:t>
      </w:r>
    </w:p>
    <w:p w:rsidR="00702E4D" w:rsidRDefault="00702E4D" w:rsidP="00702E4D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اين سير كلي است كه خواهيم داشت</w:t>
      </w:r>
    </w:p>
    <w:p w:rsidR="00702E4D" w:rsidRDefault="00702E4D" w:rsidP="00702E4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يك بحث، بحث تغاير</w:t>
      </w:r>
    </w:p>
    <w:p w:rsidR="00702E4D" w:rsidRDefault="00702E4D" w:rsidP="00702E4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بحث دوم بحث سنجش</w:t>
      </w:r>
    </w:p>
    <w:p w:rsidR="00702E4D" w:rsidRDefault="00702E4D" w:rsidP="00702E4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بحث سوم هماهنگي</w:t>
      </w:r>
    </w:p>
    <w:p w:rsidR="00702E4D" w:rsidRDefault="00702E4D" w:rsidP="00702E4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بحث چهارم علت دلالت</w:t>
      </w:r>
    </w:p>
    <w:p w:rsidR="00702E4D" w:rsidRDefault="00702E4D" w:rsidP="00702E4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lastRenderedPageBreak/>
        <w:t>بحث پنجم انشاءا...تعالي جايگاه ادراكات متفاوت</w:t>
      </w:r>
    </w:p>
    <w:p w:rsidR="00702E4D" w:rsidRDefault="00702E4D" w:rsidP="00702E4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اعم از انتزاعي و ادراكات تجربي</w:t>
      </w:r>
    </w:p>
    <w:p w:rsidR="00702E4D" w:rsidRDefault="00702E4D" w:rsidP="00702E4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باصطلاح طبقه بندي ادراكات</w:t>
      </w:r>
    </w:p>
    <w:p w:rsidR="00702E4D" w:rsidRDefault="00702E4D" w:rsidP="00702E4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بعد هم ملاحظه اين‌كه ارزش ادراكات انتزاعي به همان چيزي است كه ارزش ادراكات تجربي</w:t>
      </w:r>
    </w:p>
    <w:p w:rsidR="00702E4D" w:rsidRDefault="00702E4D" w:rsidP="00702E4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ارزش ادراكاتي كه از روابط مفاهمه داريم باز به همان برمي‌گردد</w:t>
      </w:r>
    </w:p>
    <w:p w:rsidR="00495451" w:rsidRDefault="00097612" w:rsidP="00495451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خلق</w:t>
      </w:r>
      <w:r w:rsidR="00495451">
        <w:rPr>
          <w:rFonts w:hint="cs"/>
          <w:rtl/>
        </w:rPr>
        <w:t xml:space="preserve"> خير از طريق شر</w:t>
      </w:r>
    </w:p>
    <w:p w:rsidR="00495451" w:rsidRDefault="00495451" w:rsidP="0049545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هيچ شري هم از لحاظ شرش منسوب به خداوند تبارك و تعالي نيست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تكويناً نمي</w:t>
      </w:r>
      <w:r>
        <w:rPr>
          <w:rFonts w:hint="cs"/>
          <w:rtl/>
        </w:rPr>
        <w:softHyphen/>
        <w:t>توانيم خالق شيء باشيم نه خالق حركت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ممكن به نفسه قدرت خلق و ايجاد ندارد</w:t>
      </w:r>
    </w:p>
    <w:p w:rsidR="00495451" w:rsidRDefault="00495451" w:rsidP="00495451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چگونه است كه شرور منسوب به انسان مي شود و نه به خداوند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فرد شرور اراده بر شرّ مي‌كند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اين شرّ توسط خداوند خلق مي‌شود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ولي به دليل خيري كه در آن هست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اين شرّ به انسان‌هاي مؤمن فشار مي‌آورد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فشار شرّ به انسان‌هاي مؤمن بر خير آن‌ها مي‌افزايد</w:t>
      </w:r>
    </w:p>
    <w:p w:rsidR="00495451" w:rsidRDefault="00495451" w:rsidP="0049545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منتجه خير در عالم افزايش مي‌يابد</w:t>
      </w:r>
    </w:p>
    <w:p w:rsidR="00887706" w:rsidRDefault="00887706" w:rsidP="00887706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 xml:space="preserve">يعني شرور در حال ضربه وارد كردن است اما ضربه اش به يك عدد مثبت تبديل </w:t>
      </w:r>
      <w:r w:rsidR="00312882">
        <w:rPr>
          <w:rFonts w:hint="cs"/>
          <w:rtl/>
        </w:rPr>
        <w:t>مي‏شود</w:t>
      </w:r>
    </w:p>
    <w:p w:rsidR="00312882" w:rsidRDefault="00312882" w:rsidP="0031288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هستي‌اي كه قرار بود به فرد مؤمن اعطا شود، با واسطه شرور به او مي‌رسد</w:t>
      </w:r>
    </w:p>
    <w:p w:rsidR="001F3D26" w:rsidRDefault="001F3D26" w:rsidP="0031288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در اين صورت نه خلقت اين عبث مي شود و نه خلق آن</w:t>
      </w:r>
    </w:p>
    <w:p w:rsidR="00C0232A" w:rsidRDefault="00C0232A" w:rsidP="00C0232A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متصل بودن ربط طولي و ربط عرضي</w:t>
      </w:r>
    </w:p>
    <w:p w:rsidR="00C0232A" w:rsidRDefault="00C0232A" w:rsidP="00C0232A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زمان؛ ربط طولي</w:t>
      </w:r>
    </w:p>
    <w:p w:rsidR="00C0232A" w:rsidRDefault="00C0232A" w:rsidP="00C0232A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مكان؛ ربط عرضي</w:t>
      </w:r>
    </w:p>
    <w:p w:rsidR="00F00F8B" w:rsidRDefault="00A25B06" w:rsidP="00A25B0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 w:rsidRPr="00A25B06">
        <w:rPr>
          <w:rFonts w:hint="cs"/>
          <w:rtl/>
        </w:rPr>
        <w:t>مهرماه</w:t>
      </w:r>
      <w:r w:rsidRPr="00A25B06">
        <w:rPr>
          <w:rtl/>
        </w:rPr>
        <w:t xml:space="preserve"> 1365 </w:t>
      </w:r>
      <w:r w:rsidRPr="00A25B06">
        <w:rPr>
          <w:rFonts w:hint="cs"/>
          <w:rtl/>
        </w:rPr>
        <w:t>دوره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بحث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عبارات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از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مرحوم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استاد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حسيني</w:t>
      </w:r>
      <w:r w:rsidRPr="00A25B06">
        <w:rPr>
          <w:rtl/>
        </w:rPr>
        <w:t xml:space="preserve"> (</w:t>
      </w:r>
      <w:r w:rsidRPr="00A25B06">
        <w:rPr>
          <w:rFonts w:hint="cs"/>
          <w:rtl/>
        </w:rPr>
        <w:t>ره</w:t>
      </w:r>
      <w:r w:rsidRPr="00A25B06">
        <w:rPr>
          <w:rtl/>
        </w:rPr>
        <w:t xml:space="preserve">) </w:t>
      </w:r>
      <w:r w:rsidRPr="00A25B06">
        <w:rPr>
          <w:rFonts w:hint="cs"/>
          <w:rtl/>
        </w:rPr>
        <w:t>به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پايان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نزديك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مي‌شود</w:t>
      </w:r>
      <w:r w:rsidRPr="00A25B06">
        <w:rPr>
          <w:rtl/>
        </w:rPr>
        <w:t>: «</w:t>
      </w:r>
      <w:r w:rsidRPr="00A25B06">
        <w:rPr>
          <w:rFonts w:hint="cs"/>
          <w:rtl/>
        </w:rPr>
        <w:t>الان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حضور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مبارك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شما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هستم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عرض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</w:t>
      </w:r>
      <w:r>
        <w:rPr>
          <w:rFonts w:hint="cs"/>
          <w:rtl/>
        </w:rPr>
        <w:t>‌</w:t>
      </w:r>
      <w:r w:rsidRPr="00A25B06">
        <w:rPr>
          <w:rFonts w:hint="cs"/>
          <w:rtl/>
        </w:rPr>
        <w:t>كنم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حجت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برشما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تمام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</w:t>
      </w:r>
      <w:r>
        <w:rPr>
          <w:rFonts w:hint="cs"/>
          <w:rtl/>
        </w:rPr>
        <w:t>‌</w:t>
      </w:r>
      <w:r w:rsidRPr="00A25B06">
        <w:rPr>
          <w:rFonts w:hint="cs"/>
          <w:rtl/>
        </w:rPr>
        <w:t>كنم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آن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است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الان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قائل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هستيم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هر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گاه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شخص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امام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يا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آقاي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رئيس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جمهور</w:t>
      </w:r>
      <w:r w:rsidRPr="00A25B06">
        <w:rPr>
          <w:rtl/>
        </w:rPr>
        <w:t xml:space="preserve"> [</w:t>
      </w:r>
      <w:r w:rsidRPr="00A25B06">
        <w:rPr>
          <w:rFonts w:hint="cs"/>
          <w:rtl/>
        </w:rPr>
        <w:t>آيت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الله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خامنه‌اي</w:t>
      </w:r>
      <w:r w:rsidRPr="00A25B06">
        <w:rPr>
          <w:rtl/>
        </w:rPr>
        <w:t xml:space="preserve">] </w:t>
      </w:r>
      <w:r w:rsidRPr="00A25B06">
        <w:rPr>
          <w:rFonts w:hint="cs"/>
          <w:rtl/>
        </w:rPr>
        <w:t>يا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هر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كس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ديگري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مسؤل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امر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انقلاب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فرهنگي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باشد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دعوت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كنند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الان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خود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قادر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بينم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كمك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ياري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خداوند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متعال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همكاري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شما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برادران</w:t>
      </w:r>
      <w:r>
        <w:rPr>
          <w:rFonts w:hint="cs"/>
          <w:rtl/>
        </w:rPr>
        <w:t>،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انقلاب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ايران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عهده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دار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شوم</w:t>
      </w:r>
      <w:r w:rsidRPr="00A25B06">
        <w:rPr>
          <w:rtl/>
        </w:rPr>
        <w:t xml:space="preserve"> ... </w:t>
      </w:r>
      <w:r w:rsidRPr="00A25B06">
        <w:rPr>
          <w:rFonts w:hint="cs"/>
          <w:rtl/>
        </w:rPr>
        <w:t>الان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گفته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شود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براي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كشور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برنامه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بدهيد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</w:t>
      </w:r>
      <w:r>
        <w:rPr>
          <w:rFonts w:hint="cs"/>
          <w:rtl/>
        </w:rPr>
        <w:t>‌</w:t>
      </w:r>
      <w:r w:rsidRPr="00A25B06">
        <w:rPr>
          <w:rFonts w:hint="cs"/>
          <w:rtl/>
        </w:rPr>
        <w:t>گوئيم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چه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مقدوراتي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اختيار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ما</w:t>
      </w:r>
      <w:r w:rsidRPr="00A25B06">
        <w:rPr>
          <w:rtl/>
        </w:rPr>
        <w:t xml:space="preserve"> </w:t>
      </w:r>
      <w:r>
        <w:rPr>
          <w:rFonts w:hint="cs"/>
          <w:rtl/>
        </w:rPr>
        <w:t xml:space="preserve">قرار </w:t>
      </w:r>
      <w:r w:rsidRPr="00A25B06">
        <w:rPr>
          <w:rFonts w:hint="cs"/>
          <w:rtl/>
        </w:rPr>
        <w:t>مي</w:t>
      </w:r>
      <w:r>
        <w:rPr>
          <w:rFonts w:hint="cs"/>
          <w:rtl/>
        </w:rPr>
        <w:t>‌</w:t>
      </w:r>
      <w:r w:rsidRPr="00A25B06">
        <w:rPr>
          <w:rFonts w:hint="cs"/>
          <w:rtl/>
        </w:rPr>
        <w:t>دهيد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تا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چه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مدت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برنامه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را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بتوانيم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تحويل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بدهيم</w:t>
      </w:r>
      <w:r w:rsidRPr="00A25B06">
        <w:rPr>
          <w:rtl/>
        </w:rPr>
        <w:t xml:space="preserve">. </w:t>
      </w:r>
      <w:r w:rsidRPr="00A25B06">
        <w:rPr>
          <w:rFonts w:hint="cs"/>
          <w:rtl/>
        </w:rPr>
        <w:t>اگر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مقدورات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كل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سازمان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برنامه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باشد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خيلي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زودتر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مي</w:t>
      </w:r>
      <w:r>
        <w:rPr>
          <w:rFonts w:hint="cs"/>
          <w:rtl/>
        </w:rPr>
        <w:t>‌</w:t>
      </w:r>
      <w:r w:rsidRPr="00A25B06">
        <w:rPr>
          <w:rFonts w:hint="cs"/>
          <w:rtl/>
        </w:rPr>
        <w:t>شود</w:t>
      </w:r>
      <w:r w:rsidRPr="00A25B06">
        <w:rPr>
          <w:rtl/>
        </w:rPr>
        <w:t xml:space="preserve">. </w:t>
      </w:r>
      <w:r w:rsidRPr="00A25B06">
        <w:rPr>
          <w:rFonts w:hint="cs"/>
          <w:rtl/>
        </w:rPr>
        <w:t>اگر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مقدورات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برادران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فرهنگستان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يا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اينكه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بطور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تك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نفري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باشد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وضع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ديگري</w:t>
      </w:r>
      <w:r w:rsidRPr="00A25B06">
        <w:rPr>
          <w:rtl/>
        </w:rPr>
        <w:t xml:space="preserve"> </w:t>
      </w:r>
      <w:r w:rsidRPr="00A25B06">
        <w:rPr>
          <w:rFonts w:hint="cs"/>
          <w:rtl/>
        </w:rPr>
        <w:t>دارد</w:t>
      </w:r>
      <w:r w:rsidRPr="00A25B06">
        <w:rPr>
          <w:rFonts w:hint="eastAsia"/>
          <w:rtl/>
        </w:rPr>
        <w:t>»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98" w:rsidRDefault="00090798" w:rsidP="00024D73">
      <w:pPr>
        <w:spacing w:after="0" w:line="240" w:lineRule="auto"/>
      </w:pPr>
      <w:r>
        <w:separator/>
      </w:r>
    </w:p>
  </w:endnote>
  <w:endnote w:type="continuationSeparator" w:id="0">
    <w:p w:rsidR="00090798" w:rsidRDefault="00090798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56" w:rsidRPr="00024D73" w:rsidRDefault="00895F56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FD2FD1">
      <w:rPr>
        <w:rFonts w:cs="Titr"/>
        <w:noProof/>
        <w:sz w:val="20"/>
        <w:szCs w:val="24"/>
        <w:rtl/>
      </w:rPr>
      <w:t>16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56" w:rsidRPr="004522E2" w:rsidRDefault="00895F56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D2FD1">
      <w:rPr>
        <w:rFonts w:ascii="Tunga" w:hAnsi="Tunga" w:cs="Times New Roman"/>
        <w:noProof/>
        <w:sz w:val="16"/>
        <w:szCs w:val="16"/>
        <w:rtl/>
      </w:rPr>
      <w:t>گزارش روند بحث اصالت ربط</w:t>
    </w:r>
    <w:r w:rsidR="00FD2FD1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98" w:rsidRDefault="00090798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090798" w:rsidRDefault="00090798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56" w:rsidRPr="00AF0164" w:rsidRDefault="00895F56" w:rsidP="001843B4">
    <w:pPr>
      <w:pStyle w:val="Header"/>
      <w:ind w:firstLine="0"/>
      <w:jc w:val="center"/>
      <w:rPr>
        <w:sz w:val="14"/>
        <w:szCs w:val="20"/>
      </w:rPr>
    </w:pPr>
  </w:p>
  <w:p w:rsidR="00895F56" w:rsidRDefault="00895F56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5CC827A5"/>
    <w:multiLevelType w:val="multilevel"/>
    <w:tmpl w:val="9CF8513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tr" w:hint="cs"/>
        <w:color w:val="FF0000"/>
      </w:rPr>
    </w:lvl>
    <w:lvl w:ilvl="1">
      <w:start w:val="1"/>
      <w:numFmt w:val="decimal"/>
      <w:suff w:val="space"/>
      <w:lvlText w:val="%1/%2."/>
      <w:lvlJc w:val="left"/>
      <w:pPr>
        <w:ind w:left="792" w:hanging="432"/>
      </w:pPr>
      <w:rPr>
        <w:rFonts w:cs="Titr" w:hint="cs"/>
        <w:color w:val="1F497D" w:themeColor="text2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cs="Titr" w:hint="cs"/>
        <w:color w:val="00B050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cs="Titr" w:hint="cs"/>
        <w:color w:val="E36C0A" w:themeColor="accent6" w:themeShade="BF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cs="Titr" w:hint="cs"/>
        <w:color w:val="C00000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7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6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5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8B"/>
    <w:rsid w:val="00000ADD"/>
    <w:rsid w:val="00007FC6"/>
    <w:rsid w:val="000111BD"/>
    <w:rsid w:val="00011D5C"/>
    <w:rsid w:val="00012240"/>
    <w:rsid w:val="00022CDC"/>
    <w:rsid w:val="00024D73"/>
    <w:rsid w:val="00043A29"/>
    <w:rsid w:val="00055AAC"/>
    <w:rsid w:val="00063A0A"/>
    <w:rsid w:val="000652A9"/>
    <w:rsid w:val="00066E23"/>
    <w:rsid w:val="00076387"/>
    <w:rsid w:val="00076656"/>
    <w:rsid w:val="00090798"/>
    <w:rsid w:val="00097612"/>
    <w:rsid w:val="000A5D89"/>
    <w:rsid w:val="000B111A"/>
    <w:rsid w:val="000B6E36"/>
    <w:rsid w:val="000D25EC"/>
    <w:rsid w:val="000E42A6"/>
    <w:rsid w:val="000F3777"/>
    <w:rsid w:val="000F429F"/>
    <w:rsid w:val="00101DF4"/>
    <w:rsid w:val="0010242B"/>
    <w:rsid w:val="0010570E"/>
    <w:rsid w:val="0011280B"/>
    <w:rsid w:val="00125271"/>
    <w:rsid w:val="001254BB"/>
    <w:rsid w:val="00125841"/>
    <w:rsid w:val="0012599A"/>
    <w:rsid w:val="00126ECA"/>
    <w:rsid w:val="00134417"/>
    <w:rsid w:val="00135277"/>
    <w:rsid w:val="00137459"/>
    <w:rsid w:val="001424D6"/>
    <w:rsid w:val="00145342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77995"/>
    <w:rsid w:val="001843B4"/>
    <w:rsid w:val="00186B21"/>
    <w:rsid w:val="00187DC7"/>
    <w:rsid w:val="00192FA7"/>
    <w:rsid w:val="001A1C3A"/>
    <w:rsid w:val="001A3BA3"/>
    <w:rsid w:val="001A5AC6"/>
    <w:rsid w:val="001B0AA1"/>
    <w:rsid w:val="001B3B47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3D26"/>
    <w:rsid w:val="001F4FB6"/>
    <w:rsid w:val="001F6B71"/>
    <w:rsid w:val="001F77A3"/>
    <w:rsid w:val="00200379"/>
    <w:rsid w:val="00204C2F"/>
    <w:rsid w:val="00217C8B"/>
    <w:rsid w:val="0022589C"/>
    <w:rsid w:val="00226657"/>
    <w:rsid w:val="00226F0B"/>
    <w:rsid w:val="00234B7D"/>
    <w:rsid w:val="00243A4E"/>
    <w:rsid w:val="0025375C"/>
    <w:rsid w:val="002543B2"/>
    <w:rsid w:val="00261DD5"/>
    <w:rsid w:val="002642BF"/>
    <w:rsid w:val="002679E9"/>
    <w:rsid w:val="0027100D"/>
    <w:rsid w:val="00272AB0"/>
    <w:rsid w:val="00274ED3"/>
    <w:rsid w:val="00274F26"/>
    <w:rsid w:val="002811DC"/>
    <w:rsid w:val="00281F49"/>
    <w:rsid w:val="00291B1F"/>
    <w:rsid w:val="00294874"/>
    <w:rsid w:val="00294E2A"/>
    <w:rsid w:val="002A008B"/>
    <w:rsid w:val="002A5E6B"/>
    <w:rsid w:val="002B0078"/>
    <w:rsid w:val="002B2413"/>
    <w:rsid w:val="002B6F70"/>
    <w:rsid w:val="002C5590"/>
    <w:rsid w:val="002E07AC"/>
    <w:rsid w:val="002E54E2"/>
    <w:rsid w:val="002F0312"/>
    <w:rsid w:val="002F7F77"/>
    <w:rsid w:val="003106A2"/>
    <w:rsid w:val="00312882"/>
    <w:rsid w:val="003202B7"/>
    <w:rsid w:val="00322A87"/>
    <w:rsid w:val="0032771C"/>
    <w:rsid w:val="00334443"/>
    <w:rsid w:val="00334E06"/>
    <w:rsid w:val="00337A8B"/>
    <w:rsid w:val="00340335"/>
    <w:rsid w:val="003413D8"/>
    <w:rsid w:val="00346D73"/>
    <w:rsid w:val="0034744E"/>
    <w:rsid w:val="003513D5"/>
    <w:rsid w:val="00366907"/>
    <w:rsid w:val="0037295B"/>
    <w:rsid w:val="00375DF4"/>
    <w:rsid w:val="003779EC"/>
    <w:rsid w:val="0038264F"/>
    <w:rsid w:val="00387003"/>
    <w:rsid w:val="003A1CA7"/>
    <w:rsid w:val="003A5D13"/>
    <w:rsid w:val="003B5293"/>
    <w:rsid w:val="003B5D24"/>
    <w:rsid w:val="003C07FC"/>
    <w:rsid w:val="003C16E5"/>
    <w:rsid w:val="003C5537"/>
    <w:rsid w:val="003E7BF5"/>
    <w:rsid w:val="003F2473"/>
    <w:rsid w:val="003F4C3B"/>
    <w:rsid w:val="003F611D"/>
    <w:rsid w:val="004013C1"/>
    <w:rsid w:val="00402249"/>
    <w:rsid w:val="0042168C"/>
    <w:rsid w:val="004260D2"/>
    <w:rsid w:val="00431E48"/>
    <w:rsid w:val="00442374"/>
    <w:rsid w:val="00445B72"/>
    <w:rsid w:val="00446D68"/>
    <w:rsid w:val="004522E2"/>
    <w:rsid w:val="004527E0"/>
    <w:rsid w:val="0045625C"/>
    <w:rsid w:val="00470570"/>
    <w:rsid w:val="00476DCD"/>
    <w:rsid w:val="00486184"/>
    <w:rsid w:val="00490568"/>
    <w:rsid w:val="00495451"/>
    <w:rsid w:val="00496A71"/>
    <w:rsid w:val="004A0A1D"/>
    <w:rsid w:val="004A3FA4"/>
    <w:rsid w:val="004A46E1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27F9"/>
    <w:rsid w:val="005043F6"/>
    <w:rsid w:val="00506084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75D32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5F6F4A"/>
    <w:rsid w:val="006050C5"/>
    <w:rsid w:val="00614A98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0CBE"/>
    <w:rsid w:val="006B24A1"/>
    <w:rsid w:val="006C5FDB"/>
    <w:rsid w:val="006D5E51"/>
    <w:rsid w:val="006D70A4"/>
    <w:rsid w:val="006E111A"/>
    <w:rsid w:val="006F0085"/>
    <w:rsid w:val="006F0485"/>
    <w:rsid w:val="006F2F4A"/>
    <w:rsid w:val="007018CC"/>
    <w:rsid w:val="00702E4D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203"/>
    <w:rsid w:val="00780342"/>
    <w:rsid w:val="00793963"/>
    <w:rsid w:val="007942F6"/>
    <w:rsid w:val="00794FB6"/>
    <w:rsid w:val="007A1929"/>
    <w:rsid w:val="007A48DB"/>
    <w:rsid w:val="007A5BAD"/>
    <w:rsid w:val="007A673A"/>
    <w:rsid w:val="007B22E9"/>
    <w:rsid w:val="007C496F"/>
    <w:rsid w:val="007E1CE0"/>
    <w:rsid w:val="007F399B"/>
    <w:rsid w:val="008036FD"/>
    <w:rsid w:val="00804A43"/>
    <w:rsid w:val="00811D74"/>
    <w:rsid w:val="00811F7A"/>
    <w:rsid w:val="00814089"/>
    <w:rsid w:val="00815FCD"/>
    <w:rsid w:val="00816D6A"/>
    <w:rsid w:val="00817FCE"/>
    <w:rsid w:val="00820BC3"/>
    <w:rsid w:val="00827D98"/>
    <w:rsid w:val="0083032C"/>
    <w:rsid w:val="00841E12"/>
    <w:rsid w:val="00850122"/>
    <w:rsid w:val="008546AB"/>
    <w:rsid w:val="00855861"/>
    <w:rsid w:val="00856544"/>
    <w:rsid w:val="0087040E"/>
    <w:rsid w:val="00884E70"/>
    <w:rsid w:val="00886163"/>
    <w:rsid w:val="00887706"/>
    <w:rsid w:val="00894B16"/>
    <w:rsid w:val="00894E1F"/>
    <w:rsid w:val="00895F56"/>
    <w:rsid w:val="008964E2"/>
    <w:rsid w:val="008A14BA"/>
    <w:rsid w:val="008A2D29"/>
    <w:rsid w:val="008A6A1E"/>
    <w:rsid w:val="008A6F39"/>
    <w:rsid w:val="008A7CCF"/>
    <w:rsid w:val="008C2E94"/>
    <w:rsid w:val="008C7AE9"/>
    <w:rsid w:val="008D0303"/>
    <w:rsid w:val="008D04F7"/>
    <w:rsid w:val="008D5563"/>
    <w:rsid w:val="008D6580"/>
    <w:rsid w:val="008E1F95"/>
    <w:rsid w:val="008E507A"/>
    <w:rsid w:val="008F105B"/>
    <w:rsid w:val="008F279C"/>
    <w:rsid w:val="0090462E"/>
    <w:rsid w:val="00906D49"/>
    <w:rsid w:val="0090727D"/>
    <w:rsid w:val="00910DC0"/>
    <w:rsid w:val="00915C17"/>
    <w:rsid w:val="00915E3F"/>
    <w:rsid w:val="0091740C"/>
    <w:rsid w:val="0092073A"/>
    <w:rsid w:val="00930DBC"/>
    <w:rsid w:val="00936042"/>
    <w:rsid w:val="0094476A"/>
    <w:rsid w:val="0096118D"/>
    <w:rsid w:val="009611AC"/>
    <w:rsid w:val="00970572"/>
    <w:rsid w:val="00970F46"/>
    <w:rsid w:val="00971B4F"/>
    <w:rsid w:val="009728D4"/>
    <w:rsid w:val="00974278"/>
    <w:rsid w:val="00981482"/>
    <w:rsid w:val="009A7D21"/>
    <w:rsid w:val="009E088C"/>
    <w:rsid w:val="009E1C55"/>
    <w:rsid w:val="009E2DB9"/>
    <w:rsid w:val="009E5AD1"/>
    <w:rsid w:val="009F4E3B"/>
    <w:rsid w:val="00A00171"/>
    <w:rsid w:val="00A134E3"/>
    <w:rsid w:val="00A2206B"/>
    <w:rsid w:val="00A2529D"/>
    <w:rsid w:val="00A25B06"/>
    <w:rsid w:val="00A36CA1"/>
    <w:rsid w:val="00A46C40"/>
    <w:rsid w:val="00A53F37"/>
    <w:rsid w:val="00A63DB1"/>
    <w:rsid w:val="00A65ADF"/>
    <w:rsid w:val="00A666A4"/>
    <w:rsid w:val="00A7463B"/>
    <w:rsid w:val="00A75CE7"/>
    <w:rsid w:val="00A7732D"/>
    <w:rsid w:val="00A8218C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3230"/>
    <w:rsid w:val="00AC5432"/>
    <w:rsid w:val="00AC6518"/>
    <w:rsid w:val="00AD17DA"/>
    <w:rsid w:val="00AD2E54"/>
    <w:rsid w:val="00AD5295"/>
    <w:rsid w:val="00AD7132"/>
    <w:rsid w:val="00AE46FF"/>
    <w:rsid w:val="00AE6F7E"/>
    <w:rsid w:val="00AF0164"/>
    <w:rsid w:val="00AF126F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2862"/>
    <w:rsid w:val="00B631D9"/>
    <w:rsid w:val="00B73618"/>
    <w:rsid w:val="00B9141B"/>
    <w:rsid w:val="00B923FB"/>
    <w:rsid w:val="00BA5076"/>
    <w:rsid w:val="00BB2B18"/>
    <w:rsid w:val="00BB60DD"/>
    <w:rsid w:val="00BB6B02"/>
    <w:rsid w:val="00BB72EE"/>
    <w:rsid w:val="00BB7DE4"/>
    <w:rsid w:val="00BC507D"/>
    <w:rsid w:val="00BC6BDB"/>
    <w:rsid w:val="00BC7A0B"/>
    <w:rsid w:val="00BD009E"/>
    <w:rsid w:val="00BD2810"/>
    <w:rsid w:val="00BD7CE9"/>
    <w:rsid w:val="00BE22B3"/>
    <w:rsid w:val="00BE650A"/>
    <w:rsid w:val="00BE6AB1"/>
    <w:rsid w:val="00BF0B53"/>
    <w:rsid w:val="00BF547C"/>
    <w:rsid w:val="00C005F8"/>
    <w:rsid w:val="00C0232A"/>
    <w:rsid w:val="00C1486E"/>
    <w:rsid w:val="00C148FA"/>
    <w:rsid w:val="00C16925"/>
    <w:rsid w:val="00C17F90"/>
    <w:rsid w:val="00C206C5"/>
    <w:rsid w:val="00C24C26"/>
    <w:rsid w:val="00C31436"/>
    <w:rsid w:val="00C31C21"/>
    <w:rsid w:val="00C43061"/>
    <w:rsid w:val="00C43C84"/>
    <w:rsid w:val="00C4646D"/>
    <w:rsid w:val="00C51B05"/>
    <w:rsid w:val="00C53348"/>
    <w:rsid w:val="00C569BE"/>
    <w:rsid w:val="00C65330"/>
    <w:rsid w:val="00C83D8F"/>
    <w:rsid w:val="00C85DC4"/>
    <w:rsid w:val="00C8600B"/>
    <w:rsid w:val="00C8745C"/>
    <w:rsid w:val="00C9500D"/>
    <w:rsid w:val="00CA319F"/>
    <w:rsid w:val="00CB1EB4"/>
    <w:rsid w:val="00CB46ED"/>
    <w:rsid w:val="00CB4B8D"/>
    <w:rsid w:val="00CB704A"/>
    <w:rsid w:val="00CC3FBC"/>
    <w:rsid w:val="00CC4A49"/>
    <w:rsid w:val="00CC4C87"/>
    <w:rsid w:val="00CC4DA0"/>
    <w:rsid w:val="00CC5F72"/>
    <w:rsid w:val="00CC782E"/>
    <w:rsid w:val="00CD470D"/>
    <w:rsid w:val="00CE0FBA"/>
    <w:rsid w:val="00CF0FF3"/>
    <w:rsid w:val="00D13233"/>
    <w:rsid w:val="00D14B50"/>
    <w:rsid w:val="00D26F8C"/>
    <w:rsid w:val="00D422BA"/>
    <w:rsid w:val="00D42AAE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A08A0"/>
    <w:rsid w:val="00DB31FF"/>
    <w:rsid w:val="00DC1D1A"/>
    <w:rsid w:val="00DC32A6"/>
    <w:rsid w:val="00DC4E14"/>
    <w:rsid w:val="00DC61D7"/>
    <w:rsid w:val="00DE3866"/>
    <w:rsid w:val="00DE3E4E"/>
    <w:rsid w:val="00DF0764"/>
    <w:rsid w:val="00DF093D"/>
    <w:rsid w:val="00DF3031"/>
    <w:rsid w:val="00DF7E09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5096B"/>
    <w:rsid w:val="00E5677F"/>
    <w:rsid w:val="00E638B5"/>
    <w:rsid w:val="00E6482E"/>
    <w:rsid w:val="00E747A6"/>
    <w:rsid w:val="00E8779F"/>
    <w:rsid w:val="00E90164"/>
    <w:rsid w:val="00E95EF8"/>
    <w:rsid w:val="00EA01E8"/>
    <w:rsid w:val="00EA3DA8"/>
    <w:rsid w:val="00EB0C6A"/>
    <w:rsid w:val="00EB125D"/>
    <w:rsid w:val="00EB3BDC"/>
    <w:rsid w:val="00EB478C"/>
    <w:rsid w:val="00EB6815"/>
    <w:rsid w:val="00ED4B66"/>
    <w:rsid w:val="00ED76B9"/>
    <w:rsid w:val="00EE4893"/>
    <w:rsid w:val="00EE6F79"/>
    <w:rsid w:val="00F00F8B"/>
    <w:rsid w:val="00F013C5"/>
    <w:rsid w:val="00F02D91"/>
    <w:rsid w:val="00F11417"/>
    <w:rsid w:val="00F13E06"/>
    <w:rsid w:val="00F14404"/>
    <w:rsid w:val="00F152A4"/>
    <w:rsid w:val="00F1593E"/>
    <w:rsid w:val="00F2052A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1AE9"/>
    <w:rsid w:val="00FA548B"/>
    <w:rsid w:val="00FA552A"/>
    <w:rsid w:val="00FB0353"/>
    <w:rsid w:val="00FB3C12"/>
    <w:rsid w:val="00FB4155"/>
    <w:rsid w:val="00FC06B8"/>
    <w:rsid w:val="00FC14A5"/>
    <w:rsid w:val="00FC3631"/>
    <w:rsid w:val="00FC44D4"/>
    <w:rsid w:val="00FD2637"/>
    <w:rsid w:val="00FD2FD1"/>
    <w:rsid w:val="00FE173B"/>
    <w:rsid w:val="00FF0107"/>
    <w:rsid w:val="00FF524C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7F44D"/>
  <w15:docId w15:val="{A0CAA1D4-2C74-40CE-B56A-0A451CEA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11F3-2711-436A-85FB-7C30996C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4231</TotalTime>
  <Pages>16</Pages>
  <Words>4431</Words>
  <Characters>25260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103</cp:revision>
  <cp:lastPrinted>2019-05-13T13:00:00Z</cp:lastPrinted>
  <dcterms:created xsi:type="dcterms:W3CDTF">2019-05-08T13:37:00Z</dcterms:created>
  <dcterms:modified xsi:type="dcterms:W3CDTF">2019-05-13T13:06:00Z</dcterms:modified>
</cp:coreProperties>
</file>