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E2" w:rsidRDefault="000F429F" w:rsidP="00F96492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F5A7E02" wp14:editId="7DA0FD7F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F96492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28/2/1393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F96492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28/2/1393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96492">
        <w:rPr>
          <w:rFonts w:cs="Vahid" w:hint="cs"/>
          <w:color w:val="C00000"/>
          <w:sz w:val="36"/>
          <w:szCs w:val="36"/>
          <w:rtl/>
        </w:rPr>
        <w:t>چگونه يك فروشگاه اينترنتي داشته باشيم؟</w:t>
      </w:r>
    </w:p>
    <w:p w:rsidR="001843B4" w:rsidRDefault="00F96492" w:rsidP="0032771C">
      <w:pPr>
        <w:rPr>
          <w:rtl/>
        </w:rPr>
      </w:pPr>
      <w:r>
        <w:rPr>
          <w:rFonts w:hint="cs"/>
          <w:rtl/>
        </w:rPr>
        <w:t>يك فروشگاه اينترنتي مانند هر فروشگاه ديگري شامل چهار فرآيند است:</w:t>
      </w:r>
    </w:p>
    <w:p w:rsidR="00F96492" w:rsidRDefault="00F96492" w:rsidP="00F96492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تأمين محصولات قابل عرضه</w:t>
      </w:r>
    </w:p>
    <w:p w:rsidR="00F96492" w:rsidRDefault="00F96492" w:rsidP="00F96492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انتخاب محصول از سوي مشتري</w:t>
      </w:r>
    </w:p>
    <w:p w:rsidR="00F96492" w:rsidRDefault="00F96492" w:rsidP="00F96492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پرداخت قيمت محصول</w:t>
      </w:r>
    </w:p>
    <w:p w:rsidR="00F96492" w:rsidRDefault="00F96492" w:rsidP="00F96492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تحويل محصول به خريدار</w:t>
      </w:r>
    </w:p>
    <w:p w:rsidR="00F96492" w:rsidRDefault="00F96492" w:rsidP="00951F6B">
      <w:pPr>
        <w:rPr>
          <w:rtl/>
        </w:rPr>
      </w:pPr>
      <w:r>
        <w:rPr>
          <w:rFonts w:hint="cs"/>
          <w:rtl/>
        </w:rPr>
        <w:t xml:space="preserve">اينترنت چند خدمت به كار فروشگاهي مي‌كند، خدمت‌هايي به </w:t>
      </w:r>
      <w:r w:rsidR="00951F6B">
        <w:rPr>
          <w:rFonts w:hint="cs"/>
          <w:rtl/>
        </w:rPr>
        <w:t>دو</w:t>
      </w:r>
      <w:r>
        <w:rPr>
          <w:rFonts w:hint="cs"/>
          <w:rtl/>
        </w:rPr>
        <w:t xml:space="preserve"> مورد از فعاليت‌هاي فوق:</w:t>
      </w:r>
    </w:p>
    <w:p w:rsidR="00F96492" w:rsidRDefault="00F96492" w:rsidP="00F96492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افزايش گستره مشتريان؛ همه كره زمين!</w:t>
      </w:r>
    </w:p>
    <w:p w:rsidR="00F96492" w:rsidRDefault="00F96492" w:rsidP="00F96492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سادگي مشاهده محصولات و امكان انتخاب راحت‌تر بدون خارج شدن از منزل</w:t>
      </w:r>
    </w:p>
    <w:p w:rsidR="00F96492" w:rsidRDefault="00F96492" w:rsidP="00F96492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امكان پرداخت به صورت آن‌لاين و بدون دردسر همراه داشتن پول و كارت اعتباري</w:t>
      </w:r>
    </w:p>
    <w:p w:rsidR="00951F6B" w:rsidRDefault="00951F6B" w:rsidP="00951F6B">
      <w:pPr>
        <w:rPr>
          <w:rtl/>
        </w:rPr>
      </w:pPr>
      <w:r>
        <w:rPr>
          <w:rFonts w:hint="cs"/>
          <w:rtl/>
        </w:rPr>
        <w:t>اما آسيب‌هايي و مشكلاتي هم دارد:</w:t>
      </w:r>
    </w:p>
    <w:p w:rsidR="00951F6B" w:rsidRDefault="00951F6B" w:rsidP="00951F6B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>قابل لمس نبودن كالا و دقيقاً حسّ نشدن اندازه و كيفيت محصول</w:t>
      </w:r>
    </w:p>
    <w:p w:rsidR="00951F6B" w:rsidRDefault="00951F6B" w:rsidP="00951F6B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>سختي تحويل كالا به مشتري و دوري راه‌ها و افزايش هزينه انتقال</w:t>
      </w:r>
    </w:p>
    <w:p w:rsidR="00951F6B" w:rsidRDefault="00951F6B" w:rsidP="00951F6B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>ديده نشدن فروشگاه به دليل وسعت اينترنت</w:t>
      </w:r>
    </w:p>
    <w:p w:rsidR="00951F6B" w:rsidRDefault="00951F6B" w:rsidP="00951F6B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>در دسترس مشتري نبودن كالا به محض پرداخت وجه</w:t>
      </w:r>
    </w:p>
    <w:p w:rsidR="00951F6B" w:rsidRDefault="00951F6B" w:rsidP="00951F6B">
      <w:pPr>
        <w:rPr>
          <w:rtl/>
        </w:rPr>
      </w:pPr>
      <w:r>
        <w:rPr>
          <w:rFonts w:hint="cs"/>
          <w:rtl/>
        </w:rPr>
        <w:t>راهكارها اما چه هستند، براي مواجهه</w:t>
      </w:r>
      <w:r w:rsidR="008D0D4F">
        <w:rPr>
          <w:rFonts w:hint="cs"/>
          <w:rtl/>
        </w:rPr>
        <w:t xml:space="preserve"> </w:t>
      </w:r>
      <w:r>
        <w:rPr>
          <w:rFonts w:hint="cs"/>
          <w:rtl/>
        </w:rPr>
        <w:t>با مشكلات:</w:t>
      </w:r>
    </w:p>
    <w:p w:rsidR="00951F6B" w:rsidRDefault="00951F6B" w:rsidP="00951F6B">
      <w:pPr>
        <w:pStyle w:val="ListParagraph"/>
        <w:numPr>
          <w:ilvl w:val="0"/>
          <w:numId w:val="31"/>
        </w:numPr>
      </w:pPr>
      <w:r>
        <w:rPr>
          <w:rFonts w:hint="cs"/>
          <w:rtl/>
        </w:rPr>
        <w:t>ارائه اطلاعات توصيفي از كالا، دقيق و قابل اعتماد</w:t>
      </w:r>
    </w:p>
    <w:p w:rsidR="00951F6B" w:rsidRDefault="00951F6B" w:rsidP="00951F6B">
      <w:pPr>
        <w:pStyle w:val="ListParagraph"/>
        <w:numPr>
          <w:ilvl w:val="0"/>
          <w:numId w:val="31"/>
        </w:numPr>
      </w:pPr>
      <w:r>
        <w:rPr>
          <w:rFonts w:hint="cs"/>
          <w:rtl/>
        </w:rPr>
        <w:t>اعتماد مشتري به فروشنده در اين‌كه كالاي با كيفيت عرضه مي‌نمايد</w:t>
      </w:r>
    </w:p>
    <w:p w:rsidR="00951F6B" w:rsidRDefault="00951F6B" w:rsidP="00951F6B">
      <w:pPr>
        <w:pStyle w:val="ListParagraph"/>
        <w:numPr>
          <w:ilvl w:val="0"/>
          <w:numId w:val="31"/>
        </w:numPr>
      </w:pPr>
      <w:r>
        <w:rPr>
          <w:rFonts w:hint="cs"/>
          <w:rtl/>
        </w:rPr>
        <w:t>استفاده از بسته‌بندي مناسب كه آسيب به كالا وارد نشود در انتقال</w:t>
      </w:r>
    </w:p>
    <w:p w:rsidR="00951F6B" w:rsidRDefault="00951F6B" w:rsidP="00951F6B">
      <w:pPr>
        <w:pStyle w:val="ListParagraph"/>
        <w:numPr>
          <w:ilvl w:val="0"/>
          <w:numId w:val="31"/>
        </w:numPr>
      </w:pPr>
      <w:r>
        <w:rPr>
          <w:rFonts w:hint="cs"/>
          <w:rtl/>
        </w:rPr>
        <w:t>استفاده از شبكه پستي قابل اعتماد (پيشتاز يا تيپاكس)</w:t>
      </w:r>
    </w:p>
    <w:p w:rsidR="00951F6B" w:rsidRDefault="00951F6B" w:rsidP="00951F6B">
      <w:pPr>
        <w:pStyle w:val="ListParagraph"/>
        <w:numPr>
          <w:ilvl w:val="0"/>
          <w:numId w:val="31"/>
        </w:numPr>
      </w:pPr>
      <w:r>
        <w:rPr>
          <w:rFonts w:hint="cs"/>
          <w:rtl/>
        </w:rPr>
        <w:t>سرعت در بسته‌بندي و ارسال كالا</w:t>
      </w:r>
    </w:p>
    <w:p w:rsidR="00951F6B" w:rsidRDefault="00951F6B" w:rsidP="00951F6B">
      <w:pPr>
        <w:pStyle w:val="ListParagraph"/>
        <w:numPr>
          <w:ilvl w:val="0"/>
          <w:numId w:val="31"/>
        </w:numPr>
      </w:pPr>
      <w:r>
        <w:rPr>
          <w:rFonts w:hint="cs"/>
          <w:rtl/>
        </w:rPr>
        <w:t>تبليغ گسترده اينترنتي و غير اينترنتي در معرفي فروشگاه</w:t>
      </w:r>
    </w:p>
    <w:p w:rsidR="00951F6B" w:rsidRDefault="00951F6B" w:rsidP="00951F6B">
      <w:pPr>
        <w:rPr>
          <w:rtl/>
        </w:rPr>
      </w:pPr>
      <w:r>
        <w:rPr>
          <w:rFonts w:hint="cs"/>
          <w:rtl/>
        </w:rPr>
        <w:t>اما در نهايت بايد چه مراحلي طي شود تا بتوان يك فروشگاه اينترنتي داشت؟ چه گام‌هايي؟ فارغ از اين‌كه بعضي فعاليت‌ها مشترك بين فروشگاه واقعي و فروشگاه مجازي هستند:</w:t>
      </w:r>
    </w:p>
    <w:p w:rsidR="00951F6B" w:rsidRDefault="00951F6B" w:rsidP="00951F6B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ابتدا بايد منابع اوليه مناسبي انتخاب كرد. شركتي كه محصول مناسب را توليد كند. كيفيت كار به نحوي باشد كه مشتري اگر خريد كرد، باز هم به سراغ فروشگاه بيايد و به ديگران نيز پيشنهاد دهد.</w:t>
      </w:r>
    </w:p>
    <w:p w:rsidR="00951F6B" w:rsidRDefault="00951F6B" w:rsidP="00951F6B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بايد نرم‌افزار اينترنتي فروشگاه را تهيه كرد. يك نرم‌افزار مثلاً با قيمت 300 هزار تومان كه بتواند كالاها را معرفي نموده، به مشتري نشان دهد و امكان پرداخت اينترنتي را فراهم كند.</w:t>
      </w:r>
    </w:p>
    <w:p w:rsidR="00951F6B" w:rsidRDefault="00951F6B" w:rsidP="00951F6B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lastRenderedPageBreak/>
        <w:t>يك نرم‌افزار حسابداري و مالي نياز است كه تمام خريد و فروش‌ها در آن ثبت شود، براي گرفتن بيلان و تراز مالي و محاسبه دخل و خرج.</w:t>
      </w:r>
    </w:p>
    <w:p w:rsidR="00951F6B" w:rsidRDefault="00951F6B" w:rsidP="00951F6B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قطعاً اگر كالاها متنوّع باشند و بايد به تعداد</w:t>
      </w:r>
      <w:r w:rsidR="008D0D4F">
        <w:rPr>
          <w:rFonts w:hint="cs"/>
          <w:rtl/>
        </w:rPr>
        <w:t xml:space="preserve"> </w:t>
      </w:r>
      <w:r>
        <w:rPr>
          <w:rFonts w:hint="cs"/>
          <w:rtl/>
        </w:rPr>
        <w:t>در انبار نگهداري شوند، نياز به يك نرم‌افزار انبارداري هم خواهد بود.</w:t>
      </w:r>
    </w:p>
    <w:p w:rsidR="00951F6B" w:rsidRDefault="00951F6B" w:rsidP="00951F6B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معمولاً نرم‌افزار اينترنتي فروشگاه خروجي‌هاي برچسب براي الصاق به بسته‌هاي پستي را مي‌دهد. اگر اين‌طور نباشد، يك نرم‌افزار هم لازم است براي توليد برچسب‌هاي نشاني گيرنده.</w:t>
      </w:r>
    </w:p>
    <w:p w:rsidR="00951F6B" w:rsidRDefault="00951F6B" w:rsidP="00951F6B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اگر نرم‌افزار انبارداري و حسابداري هم داخل بخش مديريت فروشگاه اينترنتي وجود داشته باشد، بهترين گزينه است. يعني نرم‌افزاري تهيه شود كه همه اين كارها را با هم به انجام رساند.</w:t>
      </w:r>
    </w:p>
    <w:p w:rsidR="00951F6B" w:rsidRDefault="00951F6B" w:rsidP="00951F6B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نرم‌افزار روي هاست نصب مي‌‌شود.</w:t>
      </w:r>
    </w:p>
    <w:p w:rsidR="00951F6B" w:rsidRDefault="00951F6B" w:rsidP="00951F6B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محصولات در سايت ثبت مي‌گردند.</w:t>
      </w:r>
    </w:p>
    <w:p w:rsidR="00951F6B" w:rsidRDefault="00951F6B" w:rsidP="00951F6B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تبليغات انجام مي‏شود و مشتري‌ها به سايت هجوم مي‌آورند.</w:t>
      </w:r>
    </w:p>
    <w:p w:rsidR="00951F6B" w:rsidRDefault="00951F6B" w:rsidP="00951F6B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اگر محصول نظر آن‌ها را جلب نمايد و سفارش دهند، اكنون كار اصلي فروشگاه آغاز شده است.</w:t>
      </w:r>
    </w:p>
    <w:p w:rsidR="00951F6B" w:rsidRDefault="00951F6B" w:rsidP="00951F6B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بايد فوري برچسب‌ها پرينت گرفته شده، كالاها بر حسب سفارش بسته‌بندي شده و برچسب روي آن‌ها الحاق شود.</w:t>
      </w:r>
    </w:p>
    <w:p w:rsidR="00951F6B" w:rsidRDefault="00951F6B" w:rsidP="00951F6B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بسته بايد طوري باشد كه كالا آسيب نبيند.</w:t>
      </w:r>
    </w:p>
    <w:p w:rsidR="00951F6B" w:rsidRDefault="002C78BB" w:rsidP="00951F6B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يك قرارداد با دفتر پستي محل بسته مي‌شود كه بدون نياز به تمبر بتوان خيلي سريع بر اساس يك كد اشتراك همه بسته‌ها را ارسال نمود.</w:t>
      </w:r>
    </w:p>
    <w:p w:rsidR="002C78BB" w:rsidRDefault="002C78BB" w:rsidP="00951F6B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اگر خريدار شماره تلفن ارائه كرده، خوب است تماس تلفني گرفته شود و از رسيدن بسته اطلاع حاصل شود. يا پس از ارسال با تلفن به وي اطلاع داده شود. يا با پيامك.</w:t>
      </w:r>
    </w:p>
    <w:p w:rsidR="002C78BB" w:rsidRDefault="002C78BB" w:rsidP="00951F6B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اگر احتمال داده مي‌شود بعضي كالاها امكان تغيير رنگ و كيفيت و نوشته دارند، مي‌توان تدبير كرد كه پس از سفارش، بلافاصله به شركت سازنده سفارش داده شود كه مثلاً فلان نوشته را روي محصول قرار دهد، يا رنگ و اندازه را فلان طور گرداند. با خريدار هم تماس گرفته شود كه چند روز بايد صبر كند. سپس محصول ارسال گردد.</w:t>
      </w:r>
    </w:p>
    <w:p w:rsidR="002C78BB" w:rsidRDefault="002C78BB" w:rsidP="00951F6B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تيم بسته‌بندي در صورتي كه حجم سفارشات بالا رفت بايد بتوانند از عهده برآيند و كار به تأخير نيافتد.</w:t>
      </w:r>
    </w:p>
    <w:p w:rsidR="002C78BB" w:rsidRDefault="002C78BB" w:rsidP="008D0D4F">
      <w:pPr>
        <w:pStyle w:val="ListParagraph"/>
        <w:numPr>
          <w:ilvl w:val="0"/>
          <w:numId w:val="32"/>
        </w:numPr>
        <w:rPr>
          <w:rFonts w:hint="cs"/>
        </w:rPr>
      </w:pPr>
      <w:r>
        <w:rPr>
          <w:rFonts w:hint="cs"/>
          <w:rtl/>
        </w:rPr>
        <w:t>حتماً يك فضاي مناسب براي كار تيم بسته‌بندي و مسئولين حسابداري و انبارداري و تهيه مواد و كالاها و ساير عوامل مورد نياز است. فضايي</w:t>
      </w:r>
      <w:r w:rsidR="008D0D4F">
        <w:rPr>
          <w:rFonts w:hint="cs"/>
          <w:rtl/>
        </w:rPr>
        <w:t xml:space="preserve"> </w:t>
      </w:r>
      <w:r>
        <w:rPr>
          <w:rFonts w:hint="cs"/>
          <w:rtl/>
        </w:rPr>
        <w:t>كه ب</w:t>
      </w:r>
      <w:r w:rsidR="008D0D4F">
        <w:rPr>
          <w:rFonts w:hint="cs"/>
          <w:rtl/>
        </w:rPr>
        <w:t>الارفتن ناگهاني حجم فعاليت‌ها را جوابگو باشد</w:t>
      </w:r>
      <w:r>
        <w:rPr>
          <w:rFonts w:hint="cs"/>
          <w:rtl/>
        </w:rPr>
        <w:t>.</w:t>
      </w:r>
    </w:p>
    <w:p w:rsidR="008D0D4F" w:rsidRDefault="008D0D4F" w:rsidP="008D0D4F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در بعضي موارد خريدار كالا را براي فرد ديگري مي‌خرد. خوب است امكاني در سايت باشد كه نام مخاطب را انتخاب نموده، كالا به نام او كادو شود و به نشاني وي ارسال گردد و نوشته شود: از طرف فلاني!</w:t>
      </w:r>
    </w:p>
    <w:p w:rsidR="002C78BB" w:rsidRDefault="002C78BB" w:rsidP="008D0D4F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سايت‌هاي زياد فروشگاهي در ايران راه‌اندازي شده‌اند. ولي هيچكدام به اندازه ديجي‌كالا (</w:t>
      </w:r>
      <w:r w:rsidRPr="002C78BB">
        <w:t>http://www.digikala.com</w:t>
      </w:r>
      <w:r>
        <w:rPr>
          <w:rFonts w:hint="cs"/>
          <w:rtl/>
        </w:rPr>
        <w:t>) موفق نبوده‌اند. مهم‌ترين دليل آن كيفيت بالاي محصولات ارائه شده است. چنانچه يك‌بار خريد نماييد و كيفيت را مشاهده كنيد، اعتمادي پيدا مي‌كنيد كه هميشه از آن بخريد. ديگ</w:t>
      </w:r>
      <w:r w:rsidR="008D0D4F">
        <w:rPr>
          <w:rFonts w:hint="cs"/>
          <w:rtl/>
        </w:rPr>
        <w:t>ر اين‌كه بسيار سريع و دقيق بوده</w:t>
      </w:r>
      <w:r>
        <w:rPr>
          <w:rFonts w:hint="cs"/>
          <w:rtl/>
        </w:rPr>
        <w:t xml:space="preserve"> و در كمترين زمان كالا را به دست مشتري مي‌رساند. ديگر اين‌كه سايت ظاهر قابل اعتمادي دارد، كيفيت نمايش محصولات به نحوي‌ست كه اعتمادساز است. مضاف به اين‌كه</w:t>
      </w:r>
      <w:r w:rsidR="008D0D4F">
        <w:rPr>
          <w:rFonts w:hint="cs"/>
          <w:rtl/>
        </w:rPr>
        <w:t xml:space="preserve"> بخش مفصلي در معرفي محصولات دار</w:t>
      </w:r>
      <w:r>
        <w:rPr>
          <w:rFonts w:hint="cs"/>
          <w:rtl/>
        </w:rPr>
        <w:t>د و فيل</w:t>
      </w:r>
      <w:r w:rsidR="008D0D4F">
        <w:rPr>
          <w:rFonts w:hint="cs"/>
          <w:rtl/>
        </w:rPr>
        <w:t>م‌هايي در معرفي آن‌ها گذاشته</w:t>
      </w:r>
      <w:r>
        <w:rPr>
          <w:rFonts w:hint="cs"/>
          <w:rtl/>
        </w:rPr>
        <w:t>. اين اطلاعات سبب مي‌شود مشتري اع</w:t>
      </w:r>
      <w:r w:rsidR="008D0D4F">
        <w:rPr>
          <w:rFonts w:hint="cs"/>
          <w:rtl/>
        </w:rPr>
        <w:t>تماد نمايد به توانايي آن مجموعه در گزينش بهترين محصول. قيمت‌ها هم واقعي‌ست و زيادتر از بازار نيست.</w:t>
      </w:r>
    </w:p>
    <w:p w:rsidR="002C78BB" w:rsidRDefault="002C78BB" w:rsidP="002C78BB">
      <w:pPr>
        <w:jc w:val="right"/>
        <w:rPr>
          <w:rtl/>
        </w:rPr>
      </w:pPr>
      <w:bookmarkStart w:id="0" w:name="_GoBack"/>
      <w:bookmarkEnd w:id="0"/>
      <w:r>
        <w:rPr>
          <w:rFonts w:hint="cs"/>
          <w:rtl/>
        </w:rPr>
        <w:t>ياعلي</w:t>
      </w:r>
    </w:p>
    <w:p w:rsidR="001843B4" w:rsidRDefault="001843B4" w:rsidP="001843B4">
      <w:pPr>
        <w:rPr>
          <w:rtl/>
        </w:rPr>
      </w:pPr>
    </w:p>
    <w:sectPr w:rsidR="001843B4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23C" w:rsidRDefault="00B0223C" w:rsidP="00024D73">
      <w:pPr>
        <w:spacing w:after="0" w:line="240" w:lineRule="auto"/>
      </w:pPr>
      <w:r>
        <w:separator/>
      </w:r>
    </w:p>
  </w:endnote>
  <w:endnote w:type="continuationSeparator" w:id="0">
    <w:p w:rsidR="00B0223C" w:rsidRDefault="00B0223C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8B1CFF">
      <w:rPr>
        <w:rFonts w:cs="Titr"/>
        <w:noProof/>
        <w:sz w:val="20"/>
        <w:szCs w:val="24"/>
        <w:rtl/>
      </w:rPr>
      <w:t>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8B1CFF">
      <w:rPr>
        <w:rFonts w:ascii="Tunga" w:hAnsi="Tunga" w:cs="Times New Roman"/>
        <w:noProof/>
        <w:sz w:val="16"/>
        <w:szCs w:val="16"/>
        <w:rtl/>
      </w:rPr>
      <w:t>چگونه يك فروشگاه اينترنتي داشته باشيم</w:t>
    </w:r>
    <w:r w:rsidR="008B1CFF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23C" w:rsidRDefault="00B0223C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B0223C" w:rsidRDefault="00B0223C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6CF5F0E"/>
    <w:multiLevelType w:val="hybridMultilevel"/>
    <w:tmpl w:val="BECC1F0A"/>
    <w:lvl w:ilvl="0" w:tplc="F27AF94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197722FB"/>
    <w:multiLevelType w:val="hybridMultilevel"/>
    <w:tmpl w:val="9294A14C"/>
    <w:lvl w:ilvl="0" w:tplc="C450C58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22FA0026"/>
    <w:multiLevelType w:val="hybridMultilevel"/>
    <w:tmpl w:val="029C563E"/>
    <w:lvl w:ilvl="0" w:tplc="5E4CE49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>
    <w:nsid w:val="46D94525"/>
    <w:multiLevelType w:val="hybridMultilevel"/>
    <w:tmpl w:val="BAB2EA2E"/>
    <w:lvl w:ilvl="0" w:tplc="1B1C867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>
    <w:nsid w:val="59F54D69"/>
    <w:multiLevelType w:val="hybridMultilevel"/>
    <w:tmpl w:val="8FCABEE0"/>
    <w:lvl w:ilvl="0" w:tplc="27FA303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9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1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4"/>
  </w:num>
  <w:num w:numId="5">
    <w:abstractNumId w:val="18"/>
  </w:num>
  <w:num w:numId="6">
    <w:abstractNumId w:val="16"/>
  </w:num>
  <w:num w:numId="7">
    <w:abstractNumId w:val="23"/>
  </w:num>
  <w:num w:numId="8">
    <w:abstractNumId w:val="14"/>
  </w:num>
  <w:num w:numId="9">
    <w:abstractNumId w:val="31"/>
  </w:num>
  <w:num w:numId="10">
    <w:abstractNumId w:val="0"/>
  </w:num>
  <w:num w:numId="11">
    <w:abstractNumId w:val="25"/>
  </w:num>
  <w:num w:numId="12">
    <w:abstractNumId w:val="8"/>
  </w:num>
  <w:num w:numId="13">
    <w:abstractNumId w:val="15"/>
  </w:num>
  <w:num w:numId="14">
    <w:abstractNumId w:val="30"/>
  </w:num>
  <w:num w:numId="15">
    <w:abstractNumId w:val="7"/>
  </w:num>
  <w:num w:numId="16">
    <w:abstractNumId w:val="13"/>
  </w:num>
  <w:num w:numId="17">
    <w:abstractNumId w:val="28"/>
  </w:num>
  <w:num w:numId="18">
    <w:abstractNumId w:val="5"/>
  </w:num>
  <w:num w:numId="19">
    <w:abstractNumId w:val="19"/>
  </w:num>
  <w:num w:numId="20">
    <w:abstractNumId w:val="2"/>
  </w:num>
  <w:num w:numId="21">
    <w:abstractNumId w:val="29"/>
  </w:num>
  <w:num w:numId="22">
    <w:abstractNumId w:val="22"/>
  </w:num>
  <w:num w:numId="23">
    <w:abstractNumId w:val="12"/>
  </w:num>
  <w:num w:numId="24">
    <w:abstractNumId w:val="26"/>
  </w:num>
  <w:num w:numId="25">
    <w:abstractNumId w:val="20"/>
  </w:num>
  <w:num w:numId="26">
    <w:abstractNumId w:val="11"/>
  </w:num>
  <w:num w:numId="27">
    <w:abstractNumId w:val="24"/>
  </w:num>
  <w:num w:numId="28">
    <w:abstractNumId w:val="27"/>
  </w:num>
  <w:num w:numId="29">
    <w:abstractNumId w:val="10"/>
  </w:num>
  <w:num w:numId="30">
    <w:abstractNumId w:val="3"/>
  </w:num>
  <w:num w:numId="31">
    <w:abstractNumId w:val="2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92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4D6"/>
    <w:rsid w:val="001E433D"/>
    <w:rsid w:val="001E4F9A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C78BB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B1CFF"/>
    <w:rsid w:val="008C2E94"/>
    <w:rsid w:val="008C7AE9"/>
    <w:rsid w:val="008D0303"/>
    <w:rsid w:val="008D04F7"/>
    <w:rsid w:val="008D0D4F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51F6B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223C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3B6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A01E8"/>
    <w:rsid w:val="00EA3DA8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96492"/>
    <w:rsid w:val="00FA548B"/>
    <w:rsid w:val="00FA552A"/>
    <w:rsid w:val="00FC06B8"/>
    <w:rsid w:val="00FC14A5"/>
    <w:rsid w:val="00FC44D4"/>
    <w:rsid w:val="00FD2637"/>
    <w:rsid w:val="00FE173B"/>
    <w:rsid w:val="00FF0107"/>
    <w:rsid w:val="00FF4A1F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F0C11-5B44-4360-84C4-A9611298E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ساده.dotx</Template>
  <TotalTime>0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Seyed Mahdi Movashah</cp:lastModifiedBy>
  <cp:revision>4</cp:revision>
  <cp:lastPrinted>2014-05-18T13:20:00Z</cp:lastPrinted>
  <dcterms:created xsi:type="dcterms:W3CDTF">2014-05-18T13:20:00Z</dcterms:created>
  <dcterms:modified xsi:type="dcterms:W3CDTF">2014-05-18T13:20:00Z</dcterms:modified>
</cp:coreProperties>
</file>